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17683B" w14:textId="77777777" w:rsidR="00E97402" w:rsidRPr="005042CD" w:rsidRDefault="00E97402">
      <w:pPr>
        <w:pStyle w:val="Text"/>
        <w:ind w:firstLine="0"/>
        <w:rPr>
          <w:sz w:val="18"/>
          <w:szCs w:val="18"/>
        </w:rPr>
      </w:pPr>
      <w:r w:rsidRPr="00591526">
        <w:rPr>
          <w:rStyle w:val="FootnoteReference"/>
        </w:rPr>
        <w:footnoteReference w:customMarkFollows="1" w:id="1"/>
        <w:sym w:font="Symbol" w:char="F020"/>
      </w:r>
    </w:p>
    <w:p w14:paraId="1F068198" w14:textId="5AB91BF4" w:rsidR="00E97402" w:rsidRPr="005042CD" w:rsidRDefault="00FB7149">
      <w:pPr>
        <w:pStyle w:val="Title"/>
        <w:framePr w:wrap="notBeside"/>
      </w:pPr>
      <w:r w:rsidRPr="005042CD">
        <w:t>Comparison of Underlying Data Structures for Distributed Ledgers</w:t>
      </w:r>
    </w:p>
    <w:p w14:paraId="7859CCD4" w14:textId="7F7C0820" w:rsidR="00857D4D" w:rsidRDefault="00FB7149">
      <w:pPr>
        <w:pStyle w:val="Authors"/>
        <w:framePr w:wrap="notBeside"/>
        <w:contextualSpacing/>
      </w:pPr>
      <w:r w:rsidRPr="005042CD">
        <w:t>Sebasti</w:t>
      </w:r>
      <w:r w:rsidR="003157AC">
        <w:t>á</w:t>
      </w:r>
      <w:r w:rsidRPr="005042CD">
        <w:t>n S</w:t>
      </w:r>
      <w:r w:rsidR="003157AC">
        <w:t>á</w:t>
      </w:r>
      <w:r w:rsidRPr="005042CD">
        <w:t>nchez</w:t>
      </w:r>
      <w:r w:rsidR="00857D4D">
        <w:t xml:space="preserve"> </w:t>
      </w:r>
    </w:p>
    <w:p w14:paraId="57A655BF" w14:textId="45D8F5C9" w:rsidR="00E97402" w:rsidRPr="005042CD" w:rsidRDefault="00857D4D">
      <w:pPr>
        <w:pStyle w:val="Authors"/>
        <w:framePr w:wrap="notBeside"/>
        <w:contextualSpacing/>
      </w:pPr>
      <w:r>
        <w:t>Advisor: Nicol</w:t>
      </w:r>
      <w:r w:rsidR="003157AC">
        <w:t>á</w:t>
      </w:r>
      <w:r>
        <w:t>s Cardozo</w:t>
      </w:r>
    </w:p>
    <w:p w14:paraId="23345CB3" w14:textId="5A9E0B43" w:rsidR="00E97402" w:rsidRPr="005042CD" w:rsidRDefault="00E97402" w:rsidP="005551E5">
      <w:pPr>
        <w:pStyle w:val="Abstract"/>
      </w:pPr>
      <w:r w:rsidRPr="005042CD">
        <w:rPr>
          <w:i/>
          <w:iCs/>
        </w:rPr>
        <w:t>Abstract</w:t>
      </w:r>
      <w:r w:rsidRPr="005042CD">
        <w:t>—</w:t>
      </w:r>
      <w:r w:rsidR="00FE21BC">
        <w:t xml:space="preserve">Cryptocurrencies, </w:t>
      </w:r>
      <w:r w:rsidR="00095BFB">
        <w:t>such as</w:t>
      </w:r>
      <w:r w:rsidR="00FE21BC">
        <w:t xml:space="preserve"> Bitcoin, have achieved public recognition in the recent past</w:t>
      </w:r>
      <w:r w:rsidR="00B223E7">
        <w:t xml:space="preserve"> </w:t>
      </w:r>
      <w:r w:rsidR="00095BFB">
        <w:t>due to their innovative financial proposal</w:t>
      </w:r>
      <w:r w:rsidR="00B223E7">
        <w:t xml:space="preserve">. </w:t>
      </w:r>
      <w:r w:rsidR="00095BFB">
        <w:t xml:space="preserve">Such innovation has been deemed a consequence of the </w:t>
      </w:r>
      <w:r w:rsidR="00983006">
        <w:t>blockchain</w:t>
      </w:r>
      <w:r w:rsidR="00095BFB">
        <w:t xml:space="preserve"> technology underlying said cryptocurrencies. Therefore, </w:t>
      </w:r>
      <w:r w:rsidR="004E3669">
        <w:t>this</w:t>
      </w:r>
      <w:r w:rsidR="00095BFB">
        <w:t xml:space="preserve"> technology is now popularized as an underlying technology for distributed systems</w:t>
      </w:r>
      <w:r w:rsidR="00D02D0F">
        <w:t>, more precisely</w:t>
      </w:r>
      <w:r w:rsidR="002F51B5">
        <w:t>,</w:t>
      </w:r>
      <w:r w:rsidR="00D02D0F">
        <w:t xml:space="preserve"> for distributed ledgers</w:t>
      </w:r>
      <w:r w:rsidR="00095BFB">
        <w:t xml:space="preserve">. However, a look inside cryptocurrencies shows </w:t>
      </w:r>
      <w:r w:rsidR="004449A1">
        <w:t>there are still a number of challenges to address for their wide acceptance</w:t>
      </w:r>
      <w:r w:rsidR="00095BFB">
        <w:t xml:space="preserve">. </w:t>
      </w:r>
      <w:r w:rsidR="009E1A22">
        <w:t>T</w:t>
      </w:r>
      <w:r w:rsidR="002B0EF0">
        <w:t>hese challenges</w:t>
      </w:r>
      <w:r w:rsidR="002E0A91">
        <w:t xml:space="preserve"> </w:t>
      </w:r>
      <w:r w:rsidR="00322071">
        <w:t>have</w:t>
      </w:r>
      <w:r w:rsidR="009E1A22">
        <w:t xml:space="preserve"> prompted the proposal of different underlying data structures</w:t>
      </w:r>
      <w:r w:rsidR="00F5349B">
        <w:t xml:space="preserve"> for distributed ledgers</w:t>
      </w:r>
      <w:r w:rsidR="009E1A22">
        <w:t xml:space="preserve"> different from the blockchain. </w:t>
      </w:r>
      <w:r w:rsidR="00CE3C83" w:rsidRPr="005042CD">
        <w:t xml:space="preserve">The aim of this thesis </w:t>
      </w:r>
      <w:r w:rsidR="00CE3C83">
        <w:t>is</w:t>
      </w:r>
      <w:r w:rsidR="00CE3C83" w:rsidRPr="005042CD">
        <w:t xml:space="preserve"> to address the optimality of </w:t>
      </w:r>
      <w:r w:rsidR="00095BFB">
        <w:t>different</w:t>
      </w:r>
      <w:r w:rsidR="00CE3C83">
        <w:t xml:space="preserve"> data structures,</w:t>
      </w:r>
      <w:r w:rsidR="00CE3C83" w:rsidRPr="005042CD">
        <w:t xml:space="preserve"> by </w:t>
      </w:r>
      <w:r w:rsidR="001E163D">
        <w:t>assessing</w:t>
      </w:r>
      <w:r w:rsidR="00CE3C83" w:rsidRPr="005042CD">
        <w:t xml:space="preserve"> if they can respond to</w:t>
      </w:r>
      <w:r w:rsidR="00682FFE">
        <w:t xml:space="preserve"> some of</w:t>
      </w:r>
      <w:r w:rsidR="00CE3C83" w:rsidRPr="005042CD">
        <w:t xml:space="preserve"> the technical challenges identified for </w:t>
      </w:r>
      <w:r w:rsidR="00095BFB">
        <w:t>this technology</w:t>
      </w:r>
      <w:r w:rsidR="009D3EF9">
        <w:t xml:space="preserve"> and </w:t>
      </w:r>
      <w:r w:rsidR="009D3EF9" w:rsidRPr="005042CD">
        <w:t xml:space="preserve">if and how they guarantee </w:t>
      </w:r>
      <w:r w:rsidR="00C72973">
        <w:t>its</w:t>
      </w:r>
      <w:r w:rsidR="009D3EF9" w:rsidRPr="005042CD">
        <w:t xml:space="preserve"> fundamental properties</w:t>
      </w:r>
      <w:r w:rsidR="00CE3C83" w:rsidRPr="005042CD">
        <w:t>.</w:t>
      </w:r>
      <w:r w:rsidR="005F7CF0">
        <w:t xml:space="preserve"> </w:t>
      </w:r>
      <w:r w:rsidR="000F7BEE">
        <w:t>We conduct a quantitative analysis to compare the data structures with respect to the quality attributes of throughput and latency, and we conduct a qualitative analysis to determine whether they satisfy the fundamental properties.</w:t>
      </w:r>
      <w:r w:rsidR="00486580">
        <w:t xml:space="preserve"> These analyses serve as a basis to </w:t>
      </w:r>
      <w:r w:rsidR="005352C6">
        <w:t>conclude</w:t>
      </w:r>
      <w:r w:rsidR="006947B7">
        <w:t xml:space="preserve"> which data structures would be more suited for use in different real-life scenarios.</w:t>
      </w:r>
    </w:p>
    <w:p w14:paraId="2AD5107A" w14:textId="77777777" w:rsidR="00E97402" w:rsidRPr="005042CD" w:rsidRDefault="00E97402"/>
    <w:p w14:paraId="6F54A56C" w14:textId="7F7BD959" w:rsidR="00E97402" w:rsidRPr="005042CD" w:rsidRDefault="00E97402" w:rsidP="00036651">
      <w:pPr>
        <w:pStyle w:val="IndexTerms"/>
      </w:pPr>
      <w:bookmarkStart w:id="0" w:name="PointTmp"/>
      <w:r w:rsidRPr="005042CD">
        <w:rPr>
          <w:i/>
          <w:iCs/>
        </w:rPr>
        <w:t>Index Terms</w:t>
      </w:r>
      <w:r w:rsidRPr="005042CD">
        <w:t>—</w:t>
      </w:r>
      <w:r w:rsidR="00CC020A" w:rsidRPr="005042CD">
        <w:t xml:space="preserve"> </w:t>
      </w:r>
      <w:r w:rsidR="004E3669">
        <w:t>blockchain</w:t>
      </w:r>
      <w:r w:rsidR="00095BFB">
        <w:t xml:space="preserve">, </w:t>
      </w:r>
      <w:r w:rsidR="0046077D" w:rsidRPr="005042CD">
        <w:t>data structure</w:t>
      </w:r>
      <w:r w:rsidR="00095BFB">
        <w:t xml:space="preserve"> design and implementation</w:t>
      </w:r>
      <w:r w:rsidR="0046077D" w:rsidRPr="005042CD">
        <w:t>, distributed ledger</w:t>
      </w:r>
      <w:r w:rsidR="00983006">
        <w:t xml:space="preserve"> technology</w:t>
      </w:r>
    </w:p>
    <w:bookmarkEnd w:id="0"/>
    <w:p w14:paraId="1D5B113B" w14:textId="66D50A6B" w:rsidR="00E97402" w:rsidRPr="005042CD" w:rsidRDefault="002B717F" w:rsidP="00424F71">
      <w:pPr>
        <w:pStyle w:val="Heading1"/>
      </w:pPr>
      <w:r>
        <w:t>Context</w:t>
      </w:r>
    </w:p>
    <w:p w14:paraId="49B0B49D" w14:textId="7BFE8C47" w:rsidR="00E97402" w:rsidRPr="005042CD" w:rsidRDefault="00FB7149">
      <w:pPr>
        <w:pStyle w:val="Text"/>
        <w:keepNext/>
        <w:framePr w:dropCap="drop" w:lines="2" w:wrap="auto" w:vAnchor="text" w:hAnchor="text"/>
        <w:spacing w:line="480" w:lineRule="exact"/>
        <w:ind w:firstLine="0"/>
        <w:rPr>
          <w:smallCaps/>
          <w:position w:val="-3"/>
          <w:sz w:val="56"/>
          <w:szCs w:val="56"/>
        </w:rPr>
      </w:pPr>
      <w:r w:rsidRPr="005042CD">
        <w:rPr>
          <w:position w:val="-3"/>
          <w:sz w:val="56"/>
          <w:szCs w:val="56"/>
        </w:rPr>
        <w:t>B</w:t>
      </w:r>
    </w:p>
    <w:p w14:paraId="6C6679C8" w14:textId="611AB4EC" w:rsidR="00FB7149" w:rsidRPr="005042CD" w:rsidRDefault="00FB7149" w:rsidP="007C7F0A">
      <w:pPr>
        <w:pStyle w:val="Text"/>
        <w:ind w:firstLine="0"/>
      </w:pPr>
      <w:r w:rsidRPr="005042CD">
        <w:rPr>
          <w:smallCaps/>
        </w:rPr>
        <w:t>LOCKCHAIN</w:t>
      </w:r>
      <w:r w:rsidR="00E97402" w:rsidRPr="005042CD">
        <w:t xml:space="preserve"> </w:t>
      </w:r>
      <w:r w:rsidRPr="005042CD">
        <w:t xml:space="preserve">is the technology behind Bitcoin. This technology provides an append-only data store of transactions replicated between peers. </w:t>
      </w:r>
      <w:r w:rsidR="00095BFB">
        <w:t>Since</w:t>
      </w:r>
      <w:r w:rsidR="009B19A2">
        <w:t xml:space="preserve"> Satoshi Nakamoto set</w:t>
      </w:r>
      <w:r w:rsidR="00095BFB">
        <w:t xml:space="preserve"> the Bitcoin blockchain into motion in January 2009 </w:t>
      </w:r>
      <w:r w:rsidR="009B19A2">
        <w:fldChar w:fldCharType="begin" w:fldLock="1"/>
      </w:r>
      <w:r w:rsidR="004568C3">
        <w:instrText>ADDIN CSL_CITATION {"citationItems":[{"id":"ITEM-1","itemData":{"author":[{"dropping-particle":"","family":"Nakamoto","given":"Satoshi","non-dropping-particle":"","parse-names":false,"suffix":""}],"id":"ITEM-1","issued":{"date-parts":[["2009"]]},"title":"Bitcoin: A peer-to-peer electronic cash system","type":"article"},"uris":["http://www.mendeley.com/documents/?uuid=396a0023-d3f9-4f9d-89c0-b1175cd08964"]}],"mendeley":{"formattedCitation":"[1]","plainTextFormattedCitation":"[1]","previouslyFormattedCitation":"[1]"},"properties":{"noteIndex":0},"schema":"https://github.com/citation-style-language/schema/raw/master/csl-citation.json"}</w:instrText>
      </w:r>
      <w:r w:rsidR="009B19A2">
        <w:fldChar w:fldCharType="separate"/>
      </w:r>
      <w:r w:rsidR="009B19A2" w:rsidRPr="009B19A2">
        <w:rPr>
          <w:noProof/>
        </w:rPr>
        <w:t>[1]</w:t>
      </w:r>
      <w:r w:rsidR="009B19A2">
        <w:fldChar w:fldCharType="end"/>
      </w:r>
      <w:r w:rsidR="00095BFB">
        <w:t>, m</w:t>
      </w:r>
      <w:r w:rsidRPr="005042CD">
        <w:t xml:space="preserve">any institutions around the world are exploring the applications of </w:t>
      </w:r>
      <w:r w:rsidR="009445A3">
        <w:t>blockchains</w:t>
      </w:r>
      <w:r w:rsidRPr="005042CD">
        <w:t xml:space="preserve"> in areas such as supply chain</w:t>
      </w:r>
      <w:r w:rsidR="00D90408">
        <w:t xml:space="preserve"> management</w:t>
      </w:r>
      <w:r w:rsidR="001814A1">
        <w:t xml:space="preserve"> </w:t>
      </w:r>
      <w:r w:rsidR="001814A1">
        <w:fldChar w:fldCharType="begin" w:fldLock="1"/>
      </w:r>
      <w:r w:rsidR="001814A1">
        <w:instrText>ADDIN CSL_CITATION {"citationItems":[{"id":"ITEM-1","itemData":{"DOI":"10.1109/ICEBE.2017.34","ISBN":"9781538614129","abstract":"© 2017 IEEE. Recent quality scandals reveal the importance of quality management from a supply chain perspective. Although there has been many related studies focusing on supply chain quality management, the technologies used still have difficulties in resolving problems arising from the lack of trust in supply chains. The root reason lies in three challenges brought to the traditional centralized trust mechanism: self-interests of supply chain members, information asymmetry in production processes, costs and limitations of quality inspections. Blockchain is a promising technology to address these problems. In this paper, we discuss how to improve the supply chain quality management by adopting the blockchain technology, and propose a framework for blockchain-based supply chain quality management.","author":[{"dropping-particle":"","family":"Chen","given":"Si","non-dropping-particle":"","parse-names":false,"suffix":""},{"dropping-particle":"","family":"Shi","given":"Rui","non-dropping-particle":"","parse-names":false,"suffix":""},{"dropping-particle":"","family":"Ren","given":"Zhuangyu","non-dropping-particle":"","parse-names":false,"suffix":""},{"dropping-particle":"","family":"Yan","given":"Jiaqi","non-dropping-particle":"","parse-names":false,"suffix":""},{"dropping-particle":"","family":"Shi","given":"Yani","non-dropping-particle":"","parse-names":false,"suffix":""},{"dropping-particle":"","family":"Zhang","given":"Jinyu","non-dropping-particle":"","parse-names":false,"suffix":""}],"container-title":"Proceedings - 14th IEEE International Conference on E-Business Engineering, ICEBE 2017 - Including 13th Workshop on Service-Oriented Applications, Integration and Collaboration, SOAIC 207","id":"ITEM-1","issued":{"date-parts":[["2017","11","22"]]},"page":"172-176","publisher":"Institute of Electrical and Electronics Engineers Inc.","title":"A Blockchain-Based Supply Chain Quality Management Framework","type":"paper-conference"},"uris":["http://www.mendeley.com/documents/?uuid=29622ced-d4b8-37a4-a48a-e23aea170fc4"]}],"mendeley":{"formattedCitation":"[2]","plainTextFormattedCitation":"[2]","previouslyFormattedCitation":"[2]"},"properties":{"noteIndex":0},"schema":"https://github.com/citation-style-language/schema/raw/master/csl-citation.json"}</w:instrText>
      </w:r>
      <w:r w:rsidR="001814A1">
        <w:fldChar w:fldCharType="separate"/>
      </w:r>
      <w:r w:rsidR="001814A1" w:rsidRPr="001814A1">
        <w:rPr>
          <w:noProof/>
        </w:rPr>
        <w:t>[2]</w:t>
      </w:r>
      <w:r w:rsidR="001814A1">
        <w:fldChar w:fldCharType="end"/>
      </w:r>
      <w:r w:rsidR="002B67D2">
        <w:t>, smart grids</w:t>
      </w:r>
      <w:r w:rsidR="001814A1">
        <w:t xml:space="preserve"> </w:t>
      </w:r>
      <w:r w:rsidR="001814A1">
        <w:fldChar w:fldCharType="begin" w:fldLock="1"/>
      </w:r>
      <w:r w:rsidR="001814A1">
        <w:instrText>ADDIN CSL_CITATION {"citationItems":[{"id":"ITEM-1","itemData":{"DOI":"10.1109/IECON.2017.8217069","ISBN":"9781538611272","abstract":"We determined the effect of oxygen [approximately 100 Torr (normoxia) and approximately 30-40 Torr (hypoxia)] on functions of endothelial nitric oxide (NO) synthase (NOS-3) and its negative regulator caveolin-1 in ovine fetal and neonatal lung microvascular endothelial cells (MVECs). Fetal NOS-3 activity, measured as NO production with 0.5-0.9 microM 4-amino-5-methylamino-2,7-difluorofluorescein, was decreased in hypoxia by 14.4% (P &lt; 0.01), inhibitable by the NOS inhibitor N-nitro-L-arginine, and dependent on extracellular arginine. Caveolar function, assessed as FITC-BSA (160 microg/ml) endocytosis, was decreased in hypoxia by 13.5% in fetal and 22.8% in neonatal MVECs (P &lt; 0.01). NOS-3 and caveolin-1 were physically associated, as demonstrated by coimmunoprecipitation and colocalization, and functionally associated, as shown by cross-activation of endocytosis, by their specific antibodies and activation of NOS by albumin. Caveolin peptide, containing the sequence for the PKC phosphorylation site of caveolin, and caveolin antiserum against the site increased NO production and endocytosis by 12.3% (P &lt; 0.05) and 16% (P &lt; 0.05), respectively, in normoxia and increased endocytosis by 25% (P &lt; 0.001) in hypoxia. PMA decreased NO production in normoxia and hypoxia by 19.32% (P &lt; 0.001) and 11.8% (P &lt; 0.001) and decreased endocytosis in normoxia by 20.35% (P &lt; 0.001). PKC kinase activity was oxygen sensitive, and threonine phosphorylation was enhanced in hypoxia. Pertussis toxin increased caveolar and NOS functions. These data support our hypothesis that increased Po(2) at birth promotes dissociation of caveolin-1 and NOS-3, with an increase in their activities, and that PKC and an oxygen-sensitive cell surface G protein-coupled receptor regulate caveolin-1 and NOS-3 interactions in fetal and neonatal lung MVECs.","author":[{"dropping-particle":"","family":"Goranovic","given":"Andrija","non-dropping-particle":"","parse-names":false,"suffix":""},{"dropping-particle":"","family":"Meisel","given":"Marcus","non-dropping-particle":"","parse-names":false,"suffix":""},{"dropping-particle":"","family":"Fotiadis","given":"Lampros","non-dropping-particle":"","parse-names":false,"suffix":""},{"dropping-particle":"","family":"Wilker","given":"Stefan","non-dropping-particle":"","parse-names":false,"suffix":""},{"dropping-particle":"","family":"Treytl","given":"Albert","non-dropping-particle":"","parse-names":false,"suffix":""},{"dropping-particle":"","family":"Sauter","given":"Thilo","non-dropping-particle":"","parse-names":false,"suffix":""}],"container-title":"Proceedings IECON 2017 - 43rd Annual Conference of the IEEE Industrial Electronics Society","id":"ITEM-1","issued":{"date-parts":[["2017","12","15"]]},"page":"6153-6158","publisher":"Institute of Electrical and Electronics Engineers Inc.","title":"Blockchain applications in microgrids: An overview of current projects and concepts","type":"paper-conference","volume":"2017-January"},"uris":["http://www.mendeley.com/documents/?uuid=a5f16428-ec00-392b-b4c3-bfa174de2b80"]}],"mendeley":{"formattedCitation":"[3]","plainTextFormattedCitation":"[3]","previouslyFormattedCitation":"[3]"},"properties":{"noteIndex":0},"schema":"https://github.com/citation-style-language/schema/raw/master/csl-citation.json"}</w:instrText>
      </w:r>
      <w:r w:rsidR="001814A1">
        <w:fldChar w:fldCharType="separate"/>
      </w:r>
      <w:r w:rsidR="001814A1" w:rsidRPr="001814A1">
        <w:rPr>
          <w:noProof/>
        </w:rPr>
        <w:t>[3]</w:t>
      </w:r>
      <w:r w:rsidR="001814A1">
        <w:fldChar w:fldCharType="end"/>
      </w:r>
      <w:r w:rsidR="002B67D2">
        <w:t xml:space="preserve">, and </w:t>
      </w:r>
      <w:r w:rsidR="001814A1">
        <w:t>I</w:t>
      </w:r>
      <w:r w:rsidR="002B67D2">
        <w:t xml:space="preserve">nternet of </w:t>
      </w:r>
      <w:r w:rsidR="001814A1">
        <w:t>T</w:t>
      </w:r>
      <w:r w:rsidR="002B67D2">
        <w:t>hings</w:t>
      </w:r>
      <w:r w:rsidR="001814A1">
        <w:t xml:space="preserve"> </w:t>
      </w:r>
      <w:r w:rsidR="001814A1">
        <w:fldChar w:fldCharType="begin" w:fldLock="1"/>
      </w:r>
      <w:r w:rsidR="001814A1">
        <w:instrText>ADDIN CSL_CITATION {"citationItems":[{"id":"ITEM-1","itemData":{"DOI":"10.1109/ACCESS.2017.2779263","ISSN":"21693536","abstract":"With the exponential rise in the number of devices, the Internet of Things (IoT) is geared towards edge-centric computing to offer high bandwidth, low latency, and improved connectivity. In contrast, legacy cloud-centric platforms offer deteriorated bandwidth and connectivity that affect the Quality of Service (QoS). Edge-centric Internet of Things-based technologies such as fog and mist computing offer distributed and decentralized solutions to resolve the drawbacks of cloud-centric models. However, to foster distributed edge-centric models, a decentralized consensus system is necessary to incentivize all participants to share their edge resources. This paper is motivated by the shortage of comprehensive reviews on decentralized consensus systems for edge-centric Internet of Things that elucidates myriad of consensus facets, such as data structure, scalable consensus ledgers and transaction models. Decentralized consensus systems adopt either blockchain or blockchainless directed acyclic graph technologies, which serve as immutable public ledgers for transactions. This study scrutinizes the pros and cons of state-of-the-art decentralized consensus systems. With an extensive literature review and categorization based on existing decentralized consensus systems, we propose a thematic taxonomy. The pivotal features and characteristics associated with existing decentralized consensus systems are analyzed via a comprehensive qualitative investigation. The commonalities and variances among these systems are analyzed using key criteria derived from the presented literature. Finally, several open research issues on decentralized consensus for edge-centric IoT are presented, which should be highlighted regarding centralization risk and deficiencies in blockchain/blockchainless solutions.","author":[{"dropping-particle":"","family":"Yeow","given":"Kimchai","non-dropping-particle":"","parse-names":false,"suffix":""},{"dropping-particle":"","family":"Gani","given":"Abdullah","non-dropping-particle":"","parse-names":false,"suffix":""},{"dropping-particle":"","family":"Ahmad","given":"Raja Wasim","non-dropping-particle":"","parse-names":false,"suffix":""},{"dropping-particle":"","family":"Rodrigues","given":"Joel J.P.C.","non-dropping-particle":"","parse-names":false,"suffix":""},{"dropping-particle":"","family":"Ko","given":"Kwangman","non-dropping-particle":"","parse-names":false,"suffix":""}],"container-title":"IEEE Access","id":"ITEM-1","issued":{"date-parts":[["2017","12","5"]]},"page":"1513-1524","publisher":"Institute of Electrical and Electronics Engineers Inc.","title":"Decentralized Consensus for Edge-Centric Internet of Things: A Review, Taxonomy, and Research Issues","type":"article-journal","volume":"6"},"uris":["http://www.mendeley.com/documents/?uuid=c7eccd24-fad1-3594-b9d9-3c504c197886"]}],"mendeley":{"formattedCitation":"[4]","plainTextFormattedCitation":"[4]"},"properties":{"noteIndex":0},"schema":"https://github.com/citation-style-language/schema/raw/master/csl-citation.json"}</w:instrText>
      </w:r>
      <w:r w:rsidR="001814A1">
        <w:fldChar w:fldCharType="separate"/>
      </w:r>
      <w:r w:rsidR="001814A1" w:rsidRPr="001814A1">
        <w:rPr>
          <w:noProof/>
        </w:rPr>
        <w:t>[4]</w:t>
      </w:r>
      <w:r w:rsidR="001814A1">
        <w:fldChar w:fldCharType="end"/>
      </w:r>
      <w:r w:rsidRPr="005042CD">
        <w:t>.</w:t>
      </w:r>
    </w:p>
    <w:p w14:paraId="325AE565" w14:textId="07D49117" w:rsidR="00FB7149" w:rsidRPr="005042CD" w:rsidRDefault="00EA78FF" w:rsidP="00FB7149">
      <w:pPr>
        <w:pStyle w:val="Text"/>
      </w:pPr>
      <w:r w:rsidRPr="005042CD">
        <w:t>A blockchain implements a distributed ledger, which can verify and store any kind of transactions.</w:t>
      </w:r>
      <w:r>
        <w:t xml:space="preserve"> </w:t>
      </w:r>
      <w:r w:rsidR="00FB7149" w:rsidRPr="005042CD">
        <w:t>The distributed ledger industry is in its early stages of development</w:t>
      </w:r>
      <w:r w:rsidR="00FE1625">
        <w:t xml:space="preserve"> and</w:t>
      </w:r>
      <w:r w:rsidR="009B19A2">
        <w:t xml:space="preserve"> t</w:t>
      </w:r>
      <w:r w:rsidR="00FB7149" w:rsidRPr="005042CD">
        <w:t>here are different limitations</w:t>
      </w:r>
      <w:r w:rsidR="009B19A2">
        <w:t xml:space="preserve"> </w:t>
      </w:r>
      <w:r w:rsidR="00C2793C">
        <w:t>identified for blockchain as a solution for these systems.</w:t>
      </w:r>
      <w:r w:rsidR="00FB7149" w:rsidRPr="005042CD">
        <w:t xml:space="preserve"> These limitations include</w:t>
      </w:r>
      <w:r w:rsidR="009B19A2">
        <w:t xml:space="preserve"> </w:t>
      </w:r>
      <w:r w:rsidR="00FB7149" w:rsidRPr="005042CD">
        <w:t>technical issues</w:t>
      </w:r>
      <w:r w:rsidR="009B19A2">
        <w:t xml:space="preserve"> </w:t>
      </w:r>
      <w:r w:rsidR="009B19A2" w:rsidRPr="005042CD">
        <w:t>related to</w:t>
      </w:r>
      <w:r w:rsidR="00FB7149" w:rsidRPr="005042CD">
        <w:t xml:space="preserve"> the underlying </w:t>
      </w:r>
      <w:r w:rsidR="00C2793C">
        <w:t>algorithms and data structures used</w:t>
      </w:r>
      <w:r w:rsidR="00FB7149" w:rsidRPr="005042CD">
        <w:t>, ongoing industry thefts and scandals, public perception, government regulation, and mainstream adoption of the technology.</w:t>
      </w:r>
    </w:p>
    <w:p w14:paraId="7918C49F" w14:textId="64DA2ECF" w:rsidR="00E97402" w:rsidRDefault="00FB7149" w:rsidP="008C350D">
      <w:pPr>
        <w:pStyle w:val="Text"/>
      </w:pPr>
      <w:r w:rsidRPr="005042CD">
        <w:t xml:space="preserve">The Bitcoin blockchain prompted a rise in the research of distributed ledger technology. Researchers around the world have proposed different data structures that can underlie </w:t>
      </w:r>
      <w:r w:rsidR="009B19A2">
        <w:t>distributed</w:t>
      </w:r>
      <w:r w:rsidRPr="005042CD">
        <w:t xml:space="preserve"> </w:t>
      </w:r>
      <w:r w:rsidR="00FE1625" w:rsidRPr="005042CD">
        <w:t>ledgers,</w:t>
      </w:r>
      <w:r w:rsidRPr="005042CD">
        <w:t xml:space="preserve"> and which can </w:t>
      </w:r>
      <w:r w:rsidR="009B19A2">
        <w:t>offer solutions</w:t>
      </w:r>
      <w:r w:rsidRPr="005042CD">
        <w:t xml:space="preserve"> to some of blockchains limitations. The </w:t>
      </w:r>
      <w:r w:rsidR="00C2793C">
        <w:t>objective</w:t>
      </w:r>
      <w:r w:rsidRPr="005042CD">
        <w:t xml:space="preserve"> of this thesis it to </w:t>
      </w:r>
      <w:r w:rsidR="00056EC2" w:rsidRPr="005042CD">
        <w:t>determine</w:t>
      </w:r>
      <w:r w:rsidR="00557AE2">
        <w:t xml:space="preserve"> </w:t>
      </w:r>
      <w:r w:rsidR="00C2793C">
        <w:t xml:space="preserve">whether there exist viable alternatives to the blockchain from the perspective </w:t>
      </w:r>
      <w:r w:rsidR="00924BF4">
        <w:t>of the underlying data structures used to build distributed ledgers</w:t>
      </w:r>
      <w:r w:rsidRPr="005042CD">
        <w:t>.</w:t>
      </w:r>
    </w:p>
    <w:p w14:paraId="7A02845B" w14:textId="77777777" w:rsidR="008B24CD" w:rsidRDefault="00800C82" w:rsidP="008C350D">
      <w:pPr>
        <w:pStyle w:val="Text"/>
      </w:pPr>
      <w:r>
        <w:t xml:space="preserve">In order to do this, we evaluate three options of underlying data structures for distributed ledgers, namely the blockchain, the tangle, and the block-lattice. </w:t>
      </w:r>
      <w:r w:rsidRPr="00800C82">
        <w:t xml:space="preserve">We conduct a quantitative analysis to compare the data structures with respect to the quality attributes of throughput and latency, and we conduct a qualitative analysis to determine whether they satisfy </w:t>
      </w:r>
      <w:r>
        <w:t>the</w:t>
      </w:r>
      <w:r w:rsidRPr="00800C82">
        <w:t xml:space="preserve"> fundamental properties</w:t>
      </w:r>
      <w:r>
        <w:t xml:space="preserve"> of distributed ledgers</w:t>
      </w:r>
      <w:r w:rsidRPr="00800C82">
        <w:t>. These analyses serve as a basis to conclude which data structures would be more suited for use in different real-life scenarios.</w:t>
      </w:r>
      <w:r w:rsidR="00E55C84">
        <w:t xml:space="preserve"> </w:t>
      </w:r>
    </w:p>
    <w:p w14:paraId="1EF7E9F6" w14:textId="02C27B58" w:rsidR="00800C82" w:rsidRDefault="00E55C84" w:rsidP="008C350D">
      <w:pPr>
        <w:pStyle w:val="Text"/>
      </w:pPr>
      <w:r>
        <w:t>The results demonstrate that the best option for users who prioritize throughput is the block-lattice</w:t>
      </w:r>
      <w:r w:rsidR="00016572">
        <w:t>,</w:t>
      </w:r>
      <w:r>
        <w:t xml:space="preserve"> and the best option for users who prioritize latency is the blockchain.</w:t>
      </w:r>
      <w:r w:rsidR="00016572">
        <w:t xml:space="preserve"> The results also demonstrate that, although the fundamental properties of distributed ledgers were defined for and from the blockchain, the tangle and the block-lattice do a better job </w:t>
      </w:r>
      <w:r w:rsidR="002366EA">
        <w:t>guaranteeing these properties because they guarantee equal rights for participants of the system better than the blockchain.</w:t>
      </w:r>
      <w:r w:rsidR="00016572">
        <w:t xml:space="preserve"> </w:t>
      </w:r>
    </w:p>
    <w:p w14:paraId="306B1248" w14:textId="64E66787" w:rsidR="006649ED" w:rsidRPr="005042CD" w:rsidRDefault="00C35B39" w:rsidP="008C350D">
      <w:pPr>
        <w:pStyle w:val="Text"/>
      </w:pPr>
      <w:r>
        <w:t>The remainder of t</w:t>
      </w:r>
      <w:r w:rsidR="006649ED">
        <w:t xml:space="preserve">his manuscript is structured as follows. Section II presents the research problem. Section III is devoted to the state of the art. Section IV presents distributed ledgers and three of their underlying data structures. Section V shows the details of the implementations of the data structures that were developed for this research. Section VI is devoted to the evaluation of the data structures. Section VII details the results of the evaluation. Section VIII discusses the relevance of the results. Section IX describes the lessons learned while conducting this research. Section X </w:t>
      </w:r>
      <w:r w:rsidR="008B6264">
        <w:t xml:space="preserve">presents the directions for future work and Section XI </w:t>
      </w:r>
      <w:r w:rsidR="00F92555">
        <w:t>presents</w:t>
      </w:r>
      <w:r w:rsidR="008B6264">
        <w:t xml:space="preserve"> </w:t>
      </w:r>
      <w:r w:rsidR="00F92555">
        <w:t>our</w:t>
      </w:r>
      <w:r w:rsidR="008B6264">
        <w:t xml:space="preserve"> conclusions.</w:t>
      </w:r>
      <w:r w:rsidR="006649ED">
        <w:t xml:space="preserve">  </w:t>
      </w:r>
    </w:p>
    <w:p w14:paraId="463C123B" w14:textId="4A03A406" w:rsidR="008A3C23" w:rsidRPr="005042CD" w:rsidRDefault="002B717F" w:rsidP="001F4C5C">
      <w:pPr>
        <w:pStyle w:val="Heading1"/>
      </w:pPr>
      <w:r>
        <w:t>Research Problem</w:t>
      </w:r>
    </w:p>
    <w:p w14:paraId="34755586" w14:textId="75ED5521" w:rsidR="000F220D" w:rsidRDefault="004E49BE" w:rsidP="00954882">
      <w:pPr>
        <w:ind w:firstLine="202"/>
        <w:jc w:val="both"/>
        <w:rPr>
          <w:lang w:eastAsia="ja-JP"/>
        </w:rPr>
      </w:pPr>
      <w:r w:rsidRPr="005042CD">
        <w:rPr>
          <w:lang w:eastAsia="ja-JP"/>
        </w:rPr>
        <w:t xml:space="preserve">With the recent increase in the popularity of </w:t>
      </w:r>
      <w:r w:rsidR="00A47221">
        <w:rPr>
          <w:lang w:eastAsia="ja-JP"/>
        </w:rPr>
        <w:t>B</w:t>
      </w:r>
      <w:r w:rsidRPr="005042CD">
        <w:rPr>
          <w:lang w:eastAsia="ja-JP"/>
        </w:rPr>
        <w:t>itcoin, blockchain has become a prime keyword in the computer science market. The blockchain has risen to become the most popular implementation of distributed ledgers</w:t>
      </w:r>
      <w:r w:rsidR="00344A38">
        <w:rPr>
          <w:lang w:eastAsia="ja-JP"/>
        </w:rPr>
        <w:t xml:space="preserve"> and distributed applications in general. Nonetheless, one of the reasons to use blockchain implementations in distributed systems is centered </w:t>
      </w:r>
      <w:r w:rsidR="00344A38">
        <w:rPr>
          <w:lang w:eastAsia="ja-JP"/>
        </w:rPr>
        <w:lastRenderedPageBreak/>
        <w:t xml:space="preserve">around the properties it offers in terms of security (in the broader and popular use of the term). Blockchain is designed around the concept of </w:t>
      </w:r>
      <w:r w:rsidR="00954347">
        <w:rPr>
          <w:lang w:eastAsia="ja-JP"/>
        </w:rPr>
        <w:t>trustless systems,</w:t>
      </w:r>
      <w:r w:rsidR="00344A38">
        <w:rPr>
          <w:lang w:eastAsia="ja-JP"/>
        </w:rPr>
        <w:t xml:space="preserve"> which can be of interest for some application domains</w:t>
      </w:r>
      <w:r w:rsidR="00F55114">
        <w:rPr>
          <w:lang w:eastAsia="ja-JP"/>
        </w:rPr>
        <w:t xml:space="preserve"> (e.g.</w:t>
      </w:r>
      <w:r w:rsidR="00E64892">
        <w:rPr>
          <w:lang w:eastAsia="ja-JP"/>
        </w:rPr>
        <w:t>,</w:t>
      </w:r>
      <w:r w:rsidR="00F55114">
        <w:rPr>
          <w:lang w:eastAsia="ja-JP"/>
        </w:rPr>
        <w:t xml:space="preserve"> cryptocurrency applications, financial services, and risk management</w:t>
      </w:r>
      <w:r w:rsidR="00E64892">
        <w:rPr>
          <w:lang w:eastAsia="ja-JP"/>
        </w:rPr>
        <w:t xml:space="preserve"> </w:t>
      </w:r>
      <w:r w:rsidR="00E64892">
        <w:rPr>
          <w:lang w:eastAsia="ja-JP"/>
        </w:rPr>
        <w:fldChar w:fldCharType="begin" w:fldLock="1"/>
      </w:r>
      <w:r w:rsidR="001814A1">
        <w:rPr>
          <w:lang w:eastAsia="ja-JP"/>
        </w:rPr>
        <w:instrText>ADDIN CSL_CITATION {"citationItems":[{"id":"ITEM-1","itemData":{"URL":"https://www.blockdata.tech/","author":[{"dropping-particle":"","family":"The Blockdata Team","given":"","non-dropping-particle":"","parse-names":false,"suffix":""}],"id":"ITEM-1","issued":{"date-parts":[["0"]]},"title":"Blockdata","type":"webpage"},"uris":["http://www.mendeley.com/documents/?uuid=a45d1895-82ea-4db6-89b9-f6a805ebc865"]}],"mendeley":{"formattedCitation":"[5]","plainTextFormattedCitation":"[5]","previouslyFormattedCitation":"[4]"},"properties":{"noteIndex":0},"schema":"https://github.com/citation-style-language/schema/raw/master/csl-citation.json"}</w:instrText>
      </w:r>
      <w:r w:rsidR="00E64892">
        <w:rPr>
          <w:lang w:eastAsia="ja-JP"/>
        </w:rPr>
        <w:fldChar w:fldCharType="separate"/>
      </w:r>
      <w:r w:rsidR="001814A1" w:rsidRPr="001814A1">
        <w:rPr>
          <w:noProof/>
          <w:lang w:eastAsia="ja-JP"/>
        </w:rPr>
        <w:t>[5]</w:t>
      </w:r>
      <w:r w:rsidR="00E64892">
        <w:rPr>
          <w:lang w:eastAsia="ja-JP"/>
        </w:rPr>
        <w:fldChar w:fldCharType="end"/>
      </w:r>
      <w:r w:rsidR="00E64892">
        <w:rPr>
          <w:lang w:eastAsia="ja-JP"/>
        </w:rPr>
        <w:t>)</w:t>
      </w:r>
      <w:r w:rsidR="00344A38">
        <w:rPr>
          <w:lang w:eastAsia="ja-JP"/>
        </w:rPr>
        <w:t xml:space="preserve">. </w:t>
      </w:r>
      <w:r w:rsidR="00954347">
        <w:rPr>
          <w:lang w:eastAsia="ja-JP"/>
        </w:rPr>
        <w:t xml:space="preserve">However, </w:t>
      </w:r>
      <w:r w:rsidRPr="005042CD">
        <w:rPr>
          <w:lang w:eastAsia="ja-JP"/>
        </w:rPr>
        <w:t>implementations</w:t>
      </w:r>
      <w:r w:rsidR="00954347">
        <w:rPr>
          <w:lang w:eastAsia="ja-JP"/>
        </w:rPr>
        <w:t xml:space="preserve"> of distributed ledgers</w:t>
      </w:r>
      <w:r w:rsidRPr="005042CD">
        <w:rPr>
          <w:lang w:eastAsia="ja-JP"/>
        </w:rPr>
        <w:t xml:space="preserve"> that use different data structures have started to appear. This thesis will try to answer whether blockchain’s status is justified or if other implementations can replace the blockchain as the most popular implementation of distributed ledgers.</w:t>
      </w:r>
    </w:p>
    <w:p w14:paraId="01455CF3" w14:textId="77777777" w:rsidR="000F220D" w:rsidRPr="005042CD" w:rsidRDefault="000F220D" w:rsidP="000F220D">
      <w:pPr>
        <w:pStyle w:val="Heading2"/>
        <w:rPr>
          <w:lang w:eastAsia="ja-JP"/>
        </w:rPr>
      </w:pPr>
      <w:bookmarkStart w:id="1" w:name="_Toc3892299"/>
      <w:r w:rsidRPr="005042CD">
        <w:rPr>
          <w:lang w:eastAsia="ja-JP"/>
        </w:rPr>
        <w:t>Technical Challenges</w:t>
      </w:r>
      <w:bookmarkEnd w:id="1"/>
    </w:p>
    <w:p w14:paraId="5D0B8E3F" w14:textId="594658B1" w:rsidR="000F220D" w:rsidRPr="005042CD" w:rsidRDefault="000F220D" w:rsidP="000F220D">
      <w:pPr>
        <w:ind w:firstLine="202"/>
        <w:jc w:val="both"/>
        <w:rPr>
          <w:lang w:eastAsia="ja-JP"/>
        </w:rPr>
      </w:pPr>
      <w:r w:rsidRPr="005042CD">
        <w:rPr>
          <w:lang w:eastAsia="ja-JP"/>
        </w:rPr>
        <w:t xml:space="preserve">A number of technical challenges related to the blockchain have been identified. Developers have a clear view of these challenges, which has led to discussions, coding of possible solutions and proposals of different answers to these challenges. Some researchers believe the Bitcoin blockchain will remain as the solution with the biggest market value, while others are building new solutions that they claim could overcome these challenges and become the next steps in the evolution of this technology </w:t>
      </w:r>
      <w:r w:rsidRPr="005042CD">
        <w:rPr>
          <w:lang w:eastAsia="ja-JP"/>
        </w:rPr>
        <w:fldChar w:fldCharType="begin" w:fldLock="1"/>
      </w:r>
      <w:r w:rsidR="001814A1">
        <w:rPr>
          <w:lang w:eastAsia="ja-JP"/>
        </w:rPr>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uris":["http://www.mendeley.com/documents/?uuid=43124c02-95cc-42c7-8124-5be2797c2e9b"]}],"mendeley":{"formattedCitation":"[6]","plainTextFormattedCitation":"[6]","previouslyFormattedCitation":"[5]"},"properties":{"noteIndex":0},"schema":"https://github.com/citation-style-language/schema/raw/master/csl-citation.json"}</w:instrText>
      </w:r>
      <w:r w:rsidRPr="005042CD">
        <w:rPr>
          <w:lang w:eastAsia="ja-JP"/>
        </w:rPr>
        <w:fldChar w:fldCharType="separate"/>
      </w:r>
      <w:r w:rsidR="001814A1" w:rsidRPr="001814A1">
        <w:rPr>
          <w:noProof/>
          <w:lang w:eastAsia="ja-JP"/>
        </w:rPr>
        <w:t>[6]</w:t>
      </w:r>
      <w:r w:rsidRPr="005042CD">
        <w:rPr>
          <w:lang w:eastAsia="ja-JP"/>
        </w:rPr>
        <w:fldChar w:fldCharType="end"/>
      </w:r>
      <w:r w:rsidRPr="005042CD">
        <w:rPr>
          <w:lang w:eastAsia="ja-JP"/>
        </w:rPr>
        <w:t xml:space="preserve">, </w:t>
      </w:r>
      <w:r w:rsidRPr="005042CD">
        <w:rPr>
          <w:lang w:eastAsia="ja-JP"/>
        </w:rPr>
        <w:fldChar w:fldCharType="begin" w:fldLock="1"/>
      </w:r>
      <w:r w:rsidR="001814A1">
        <w:rPr>
          <w:lang w:eastAsia="ja-JP"/>
        </w:rPr>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uris":["http://www.mendeley.com/documents/?uuid=71b6a291-9268-3cbb-9f53-5b706ccb7d09"]}],"mendeley":{"formattedCitation":"[7]","plainTextFormattedCitation":"[7]","previouslyFormattedCitation":"[6]"},"properties":{"noteIndex":0},"schema":"https://github.com/citation-style-language/schema/raw/master/csl-citation.json"}</w:instrText>
      </w:r>
      <w:r w:rsidRPr="005042CD">
        <w:rPr>
          <w:lang w:eastAsia="ja-JP"/>
        </w:rPr>
        <w:fldChar w:fldCharType="separate"/>
      </w:r>
      <w:r w:rsidR="001814A1" w:rsidRPr="001814A1">
        <w:rPr>
          <w:noProof/>
          <w:lang w:eastAsia="ja-JP"/>
        </w:rPr>
        <w:t>[7]</w:t>
      </w:r>
      <w:r w:rsidRPr="005042CD">
        <w:rPr>
          <w:lang w:eastAsia="ja-JP"/>
        </w:rPr>
        <w:fldChar w:fldCharType="end"/>
      </w:r>
      <w:r w:rsidRPr="005042CD">
        <w:rPr>
          <w:lang w:eastAsia="ja-JP"/>
        </w:rPr>
        <w:t>.</w:t>
      </w:r>
    </w:p>
    <w:p w14:paraId="1F5CFB07" w14:textId="28F8B3AC" w:rsidR="000F220D" w:rsidRPr="005042CD" w:rsidRDefault="000F220D" w:rsidP="000F220D">
      <w:pPr>
        <w:ind w:firstLine="202"/>
        <w:jc w:val="both"/>
        <w:rPr>
          <w:lang w:eastAsia="ja-JP"/>
        </w:rPr>
      </w:pPr>
      <w:r>
        <w:rPr>
          <w:lang w:eastAsia="ja-JP"/>
        </w:rPr>
        <w:t xml:space="preserve">Melanie </w:t>
      </w:r>
      <w:r w:rsidRPr="005042CD">
        <w:rPr>
          <w:lang w:eastAsia="ja-JP"/>
        </w:rPr>
        <w:t>Swan</w:t>
      </w:r>
      <w:r>
        <w:rPr>
          <w:lang w:eastAsia="ja-JP"/>
        </w:rPr>
        <w:t xml:space="preserve">, Founder of the Institute for Blockchain Studies and author of the foremost </w:t>
      </w:r>
      <w:r w:rsidR="00281BB6">
        <w:rPr>
          <w:lang w:eastAsia="ja-JP"/>
        </w:rPr>
        <w:t xml:space="preserve">blockchain </w:t>
      </w:r>
      <w:r>
        <w:rPr>
          <w:lang w:eastAsia="ja-JP"/>
        </w:rPr>
        <w:t>reference</w:t>
      </w:r>
      <w:r w:rsidR="00032866">
        <w:rPr>
          <w:lang w:eastAsia="ja-JP"/>
        </w:rPr>
        <w:t>,</w:t>
      </w:r>
      <w:r>
        <w:rPr>
          <w:lang w:eastAsia="ja-JP"/>
        </w:rPr>
        <w:t xml:space="preserve"> </w:t>
      </w:r>
      <w:r w:rsidR="00281BB6">
        <w:rPr>
          <w:lang w:eastAsia="ja-JP"/>
        </w:rPr>
        <w:t>“</w:t>
      </w:r>
      <w:r w:rsidRPr="00281BB6">
        <w:rPr>
          <w:lang w:eastAsia="ja-JP"/>
        </w:rPr>
        <w:t>Blockchain: Blueprint for a New Economy</w:t>
      </w:r>
      <w:r w:rsidR="00281BB6">
        <w:rPr>
          <w:lang w:eastAsia="ja-JP"/>
        </w:rPr>
        <w:t>”</w:t>
      </w:r>
      <w:r>
        <w:rPr>
          <w:lang w:eastAsia="ja-JP"/>
        </w:rPr>
        <w:t xml:space="preserve"> </w:t>
      </w:r>
      <w:r w:rsidRPr="005042CD">
        <w:rPr>
          <w:lang w:eastAsia="ja-JP"/>
        </w:rPr>
        <w:t xml:space="preserve"> </w:t>
      </w:r>
      <w:r w:rsidRPr="005042CD">
        <w:rPr>
          <w:lang w:eastAsia="ja-JP"/>
        </w:rPr>
        <w:fldChar w:fldCharType="begin" w:fldLock="1"/>
      </w:r>
      <w:r w:rsidR="001814A1">
        <w:rPr>
          <w:lang w:eastAsia="ja-JP"/>
        </w:rPr>
        <w:instrText>ADDIN CSL_CITATION {"citationItems":[{"id":"ITEM-1","itemData":{"ISBN":"9781491920473 1491920475 9781491920459 1491920459 1491920491 9781491920497","abstract":"Bitcoin is starting to come into its own as a digital currency, but the blockchain technology behind it could prove to be much more significant. This book takes you beyond the currency (\"Blockchain 1.0\") and smart contracts (\"Blockchain 2.0\") to demonstrate how the blockchain is in position to become the fifth disruptive computing paradigm after mainframes, PCs, the Internet, and mobile/social networking. Author Melanie Swan, Founder of the Institute for Blockchain Studies, explains that the blockchain is essentially a public ledger with potential as a worldwide, decentralized record for the registration, inventory, and transfer of all assets—not just finances, but property and intangible assets such as votes, software, health data, and ideas. ","author":[{"dropping-particle":"","family":"Swan","given":"Melanie","non-dropping-particle":"","parse-names":false,"suffix":""}],"id":"ITEM-1","issued":{"date-parts":[["2015"]]},"publisher":"O'Reilly Media","publisher-place":"Sebastopol, Calif.","title":"Blockchain : blueprint for a new economy","type":"book"},"uris":["http://www.mendeley.com/documents/?uuid=4a97b399-4370-43de-b0da-ba8228add0de"]}],"mendeley":{"formattedCitation":"[8]","plainTextFormattedCitation":"[8]","previouslyFormattedCitation":"[7]"},"properties":{"noteIndex":0},"schema":"https://github.com/citation-style-language/schema/raw/master/csl-citation.json"}</w:instrText>
      </w:r>
      <w:r w:rsidRPr="005042CD">
        <w:rPr>
          <w:lang w:eastAsia="ja-JP"/>
        </w:rPr>
        <w:fldChar w:fldCharType="separate"/>
      </w:r>
      <w:r w:rsidR="001814A1" w:rsidRPr="001814A1">
        <w:rPr>
          <w:noProof/>
          <w:lang w:eastAsia="ja-JP"/>
        </w:rPr>
        <w:t>[8]</w:t>
      </w:r>
      <w:r w:rsidRPr="005042CD">
        <w:rPr>
          <w:lang w:eastAsia="ja-JP"/>
        </w:rPr>
        <w:fldChar w:fldCharType="end"/>
      </w:r>
      <w:r w:rsidR="00032866">
        <w:rPr>
          <w:lang w:eastAsia="ja-JP"/>
        </w:rPr>
        <w:t>,</w:t>
      </w:r>
      <w:r w:rsidRPr="005042CD">
        <w:rPr>
          <w:lang w:eastAsia="ja-JP"/>
        </w:rPr>
        <w:t xml:space="preserve"> identifies a number of technical challenges related to the blockchain</w:t>
      </w:r>
      <w:r w:rsidR="00032866">
        <w:rPr>
          <w:lang w:eastAsia="ja-JP"/>
        </w:rPr>
        <w:t xml:space="preserve"> from the perspective of a distributed system</w:t>
      </w:r>
      <w:r w:rsidRPr="005042CD">
        <w:rPr>
          <w:lang w:eastAsia="ja-JP"/>
        </w:rPr>
        <w:t>. These are explained below.</w:t>
      </w:r>
    </w:p>
    <w:p w14:paraId="4D170F50" w14:textId="77777777" w:rsidR="000F220D" w:rsidRPr="005042CD" w:rsidRDefault="000F220D" w:rsidP="000F220D">
      <w:pPr>
        <w:ind w:firstLine="202"/>
        <w:jc w:val="both"/>
        <w:rPr>
          <w:lang w:eastAsia="ja-JP"/>
        </w:rPr>
      </w:pPr>
    </w:p>
    <w:p w14:paraId="08B34CC1" w14:textId="77777777" w:rsidR="000F220D" w:rsidRPr="005042CD" w:rsidRDefault="000F220D" w:rsidP="000F220D">
      <w:pPr>
        <w:pStyle w:val="Heading3"/>
      </w:pPr>
      <w:bookmarkStart w:id="2" w:name="_Toc3892300"/>
      <w:r w:rsidRPr="005042CD">
        <w:t>Throughput</w:t>
      </w:r>
      <w:bookmarkEnd w:id="2"/>
    </w:p>
    <w:p w14:paraId="61942FAC" w14:textId="46B3325C" w:rsidR="000F220D" w:rsidRDefault="000F220D" w:rsidP="000F220D">
      <w:pPr>
        <w:ind w:firstLine="202"/>
        <w:jc w:val="both"/>
        <w:rPr>
          <w:lang w:eastAsia="ja-JP"/>
        </w:rPr>
      </w:pPr>
      <w:r>
        <w:rPr>
          <w:lang w:eastAsia="ja-JP"/>
        </w:rPr>
        <w:t>Throughput is</w:t>
      </w:r>
      <w:r w:rsidR="00DF668D">
        <w:rPr>
          <w:lang w:eastAsia="ja-JP"/>
        </w:rPr>
        <w:t xml:space="preserve"> defined as</w:t>
      </w:r>
      <w:r>
        <w:rPr>
          <w:lang w:eastAsia="ja-JP"/>
        </w:rPr>
        <w:t xml:space="preserve"> the amount of transactions that can be processed per second</w:t>
      </w:r>
      <w:r w:rsidR="00DF668D">
        <w:rPr>
          <w:lang w:eastAsia="ja-JP"/>
        </w:rPr>
        <w:t>.</w:t>
      </w:r>
      <w:r>
        <w:rPr>
          <w:lang w:eastAsia="ja-JP"/>
        </w:rPr>
        <w:t xml:space="preserve"> The on-chain transaction processing capacity of the Bitcoin network is limited by the average block creation time of 10 minutes and the block size limit of 1 MB. These jointly constrain the network’s throughput. </w:t>
      </w:r>
      <w:r w:rsidRPr="005042CD">
        <w:rPr>
          <w:lang w:eastAsia="ja-JP"/>
        </w:rPr>
        <w:t>This network is processing only one transaction per second (tps) and has a theoretical maximum of 7 tps.</w:t>
      </w:r>
      <w:r w:rsidR="00DF668D">
        <w:rPr>
          <w:lang w:eastAsia="ja-JP"/>
        </w:rPr>
        <w:t xml:space="preserve"> This </w:t>
      </w:r>
      <w:r w:rsidR="00DF668D" w:rsidRPr="005042CD">
        <w:rPr>
          <w:lang w:eastAsia="ja-JP"/>
        </w:rPr>
        <w:t>is an issue for the Bitcoin network.</w:t>
      </w:r>
    </w:p>
    <w:p w14:paraId="4E230CD1" w14:textId="521CCD50" w:rsidR="000F220D" w:rsidRDefault="000F220D" w:rsidP="00954882">
      <w:pPr>
        <w:ind w:firstLine="202"/>
        <w:jc w:val="both"/>
        <w:rPr>
          <w:lang w:eastAsia="ja-JP"/>
        </w:rPr>
      </w:pPr>
      <w:r w:rsidRPr="005042CD">
        <w:rPr>
          <w:lang w:eastAsia="ja-JP"/>
        </w:rPr>
        <w:t>Other transaction processing networks have much higher throughputs such as V</w:t>
      </w:r>
      <w:r w:rsidR="008B5575">
        <w:rPr>
          <w:lang w:eastAsia="ja-JP"/>
        </w:rPr>
        <w:t>ISA</w:t>
      </w:r>
      <w:r w:rsidRPr="005042CD">
        <w:rPr>
          <w:lang w:eastAsia="ja-JP"/>
        </w:rPr>
        <w:t>, which supports 2,000 tps, Twitter, which supports 5,000 tps, and advertising networks, which support more than 100,000 tps</w:t>
      </w:r>
      <w:r w:rsidR="00C62373">
        <w:rPr>
          <w:lang w:eastAsia="ja-JP"/>
        </w:rPr>
        <w:t xml:space="preserve"> </w:t>
      </w:r>
      <w:r w:rsidR="004568C3">
        <w:rPr>
          <w:lang w:eastAsia="ja-JP"/>
        </w:rPr>
        <w:fldChar w:fldCharType="begin" w:fldLock="1"/>
      </w:r>
      <w:r w:rsidR="001814A1">
        <w:rPr>
          <w:lang w:eastAsia="ja-JP"/>
        </w:rPr>
        <w:instrText>ADDIN CSL_CITATION {"citationItems":[{"id":"ITEM-1","itemData":{"ISBN":"9781491920473 1491920475 9781491920459 1491920459 1491920491 9781491920497","abstract":"Bitcoin is starting to come into its own as a digital currency, but the blockchain technology behind it could prove to be much more significant. This book takes you beyond the currency (\"Blockchain 1.0\") and smart contracts (\"Blockchain 2.0\") to demonstrate how the blockchain is in position to become the fifth disruptive computing paradigm after mainframes, PCs, the Internet, and mobile/social networking. Author Melanie Swan, Founder of the Institute for Blockchain Studies, explains that the blockchain is essentially a public ledger with potential as a worldwide, decentralized record for the registration, inventory, and transfer of all assets—not just finances, but property and intangible assets such as votes, software, health data, and ideas. ","author":[{"dropping-particle":"","family":"Swan","given":"Melanie","non-dropping-particle":"","parse-names":false,"suffix":""}],"id":"ITEM-1","issued":{"date-parts":[["2015"]]},"publisher":"O'Reilly Media","publisher-place":"Sebastopol, Calif.","title":"Blockchain : blueprint for a new economy","type":"book"},"uris":["http://www.mendeley.com/documents/?uuid=4a97b399-4370-43de-b0da-ba8228add0de"]}],"mendeley":{"formattedCitation":"[8]","plainTextFormattedCitation":"[8]","previouslyFormattedCitation":"[7]"},"properties":{"noteIndex":0},"schema":"https://github.com/citation-style-language/schema/raw/master/csl-citation.json"}</w:instrText>
      </w:r>
      <w:r w:rsidR="004568C3">
        <w:rPr>
          <w:lang w:eastAsia="ja-JP"/>
        </w:rPr>
        <w:fldChar w:fldCharType="separate"/>
      </w:r>
      <w:r w:rsidR="001814A1" w:rsidRPr="001814A1">
        <w:rPr>
          <w:noProof/>
          <w:lang w:eastAsia="ja-JP"/>
        </w:rPr>
        <w:t>[8]</w:t>
      </w:r>
      <w:r w:rsidR="004568C3">
        <w:rPr>
          <w:lang w:eastAsia="ja-JP"/>
        </w:rPr>
        <w:fldChar w:fldCharType="end"/>
      </w:r>
      <w:r w:rsidRPr="005042CD">
        <w:rPr>
          <w:lang w:eastAsia="ja-JP"/>
        </w:rPr>
        <w:t>.</w:t>
      </w:r>
      <w:r>
        <w:rPr>
          <w:lang w:eastAsia="ja-JP"/>
        </w:rPr>
        <w:t xml:space="preserve"> Blockchain’s low throughput is a major concern for enterprises that depend on high-performance legacy transaction processing systems. To be ready for pervasive use, distributed ledgers would need to be able to process more transactions per second. </w:t>
      </w:r>
    </w:p>
    <w:p w14:paraId="35FD4DBB" w14:textId="77777777" w:rsidR="00954882" w:rsidRPr="005042CD" w:rsidRDefault="00954882" w:rsidP="00954882">
      <w:pPr>
        <w:ind w:firstLine="202"/>
        <w:jc w:val="both"/>
        <w:rPr>
          <w:lang w:eastAsia="ja-JP"/>
        </w:rPr>
      </w:pPr>
    </w:p>
    <w:p w14:paraId="31AF8D50" w14:textId="77777777" w:rsidR="000F220D" w:rsidRPr="005042CD" w:rsidRDefault="000F220D" w:rsidP="000F220D">
      <w:pPr>
        <w:pStyle w:val="Heading3"/>
      </w:pPr>
      <w:bookmarkStart w:id="3" w:name="_Toc3892301"/>
      <w:r w:rsidRPr="005042CD">
        <w:t>Latency</w:t>
      </w:r>
      <w:bookmarkEnd w:id="3"/>
    </w:p>
    <w:p w14:paraId="4FAED59A" w14:textId="77701595" w:rsidR="000F220D" w:rsidRDefault="000F220D" w:rsidP="000F220D">
      <w:pPr>
        <w:jc w:val="both"/>
        <w:rPr>
          <w:lang w:eastAsia="ja-JP"/>
        </w:rPr>
      </w:pPr>
      <w:r>
        <w:rPr>
          <w:lang w:eastAsia="ja-JP"/>
        </w:rPr>
        <w:t>Latency is</w:t>
      </w:r>
      <w:r w:rsidR="008B5575">
        <w:rPr>
          <w:lang w:eastAsia="ja-JP"/>
        </w:rPr>
        <w:t xml:space="preserve"> defined as</w:t>
      </w:r>
      <w:r>
        <w:rPr>
          <w:lang w:eastAsia="ja-JP"/>
        </w:rPr>
        <w:t xml:space="preserve"> the time it takes from the creation of a transaction until the initial confirmation of it being accepted by the network. </w:t>
      </w:r>
      <w:r w:rsidRPr="005042CD">
        <w:rPr>
          <w:lang w:eastAsia="ja-JP"/>
        </w:rPr>
        <w:t>Latency is an issue for the Bitcoin network</w:t>
      </w:r>
      <w:r w:rsidR="008B5575">
        <w:rPr>
          <w:lang w:eastAsia="ja-JP"/>
        </w:rPr>
        <w:t xml:space="preserve"> because e</w:t>
      </w:r>
      <w:r w:rsidRPr="005042CD">
        <w:rPr>
          <w:lang w:eastAsia="ja-JP"/>
        </w:rPr>
        <w:t>ach Bitcoin transaction block takes 10 minutes to process, meaning it takes at least 10 minutes for a transaction to be confirmed</w:t>
      </w:r>
      <w:r>
        <w:rPr>
          <w:lang w:eastAsia="ja-JP"/>
        </w:rPr>
        <w:t xml:space="preserve"> as accepted</w:t>
      </w:r>
      <w:r w:rsidRPr="005042CD">
        <w:rPr>
          <w:lang w:eastAsia="ja-JP"/>
        </w:rPr>
        <w:t>. As a comparison metric, VISA takes seconds at most to process a transaction</w:t>
      </w:r>
      <w:r w:rsidR="008B5575">
        <w:rPr>
          <w:lang w:eastAsia="ja-JP"/>
        </w:rPr>
        <w:t xml:space="preserve"> </w:t>
      </w:r>
      <w:r w:rsidR="008B5575">
        <w:rPr>
          <w:lang w:eastAsia="ja-JP"/>
        </w:rPr>
        <w:fldChar w:fldCharType="begin" w:fldLock="1"/>
      </w:r>
      <w:r w:rsidR="001814A1">
        <w:rPr>
          <w:lang w:eastAsia="ja-JP"/>
        </w:rPr>
        <w:instrText>ADDIN CSL_CITATION {"citationItems":[{"id":"ITEM-1","itemData":{"ISBN":"9781491920473 1491920475 9781491920459 1491920459 1491920491 9781491920497","abstract":"Bitcoin is starting to come into its own as a digital currency, but the blockchain technology behind it could prove to be much more significant. This book takes you beyond the currency (\"Blockchain 1.0\") and smart contracts (\"Blockchain 2.0\") to demonstrate how the blockchain is in position to become the fifth disruptive computing paradigm after mainframes, PCs, the Internet, and mobile/social networking. Author Melanie Swan, Founder of the Institute for Blockchain Studies, explains that the blockchain is essentially a public ledger with potential as a worldwide, decentralized record for the registration, inventory, and transfer of all assets—not just finances, but property and intangible assets such as votes, software, health data, and ideas. ","author":[{"dropping-particle":"","family":"Swan","given":"Melanie","non-dropping-particle":"","parse-names":false,"suffix":""}],"id":"ITEM-1","issued":{"date-parts":[["2015"]]},"publisher":"O'Reilly Media","publisher-place":"Sebastopol, Calif.","title":"Blockchain : blueprint for a new economy","type":"book"},"uris":["http://www.mendeley.com/documents/?uuid=4a97b399-4370-43de-b0da-ba8228add0de"]}],"mendeley":{"formattedCitation":"[8]","plainTextFormattedCitation":"[8]","previouslyFormattedCitation":"[7]"},"properties":{"noteIndex":0},"schema":"https://github.com/citation-style-language/schema/raw/master/csl-citation.json"}</w:instrText>
      </w:r>
      <w:r w:rsidR="008B5575">
        <w:rPr>
          <w:lang w:eastAsia="ja-JP"/>
        </w:rPr>
        <w:fldChar w:fldCharType="separate"/>
      </w:r>
      <w:r w:rsidR="001814A1" w:rsidRPr="001814A1">
        <w:rPr>
          <w:noProof/>
          <w:lang w:eastAsia="ja-JP"/>
        </w:rPr>
        <w:t>[8]</w:t>
      </w:r>
      <w:r w:rsidR="008B5575">
        <w:rPr>
          <w:lang w:eastAsia="ja-JP"/>
        </w:rPr>
        <w:fldChar w:fldCharType="end"/>
      </w:r>
      <w:r w:rsidRPr="005042CD">
        <w:rPr>
          <w:lang w:eastAsia="ja-JP"/>
        </w:rPr>
        <w:t>.</w:t>
      </w:r>
      <w:r>
        <w:rPr>
          <w:lang w:eastAsia="ja-JP"/>
        </w:rPr>
        <w:t xml:space="preserve"> Latency is an issue that needs to be solved if this technology is to compete with payment methods currently in use.</w:t>
      </w:r>
    </w:p>
    <w:p w14:paraId="21F8FD93" w14:textId="77777777" w:rsidR="00954882" w:rsidRPr="005042CD" w:rsidRDefault="00954882" w:rsidP="000F220D">
      <w:pPr>
        <w:jc w:val="both"/>
        <w:rPr>
          <w:lang w:eastAsia="ja-JP"/>
        </w:rPr>
      </w:pPr>
    </w:p>
    <w:p w14:paraId="39CA85CC" w14:textId="43EA2FB1" w:rsidR="00A04B6C" w:rsidRPr="005042CD" w:rsidRDefault="00A04B6C" w:rsidP="00A04B6C">
      <w:pPr>
        <w:pStyle w:val="Heading2"/>
        <w:rPr>
          <w:lang w:eastAsia="ja-JP"/>
        </w:rPr>
      </w:pPr>
      <w:r w:rsidRPr="005042CD">
        <w:rPr>
          <w:lang w:eastAsia="ja-JP"/>
        </w:rPr>
        <w:t>Fundamental Properties</w:t>
      </w:r>
    </w:p>
    <w:p w14:paraId="3130BF90" w14:textId="5CDE0CB4" w:rsidR="00A04B6C" w:rsidRPr="005042CD" w:rsidRDefault="00A04B6C" w:rsidP="004C4692">
      <w:pPr>
        <w:ind w:firstLine="202"/>
        <w:jc w:val="both"/>
        <w:rPr>
          <w:lang w:eastAsia="ja-JP"/>
        </w:rPr>
      </w:pPr>
      <w:r w:rsidRPr="005042CD">
        <w:rPr>
          <w:lang w:eastAsia="ja-JP"/>
        </w:rPr>
        <w:t>Satoshi Nakamoto created the Bitcoin blockchain as</w:t>
      </w:r>
      <w:r w:rsidR="00DF1706">
        <w:rPr>
          <w:lang w:eastAsia="ja-JP"/>
        </w:rPr>
        <w:t xml:space="preserve"> a</w:t>
      </w:r>
      <w:r w:rsidRPr="005042CD">
        <w:rPr>
          <w:lang w:eastAsia="ja-JP"/>
        </w:rPr>
        <w:t xml:space="preserve"> peer-to-peer network that could serve as a solution to double-spending; a problem that hindered the development of decentralized digital currency for decades</w:t>
      </w:r>
      <w:r w:rsidR="004933D4" w:rsidRPr="005042CD">
        <w:rPr>
          <w:lang w:eastAsia="ja-JP"/>
        </w:rPr>
        <w:t xml:space="preserve"> </w:t>
      </w:r>
      <w:r w:rsidRPr="005042CD">
        <w:rPr>
          <w:lang w:eastAsia="ja-JP"/>
        </w:rPr>
        <w:fldChar w:fldCharType="begin" w:fldLock="1"/>
      </w:r>
      <w:r w:rsidR="004568C3">
        <w:rPr>
          <w:lang w:eastAsia="ja-JP"/>
        </w:rPr>
        <w:instrText>ADDIN CSL_CITATION {"citationItems":[{"id":"ITEM-1","itemData":{"author":[{"dropping-particle":"","family":"Nakamoto","given":"Satoshi","non-dropping-particle":"","parse-names":false,"suffix":""}],"id":"ITEM-1","issued":{"date-parts":[["2009"]]},"title":"Bitcoin: A peer-to-peer electronic cash system","type":"article"},"uris":["http://www.mendeley.com/documents/?uuid=396a0023-d3f9-4f9d-89c0-b1175cd08964"]}],"mendeley":{"formattedCitation":"[1]","plainTextFormattedCitation":"[1]","previouslyFormattedCitation":"[1]"},"properties":{"noteIndex":0},"schema":"https://github.com/citation-style-language/schema/raw/master/csl-citation.json"}</w:instrText>
      </w:r>
      <w:r w:rsidRPr="005042CD">
        <w:rPr>
          <w:lang w:eastAsia="ja-JP"/>
        </w:rPr>
        <w:fldChar w:fldCharType="separate"/>
      </w:r>
      <w:r w:rsidR="009B19A2" w:rsidRPr="009B19A2">
        <w:rPr>
          <w:noProof/>
          <w:lang w:eastAsia="ja-JP"/>
        </w:rPr>
        <w:t>[1]</w:t>
      </w:r>
      <w:r w:rsidRPr="005042CD">
        <w:rPr>
          <w:lang w:eastAsia="ja-JP"/>
        </w:rPr>
        <w:fldChar w:fldCharType="end"/>
      </w:r>
      <w:r w:rsidRPr="005042CD">
        <w:rPr>
          <w:lang w:eastAsia="ja-JP"/>
        </w:rPr>
        <w:t>. In the Bitcoin whitepaper, Nakamoto explained,</w:t>
      </w:r>
    </w:p>
    <w:p w14:paraId="380CA335" w14:textId="77777777" w:rsidR="00A04B6C" w:rsidRPr="005042CD" w:rsidRDefault="00A04B6C" w:rsidP="00A04B6C">
      <w:pPr>
        <w:jc w:val="both"/>
        <w:rPr>
          <w:lang w:eastAsia="ja-JP"/>
        </w:rPr>
      </w:pPr>
    </w:p>
    <w:p w14:paraId="36296B76" w14:textId="4982CB75" w:rsidR="00A04B6C" w:rsidRPr="005042CD" w:rsidRDefault="00A04B6C" w:rsidP="00A04B6C">
      <w:pPr>
        <w:ind w:left="709" w:hanging="1"/>
        <w:jc w:val="both"/>
        <w:rPr>
          <w:lang w:eastAsia="ja-JP"/>
        </w:rPr>
      </w:pPr>
      <w:r w:rsidRPr="005042CD">
        <w:rPr>
          <w:lang w:eastAsia="ja-JP"/>
        </w:rPr>
        <w:t>“A purely peer-to-peer version of electronic cash would allow online payments to be sent directly from one party to another without going through a financial institution. Digital signatures provide part of the solution, but the main benefits are lost if a trusted third party is still required to prevent double-spending. We propose a solution to the double-spending problem using a peer-to-peer network. The network timestamps transactions by hashing them into an ongoing chain of hash-based proof-of-work, forming a record that cannot be changed without redoing the proof-of-work. The longest chain not only serves as proof of the sequence of events witnessed, but proof that it came from the largest pool of CPU power. As long as a majority of CPU power is controlled by nodes that are not cooperating to attack the network, they</w:t>
      </w:r>
      <w:r w:rsidR="00136D3D">
        <w:rPr>
          <w:lang w:eastAsia="ja-JP"/>
        </w:rPr>
        <w:t xml:space="preserve"> wi</w:t>
      </w:r>
      <w:r w:rsidRPr="005042CD">
        <w:rPr>
          <w:lang w:eastAsia="ja-JP"/>
        </w:rPr>
        <w:t>ll generate the longest chain and outpace attackers. The network itself requires minimal structure. Messages are broadcast on a best effort basis, and nodes can leave and rejoin the network at will, accepting the longest proof-of-work chain as proof of what happened while they were gone.”</w:t>
      </w:r>
      <w:r w:rsidR="007A4AF3" w:rsidRPr="005042CD">
        <w:rPr>
          <w:lang w:eastAsia="ja-JP"/>
        </w:rPr>
        <w:t xml:space="preserve"> </w:t>
      </w:r>
      <w:r w:rsidRPr="005042CD">
        <w:rPr>
          <w:lang w:eastAsia="ja-JP"/>
        </w:rPr>
        <w:fldChar w:fldCharType="begin" w:fldLock="1"/>
      </w:r>
      <w:r w:rsidR="004568C3">
        <w:rPr>
          <w:lang w:eastAsia="ja-JP"/>
        </w:rPr>
        <w:instrText>ADDIN CSL_CITATION {"citationItems":[{"id":"ITEM-1","itemData":{"author":[{"dropping-particle":"","family":"Nakamoto","given":"Satoshi","non-dropping-particle":"","parse-names":false,"suffix":""}],"id":"ITEM-1","issued":{"date-parts":[["2009"]]},"title":"Bitcoin: A peer-to-peer electronic cash system","type":"article"},"locator":"1","uris":["http://www.mendeley.com/documents/?uuid=396a0023-d3f9-4f9d-89c0-b1175cd08964"]}],"mendeley":{"formattedCitation":"[1, p. 1]","plainTextFormattedCitation":"[1, p. 1]","previouslyFormattedCitation":"[1, p. 1]"},"properties":{"noteIndex":0},"schema":"https://github.com/citation-style-language/schema/raw/master/csl-citation.json"}</w:instrText>
      </w:r>
      <w:r w:rsidRPr="005042CD">
        <w:rPr>
          <w:lang w:eastAsia="ja-JP"/>
        </w:rPr>
        <w:fldChar w:fldCharType="separate"/>
      </w:r>
      <w:r w:rsidR="009B19A2" w:rsidRPr="009B19A2">
        <w:rPr>
          <w:noProof/>
          <w:lang w:eastAsia="ja-JP"/>
        </w:rPr>
        <w:t>[1, p. 1]</w:t>
      </w:r>
      <w:r w:rsidRPr="005042CD">
        <w:rPr>
          <w:lang w:eastAsia="ja-JP"/>
        </w:rPr>
        <w:fldChar w:fldCharType="end"/>
      </w:r>
    </w:p>
    <w:p w14:paraId="59041E57" w14:textId="77777777" w:rsidR="0053301C" w:rsidRPr="005042CD" w:rsidRDefault="0053301C" w:rsidP="00A04B6C">
      <w:pPr>
        <w:jc w:val="both"/>
        <w:rPr>
          <w:lang w:eastAsia="ja-JP"/>
        </w:rPr>
      </w:pPr>
    </w:p>
    <w:p w14:paraId="0A3469ED" w14:textId="6568405E" w:rsidR="00A04B6C" w:rsidRPr="005042CD" w:rsidRDefault="00A04B6C" w:rsidP="00A04B6C">
      <w:pPr>
        <w:jc w:val="both"/>
        <w:rPr>
          <w:lang w:eastAsia="ja-JP"/>
        </w:rPr>
      </w:pPr>
      <w:r w:rsidRPr="005042CD">
        <w:rPr>
          <w:lang w:eastAsia="ja-JP"/>
        </w:rPr>
        <w:t xml:space="preserve">After carefully studying blockchain implementations, Xu et al. </w:t>
      </w:r>
      <w:r w:rsidRPr="005042CD">
        <w:rPr>
          <w:lang w:eastAsia="ja-JP"/>
        </w:rPr>
        <w:fldChar w:fldCharType="begin" w:fldLock="1"/>
      </w:r>
      <w:r w:rsidR="001814A1">
        <w:rPr>
          <w:lang w:eastAsia="ja-JP"/>
        </w:rPr>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uris":["http://www.mendeley.com/documents/?uuid=be17bd24-fd35-422f-98bb-6f25f92f92e4"]}],"mendeley":{"formattedCitation":"[9]","plainTextFormattedCitation":"[9]","previouslyFormattedCitation":"[8]"},"properties":{"noteIndex":0},"schema":"https://github.com/citation-style-language/schema/raw/master/csl-citation.json"}</w:instrText>
      </w:r>
      <w:r w:rsidRPr="005042CD">
        <w:rPr>
          <w:lang w:eastAsia="ja-JP"/>
        </w:rPr>
        <w:fldChar w:fldCharType="separate"/>
      </w:r>
      <w:r w:rsidR="001814A1" w:rsidRPr="001814A1">
        <w:rPr>
          <w:noProof/>
          <w:lang w:eastAsia="ja-JP"/>
        </w:rPr>
        <w:t>[9]</w:t>
      </w:r>
      <w:r w:rsidRPr="005042CD">
        <w:rPr>
          <w:lang w:eastAsia="ja-JP"/>
        </w:rPr>
        <w:fldChar w:fldCharType="end"/>
      </w:r>
      <w:r w:rsidRPr="005042CD">
        <w:rPr>
          <w:lang w:eastAsia="ja-JP"/>
        </w:rPr>
        <w:t xml:space="preserve"> identified the fundamental properties supported by this family of technological solutions. </w:t>
      </w:r>
      <w:r w:rsidR="00954347">
        <w:rPr>
          <w:lang w:eastAsia="ja-JP"/>
        </w:rPr>
        <w:t xml:space="preserve">Any solution targeting the </w:t>
      </w:r>
      <w:r w:rsidR="00983006">
        <w:rPr>
          <w:lang w:eastAsia="ja-JP"/>
        </w:rPr>
        <w:t>distributed ledger</w:t>
      </w:r>
      <w:r w:rsidR="00954347">
        <w:rPr>
          <w:lang w:eastAsia="ja-JP"/>
        </w:rPr>
        <w:t xml:space="preserve"> technology should guarantee the five properties below:</w:t>
      </w:r>
    </w:p>
    <w:p w14:paraId="67CC8D5B" w14:textId="2D57C509" w:rsidR="00156CAE" w:rsidRPr="005042CD" w:rsidRDefault="00156CAE" w:rsidP="00A04B6C">
      <w:pPr>
        <w:jc w:val="both"/>
        <w:rPr>
          <w:lang w:eastAsia="ja-JP"/>
        </w:rPr>
      </w:pPr>
    </w:p>
    <w:p w14:paraId="3C6FF5E3" w14:textId="77777777" w:rsidR="00156CAE" w:rsidRPr="005042CD" w:rsidRDefault="00156CAE" w:rsidP="00156CAE">
      <w:pPr>
        <w:pStyle w:val="Heading3"/>
        <w:rPr>
          <w:lang w:eastAsia="ja-JP"/>
        </w:rPr>
      </w:pPr>
      <w:bookmarkStart w:id="4" w:name="_Toc3892294"/>
      <w:r w:rsidRPr="005042CD">
        <w:rPr>
          <w:lang w:eastAsia="ja-JP"/>
        </w:rPr>
        <w:t>Immutability</w:t>
      </w:r>
      <w:bookmarkEnd w:id="4"/>
    </w:p>
    <w:p w14:paraId="2E38CA1A" w14:textId="66741EE7" w:rsidR="00156CAE" w:rsidRPr="005042CD" w:rsidRDefault="00156CAE" w:rsidP="004C4692">
      <w:pPr>
        <w:ind w:firstLine="202"/>
        <w:jc w:val="both"/>
        <w:rPr>
          <w:lang w:eastAsia="ja-JP"/>
        </w:rPr>
      </w:pPr>
      <w:r w:rsidRPr="005042CD">
        <w:rPr>
          <w:lang w:eastAsia="ja-JP"/>
        </w:rPr>
        <w:t>In the blockchain context, immutability refers to the fact</w:t>
      </w:r>
      <w:r w:rsidR="00DF668D">
        <w:rPr>
          <w:lang w:eastAsia="ja-JP"/>
        </w:rPr>
        <w:t xml:space="preserve"> that</w:t>
      </w:r>
      <w:r w:rsidRPr="005042CD">
        <w:rPr>
          <w:lang w:eastAsia="ja-JP"/>
        </w:rPr>
        <w:t xml:space="preserve"> no one is able to change the data that is contained in a committed transaction. If a malicious user attempts to alter the information in a transaction, this change will cause a change in the hash of the block, causing the protocol to register it as an inconsistency in the chain.</w:t>
      </w:r>
    </w:p>
    <w:p w14:paraId="092C4506" w14:textId="77777777" w:rsidR="00156CAE" w:rsidRPr="005042CD" w:rsidRDefault="00156CAE" w:rsidP="00156CAE">
      <w:pPr>
        <w:jc w:val="both"/>
        <w:rPr>
          <w:lang w:eastAsia="ja-JP"/>
        </w:rPr>
      </w:pPr>
    </w:p>
    <w:p w14:paraId="53AE099B" w14:textId="77777777" w:rsidR="00156CAE" w:rsidRPr="005042CD" w:rsidRDefault="00156CAE" w:rsidP="00156CAE">
      <w:pPr>
        <w:pStyle w:val="Heading3"/>
        <w:rPr>
          <w:lang w:eastAsia="ja-JP"/>
        </w:rPr>
      </w:pPr>
      <w:bookmarkStart w:id="5" w:name="_Toc3892295"/>
      <w:r w:rsidRPr="005042CD">
        <w:rPr>
          <w:lang w:eastAsia="ja-JP"/>
        </w:rPr>
        <w:t>Non-repudiation</w:t>
      </w:r>
      <w:bookmarkEnd w:id="5"/>
    </w:p>
    <w:p w14:paraId="56B3680F" w14:textId="464B6BB8" w:rsidR="00156CAE" w:rsidRPr="005042CD" w:rsidRDefault="00156CAE" w:rsidP="004C4692">
      <w:pPr>
        <w:ind w:firstLine="202"/>
        <w:jc w:val="both"/>
        <w:rPr>
          <w:lang w:eastAsia="ja-JP"/>
        </w:rPr>
      </w:pPr>
      <w:r w:rsidRPr="005042CD">
        <w:rPr>
          <w:lang w:eastAsia="ja-JP"/>
        </w:rPr>
        <w:t>Blockchain users sign the transactions they initiate with digital signatures, which means that they cannot dispute the authorship or validity of such a transaction.</w:t>
      </w:r>
    </w:p>
    <w:p w14:paraId="51C4BD99" w14:textId="77777777" w:rsidR="00156CAE" w:rsidRPr="005042CD" w:rsidRDefault="00156CAE" w:rsidP="00156CAE">
      <w:pPr>
        <w:jc w:val="both"/>
        <w:rPr>
          <w:lang w:eastAsia="ja-JP"/>
        </w:rPr>
      </w:pPr>
    </w:p>
    <w:p w14:paraId="3BABDEBE" w14:textId="77777777" w:rsidR="00156CAE" w:rsidRPr="005042CD" w:rsidRDefault="00156CAE" w:rsidP="00156CAE">
      <w:pPr>
        <w:pStyle w:val="Heading3"/>
        <w:rPr>
          <w:lang w:eastAsia="ja-JP"/>
        </w:rPr>
      </w:pPr>
      <w:bookmarkStart w:id="6" w:name="_Toc3892296"/>
      <w:r w:rsidRPr="005042CD">
        <w:rPr>
          <w:lang w:eastAsia="ja-JP"/>
        </w:rPr>
        <w:t>Integrity</w:t>
      </w:r>
      <w:bookmarkEnd w:id="6"/>
    </w:p>
    <w:p w14:paraId="4B8CE9F4" w14:textId="2D3F684F" w:rsidR="00156CAE" w:rsidRPr="005042CD" w:rsidRDefault="00156CAE" w:rsidP="004C4692">
      <w:pPr>
        <w:ind w:firstLine="202"/>
        <w:jc w:val="both"/>
        <w:rPr>
          <w:lang w:eastAsia="ja-JP"/>
        </w:rPr>
      </w:pPr>
      <w:r w:rsidRPr="005042CD">
        <w:rPr>
          <w:lang w:eastAsia="ja-JP"/>
        </w:rPr>
        <w:t>The blockchain guarantees data integrity, which means it maintains and assures the accuracy and consistency of data. There are mechanisms in place by which all parties in the system can reach a consensus on the accepted truth. The Bitcoin blockchain achieves consensus via an economic measure called Proof of Work (PoW).</w:t>
      </w:r>
    </w:p>
    <w:p w14:paraId="3F036CC0" w14:textId="77777777" w:rsidR="00156CAE" w:rsidRPr="005042CD" w:rsidRDefault="00156CAE" w:rsidP="00156CAE">
      <w:pPr>
        <w:jc w:val="both"/>
        <w:rPr>
          <w:lang w:eastAsia="ja-JP"/>
        </w:rPr>
      </w:pPr>
    </w:p>
    <w:p w14:paraId="77F801B1" w14:textId="22645D2F" w:rsidR="00156CAE" w:rsidRPr="005042CD" w:rsidRDefault="00156CAE" w:rsidP="00156CAE">
      <w:pPr>
        <w:pStyle w:val="Heading3"/>
        <w:rPr>
          <w:lang w:eastAsia="ja-JP"/>
        </w:rPr>
      </w:pPr>
      <w:bookmarkStart w:id="7" w:name="_Toc3892297"/>
      <w:r w:rsidRPr="005042CD">
        <w:rPr>
          <w:lang w:eastAsia="ja-JP"/>
        </w:rPr>
        <w:lastRenderedPageBreak/>
        <w:t>Transparency</w:t>
      </w:r>
      <w:bookmarkEnd w:id="7"/>
    </w:p>
    <w:p w14:paraId="0065CB28" w14:textId="08352110" w:rsidR="00156CAE" w:rsidRPr="005042CD" w:rsidRDefault="00156CAE" w:rsidP="004C4692">
      <w:pPr>
        <w:ind w:firstLine="202"/>
        <w:jc w:val="both"/>
        <w:rPr>
          <w:lang w:eastAsia="ja-JP"/>
        </w:rPr>
      </w:pPr>
      <w:r w:rsidRPr="005042CD">
        <w:rPr>
          <w:lang w:eastAsia="ja-JP"/>
        </w:rPr>
        <w:t>On a blockchain, the identity of a user is concealed using cryptography so that linking public addresses to individual users is difficult to achieve. The transparency of a blockchain comes from the fact that the holdings and transactions of each public address are open to viewing. This level of transparency has not existed within financial systems and adds a degree of accountability not existing to date.</w:t>
      </w:r>
    </w:p>
    <w:p w14:paraId="3C6494B9" w14:textId="77777777" w:rsidR="00156CAE" w:rsidRPr="005042CD" w:rsidRDefault="00156CAE" w:rsidP="00156CAE">
      <w:pPr>
        <w:jc w:val="both"/>
        <w:rPr>
          <w:lang w:eastAsia="ja-JP"/>
        </w:rPr>
      </w:pPr>
    </w:p>
    <w:p w14:paraId="5C2F67B7" w14:textId="77777777" w:rsidR="00156CAE" w:rsidRPr="005042CD" w:rsidRDefault="00156CAE" w:rsidP="00156CAE">
      <w:pPr>
        <w:pStyle w:val="Heading3"/>
        <w:rPr>
          <w:lang w:eastAsia="ja-JP"/>
        </w:rPr>
      </w:pPr>
      <w:bookmarkStart w:id="8" w:name="_Toc3892298"/>
      <w:r w:rsidRPr="005042CD">
        <w:rPr>
          <w:lang w:eastAsia="ja-JP"/>
        </w:rPr>
        <w:t>Equal Rights</w:t>
      </w:r>
      <w:bookmarkEnd w:id="8"/>
    </w:p>
    <w:p w14:paraId="21AABB70" w14:textId="58092D40" w:rsidR="00156CAE" w:rsidRPr="005042CD" w:rsidRDefault="00156CAE" w:rsidP="0080495E">
      <w:pPr>
        <w:ind w:firstLine="202"/>
        <w:jc w:val="both"/>
        <w:rPr>
          <w:lang w:eastAsia="ja-JP"/>
        </w:rPr>
      </w:pPr>
      <w:r w:rsidRPr="005042CD">
        <w:rPr>
          <w:lang w:eastAsia="ja-JP"/>
        </w:rPr>
        <w:t>All of the participants of a blockchain network have equal rights, and there are no privileged users because they all have the same ability to access and manipulate the blockchain.</w:t>
      </w:r>
    </w:p>
    <w:p w14:paraId="7319CFDB" w14:textId="4047FC12" w:rsidR="00C912B0" w:rsidRPr="005042CD" w:rsidRDefault="00C912B0" w:rsidP="0080495E">
      <w:pPr>
        <w:ind w:firstLine="202"/>
        <w:jc w:val="both"/>
        <w:rPr>
          <w:lang w:eastAsia="ja-JP"/>
        </w:rPr>
      </w:pPr>
    </w:p>
    <w:p w14:paraId="66FACD4C" w14:textId="6F7875AC" w:rsidR="000D0CFC" w:rsidRDefault="00C912B0" w:rsidP="000F220D">
      <w:pPr>
        <w:ind w:firstLine="202"/>
        <w:jc w:val="both"/>
        <w:rPr>
          <w:lang w:eastAsia="ja-JP"/>
        </w:rPr>
      </w:pPr>
      <w:r w:rsidRPr="005042CD">
        <w:rPr>
          <w:lang w:eastAsia="ja-JP"/>
        </w:rPr>
        <w:t>For a solution to be comparable to a blockchain it must guarantee these five fundamental properties or give a reasoned explanation as to why it does not do so. Researchers designing different solutions similar to blockchains must keep these five properties in mind.</w:t>
      </w:r>
    </w:p>
    <w:p w14:paraId="676EECDE" w14:textId="77777777" w:rsidR="00BC5A83" w:rsidRDefault="00BC5A83" w:rsidP="00BC5A83">
      <w:pPr>
        <w:ind w:firstLine="202"/>
        <w:jc w:val="both"/>
        <w:rPr>
          <w:lang w:eastAsia="ja-JP"/>
        </w:rPr>
      </w:pPr>
    </w:p>
    <w:p w14:paraId="2B3BCF6A" w14:textId="55499A0A" w:rsidR="000D0CFC" w:rsidRDefault="000D0CFC" w:rsidP="000D0CFC">
      <w:pPr>
        <w:pStyle w:val="Heading2"/>
        <w:rPr>
          <w:lang w:eastAsia="ja-JP"/>
        </w:rPr>
      </w:pPr>
      <w:r>
        <w:rPr>
          <w:lang w:eastAsia="ja-JP"/>
        </w:rPr>
        <w:t>Justification</w:t>
      </w:r>
    </w:p>
    <w:p w14:paraId="3E0DD6A0" w14:textId="5D941E22" w:rsidR="000D0CFC" w:rsidRPr="000D0CFC" w:rsidRDefault="000D0CFC" w:rsidP="00C0761D">
      <w:pPr>
        <w:ind w:firstLine="202"/>
        <w:jc w:val="both"/>
        <w:rPr>
          <w:lang w:eastAsia="ja-JP"/>
        </w:rPr>
      </w:pPr>
      <w:r>
        <w:rPr>
          <w:lang w:eastAsia="ja-JP"/>
        </w:rPr>
        <w:t xml:space="preserve">Taking into account </w:t>
      </w:r>
      <w:r w:rsidR="00304532">
        <w:rPr>
          <w:lang w:eastAsia="ja-JP"/>
        </w:rPr>
        <w:t xml:space="preserve">the technical challenges and </w:t>
      </w:r>
      <w:r>
        <w:rPr>
          <w:lang w:eastAsia="ja-JP"/>
        </w:rPr>
        <w:t xml:space="preserve">the fundamental properties </w:t>
      </w:r>
      <w:r w:rsidR="00304532">
        <w:rPr>
          <w:lang w:eastAsia="ja-JP"/>
        </w:rPr>
        <w:t>of</w:t>
      </w:r>
      <w:r w:rsidR="007A312C">
        <w:rPr>
          <w:lang w:eastAsia="ja-JP"/>
        </w:rPr>
        <w:t xml:space="preserve"> the</w:t>
      </w:r>
      <w:r w:rsidR="00C0761D">
        <w:rPr>
          <w:lang w:eastAsia="ja-JP"/>
        </w:rPr>
        <w:t xml:space="preserve"> </w:t>
      </w:r>
      <w:r w:rsidR="00983006">
        <w:rPr>
          <w:lang w:eastAsia="ja-JP"/>
        </w:rPr>
        <w:t>blockchain</w:t>
      </w:r>
      <w:r>
        <w:rPr>
          <w:lang w:eastAsia="ja-JP"/>
        </w:rPr>
        <w:t xml:space="preserve"> technology</w:t>
      </w:r>
      <w:r w:rsidR="00C0761D">
        <w:rPr>
          <w:lang w:eastAsia="ja-JP"/>
        </w:rPr>
        <w:t>,</w:t>
      </w:r>
      <w:r>
        <w:rPr>
          <w:lang w:eastAsia="ja-JP"/>
        </w:rPr>
        <w:t xml:space="preserve"> we state that the implementation of</w:t>
      </w:r>
      <w:r w:rsidR="00C0761D">
        <w:rPr>
          <w:lang w:eastAsia="ja-JP"/>
        </w:rPr>
        <w:t xml:space="preserve"> distributed ledgers by making use of</w:t>
      </w:r>
      <w:r>
        <w:rPr>
          <w:lang w:eastAsia="ja-JP"/>
        </w:rPr>
        <w:t xml:space="preserve"> </w:t>
      </w:r>
      <w:r w:rsidR="00C0761D">
        <w:rPr>
          <w:lang w:eastAsia="ja-JP"/>
        </w:rPr>
        <w:t xml:space="preserve">a </w:t>
      </w:r>
      <w:r>
        <w:rPr>
          <w:lang w:eastAsia="ja-JP"/>
        </w:rPr>
        <w:t xml:space="preserve">blockchain </w:t>
      </w:r>
      <w:r w:rsidR="00C0761D">
        <w:rPr>
          <w:lang w:eastAsia="ja-JP"/>
        </w:rPr>
        <w:t>is</w:t>
      </w:r>
      <w:r>
        <w:rPr>
          <w:lang w:eastAsia="ja-JP"/>
        </w:rPr>
        <w:t xml:space="preserve"> insufficient. In order to truly realize a </w:t>
      </w:r>
      <w:r w:rsidR="00C0761D">
        <w:rPr>
          <w:lang w:eastAsia="ja-JP"/>
        </w:rPr>
        <w:t>distributed ledger</w:t>
      </w:r>
      <w:r>
        <w:rPr>
          <w:lang w:eastAsia="ja-JP"/>
        </w:rPr>
        <w:t>, new data structures and algorithms need to be designed.</w:t>
      </w:r>
      <w:r w:rsidR="00C0761D">
        <w:rPr>
          <w:lang w:eastAsia="ja-JP"/>
        </w:rPr>
        <w:t xml:space="preserve"> </w:t>
      </w:r>
      <w:r>
        <w:rPr>
          <w:lang w:eastAsia="ja-JP"/>
        </w:rPr>
        <w:t xml:space="preserve">Hereinafter, we present an evaluation of different alternatives for the implementation of </w:t>
      </w:r>
      <w:r w:rsidR="00C0761D">
        <w:rPr>
          <w:lang w:eastAsia="ja-JP"/>
        </w:rPr>
        <w:t>distributed ledgers</w:t>
      </w:r>
      <w:r>
        <w:rPr>
          <w:lang w:eastAsia="ja-JP"/>
        </w:rPr>
        <w:t xml:space="preserve"> from the perspective of the underlying data structure used to manage </w:t>
      </w:r>
      <w:r w:rsidR="00C0761D">
        <w:rPr>
          <w:lang w:eastAsia="ja-JP"/>
        </w:rPr>
        <w:t>them</w:t>
      </w:r>
      <w:r>
        <w:rPr>
          <w:lang w:eastAsia="ja-JP"/>
        </w:rPr>
        <w:t xml:space="preserve">.   </w:t>
      </w:r>
    </w:p>
    <w:p w14:paraId="4E5BCB12" w14:textId="77777777" w:rsidR="00233057" w:rsidRPr="005042CD" w:rsidRDefault="00233057" w:rsidP="00A63990">
      <w:pPr>
        <w:jc w:val="both"/>
        <w:rPr>
          <w:lang w:eastAsia="ja-JP"/>
        </w:rPr>
      </w:pPr>
    </w:p>
    <w:p w14:paraId="02CBFA04" w14:textId="30816111" w:rsidR="00233057" w:rsidRPr="005042CD" w:rsidRDefault="00233057" w:rsidP="00233057">
      <w:pPr>
        <w:ind w:firstLine="202"/>
        <w:jc w:val="both"/>
        <w:rPr>
          <w:lang w:eastAsia="ja-JP"/>
        </w:rPr>
      </w:pPr>
      <w:r w:rsidRPr="005042CD">
        <w:rPr>
          <w:lang w:eastAsia="ja-JP"/>
        </w:rPr>
        <w:t xml:space="preserve">The problem we address with this thesis is that of the </w:t>
      </w:r>
      <w:r w:rsidR="00C0761D">
        <w:rPr>
          <w:lang w:eastAsia="ja-JP"/>
        </w:rPr>
        <w:t>advantages and disadvantages</w:t>
      </w:r>
      <w:r w:rsidRPr="005042CD">
        <w:rPr>
          <w:lang w:eastAsia="ja-JP"/>
        </w:rPr>
        <w:t xml:space="preserve"> of the underlying data structures used to implement distributed ledgers. We study different data structures to determine how they compare in terms of the degree to which (</w:t>
      </w:r>
      <w:r w:rsidR="00B214A2">
        <w:rPr>
          <w:lang w:eastAsia="ja-JP"/>
        </w:rPr>
        <w:t>1</w:t>
      </w:r>
      <w:r w:rsidRPr="005042CD">
        <w:rPr>
          <w:lang w:eastAsia="ja-JP"/>
        </w:rPr>
        <w:t>) they respond to</w:t>
      </w:r>
      <w:r w:rsidR="00A8287C">
        <w:rPr>
          <w:lang w:eastAsia="ja-JP"/>
        </w:rPr>
        <w:t xml:space="preserve"> some of</w:t>
      </w:r>
      <w:r w:rsidRPr="005042CD">
        <w:rPr>
          <w:lang w:eastAsia="ja-JP"/>
        </w:rPr>
        <w:t xml:space="preserve"> the technical challenges that have been identified for this technology</w:t>
      </w:r>
      <w:r w:rsidR="00B214A2">
        <w:rPr>
          <w:lang w:eastAsia="ja-JP"/>
        </w:rPr>
        <w:t xml:space="preserve">, and </w:t>
      </w:r>
      <w:r w:rsidR="00B214A2" w:rsidRPr="005042CD">
        <w:rPr>
          <w:lang w:eastAsia="ja-JP"/>
        </w:rPr>
        <w:t>(</w:t>
      </w:r>
      <w:r w:rsidR="00B214A2">
        <w:rPr>
          <w:lang w:eastAsia="ja-JP"/>
        </w:rPr>
        <w:t>2</w:t>
      </w:r>
      <w:r w:rsidR="00B214A2" w:rsidRPr="005042CD">
        <w:rPr>
          <w:lang w:eastAsia="ja-JP"/>
        </w:rPr>
        <w:t xml:space="preserve">) they guarantee the fundamental properties of </w:t>
      </w:r>
      <w:r w:rsidR="00983006">
        <w:rPr>
          <w:lang w:eastAsia="ja-JP"/>
        </w:rPr>
        <w:t>distributed ledgers</w:t>
      </w:r>
      <w:r w:rsidR="00B214A2">
        <w:rPr>
          <w:lang w:eastAsia="ja-JP"/>
        </w:rPr>
        <w:t>.</w:t>
      </w:r>
    </w:p>
    <w:p w14:paraId="683C9E78" w14:textId="77777777" w:rsidR="00233057" w:rsidRPr="005042CD" w:rsidRDefault="00233057" w:rsidP="00233057">
      <w:pPr>
        <w:ind w:firstLine="202"/>
        <w:jc w:val="both"/>
        <w:rPr>
          <w:lang w:eastAsia="ja-JP"/>
        </w:rPr>
      </w:pPr>
      <w:r w:rsidRPr="005042CD">
        <w:rPr>
          <w:lang w:eastAsia="ja-JP"/>
        </w:rPr>
        <w:t>In particular, to address this problem we will follow these four steps:</w:t>
      </w:r>
    </w:p>
    <w:p w14:paraId="789854C1" w14:textId="56249F33" w:rsidR="00233057" w:rsidRDefault="00233057" w:rsidP="009777AA">
      <w:pPr>
        <w:numPr>
          <w:ilvl w:val="0"/>
          <w:numId w:val="4"/>
        </w:numPr>
        <w:jc w:val="both"/>
        <w:rPr>
          <w:lang w:eastAsia="ja-JP"/>
        </w:rPr>
      </w:pPr>
      <w:r w:rsidRPr="005042CD">
        <w:rPr>
          <w:lang w:eastAsia="ja-JP"/>
        </w:rPr>
        <w:t>Implement distributed data structures in a way that allows for</w:t>
      </w:r>
      <w:r w:rsidR="00DE5C8B">
        <w:rPr>
          <w:lang w:eastAsia="ja-JP"/>
        </w:rPr>
        <w:t xml:space="preserve"> their</w:t>
      </w:r>
      <w:r w:rsidRPr="005042CD">
        <w:rPr>
          <w:lang w:eastAsia="ja-JP"/>
        </w:rPr>
        <w:t xml:space="preserve"> comparison in </w:t>
      </w:r>
      <w:r w:rsidR="00DE5C8B">
        <w:rPr>
          <w:lang w:eastAsia="ja-JP"/>
        </w:rPr>
        <w:t>perspective</w:t>
      </w:r>
      <w:r w:rsidRPr="005042CD">
        <w:rPr>
          <w:lang w:eastAsia="ja-JP"/>
        </w:rPr>
        <w:t xml:space="preserve"> of the </w:t>
      </w:r>
      <w:r w:rsidR="00A13A5C">
        <w:rPr>
          <w:lang w:eastAsia="ja-JP"/>
        </w:rPr>
        <w:t>two</w:t>
      </w:r>
      <w:r w:rsidRPr="005042CD">
        <w:rPr>
          <w:lang w:eastAsia="ja-JP"/>
        </w:rPr>
        <w:t xml:space="preserve"> technical challenges identified for this technology.</w:t>
      </w:r>
    </w:p>
    <w:p w14:paraId="35A3429E" w14:textId="77777777" w:rsidR="00CA0CEE" w:rsidRPr="005042CD" w:rsidRDefault="00CA0CEE" w:rsidP="00CA0CEE">
      <w:pPr>
        <w:numPr>
          <w:ilvl w:val="0"/>
          <w:numId w:val="4"/>
        </w:numPr>
        <w:jc w:val="both"/>
        <w:rPr>
          <w:lang w:eastAsia="ja-JP"/>
        </w:rPr>
      </w:pPr>
      <w:r w:rsidRPr="005042CD">
        <w:rPr>
          <w:lang w:eastAsia="ja-JP"/>
        </w:rPr>
        <w:t xml:space="preserve">Quantitatively evaluate and compare the data structures in terms of the </w:t>
      </w:r>
      <w:r>
        <w:rPr>
          <w:lang w:eastAsia="ja-JP"/>
        </w:rPr>
        <w:t>two</w:t>
      </w:r>
      <w:r w:rsidRPr="005042CD">
        <w:rPr>
          <w:lang w:eastAsia="ja-JP"/>
        </w:rPr>
        <w:t xml:space="preserve"> technical challenges.</w:t>
      </w:r>
    </w:p>
    <w:p w14:paraId="29BC3E00" w14:textId="3FE33D5B" w:rsidR="00CA0CEE" w:rsidRPr="005042CD" w:rsidRDefault="00CA0CEE" w:rsidP="00CA0CEE">
      <w:pPr>
        <w:numPr>
          <w:ilvl w:val="0"/>
          <w:numId w:val="4"/>
        </w:numPr>
        <w:jc w:val="both"/>
        <w:rPr>
          <w:lang w:eastAsia="ja-JP"/>
        </w:rPr>
      </w:pPr>
      <w:r w:rsidRPr="005042CD">
        <w:rPr>
          <w:lang w:eastAsia="ja-JP"/>
        </w:rPr>
        <w:t xml:space="preserve">Classify the different data structures according to their impact on the </w:t>
      </w:r>
      <w:r>
        <w:rPr>
          <w:lang w:eastAsia="ja-JP"/>
        </w:rPr>
        <w:t>two</w:t>
      </w:r>
      <w:r w:rsidRPr="005042CD">
        <w:rPr>
          <w:lang w:eastAsia="ja-JP"/>
        </w:rPr>
        <w:t xml:space="preserve"> technical challenges identified for this technology.</w:t>
      </w:r>
    </w:p>
    <w:p w14:paraId="06F8774A" w14:textId="708AF5F4" w:rsidR="00233057" w:rsidRDefault="00233057" w:rsidP="009777AA">
      <w:pPr>
        <w:numPr>
          <w:ilvl w:val="0"/>
          <w:numId w:val="4"/>
        </w:numPr>
        <w:jc w:val="both"/>
        <w:rPr>
          <w:lang w:eastAsia="ja-JP"/>
        </w:rPr>
      </w:pPr>
      <w:r w:rsidRPr="005042CD">
        <w:rPr>
          <w:lang w:eastAsia="ja-JP"/>
        </w:rPr>
        <w:t xml:space="preserve">Qualitatively evaluate and compare the data structures in terms of the five fundamental properties of </w:t>
      </w:r>
      <w:r w:rsidR="00983006">
        <w:rPr>
          <w:lang w:eastAsia="ja-JP"/>
        </w:rPr>
        <w:t>distributed ledgers</w:t>
      </w:r>
      <w:r w:rsidRPr="005042CD">
        <w:rPr>
          <w:lang w:eastAsia="ja-JP"/>
        </w:rPr>
        <w:t>.</w:t>
      </w:r>
    </w:p>
    <w:p w14:paraId="3E1DB3DE" w14:textId="2818A096" w:rsidR="00233057" w:rsidRDefault="002B717F" w:rsidP="00233057">
      <w:pPr>
        <w:pStyle w:val="Heading1"/>
        <w:rPr>
          <w:lang w:eastAsia="ja-JP"/>
        </w:rPr>
      </w:pPr>
      <w:r>
        <w:rPr>
          <w:lang w:eastAsia="ja-JP"/>
        </w:rPr>
        <w:t>State of the Art</w:t>
      </w:r>
    </w:p>
    <w:p w14:paraId="53D5668B" w14:textId="48D2072D" w:rsidR="00F8746C" w:rsidRPr="00F8746C" w:rsidRDefault="00F8746C" w:rsidP="00F8746C">
      <w:pPr>
        <w:ind w:firstLine="202"/>
        <w:jc w:val="both"/>
        <w:rPr>
          <w:lang w:eastAsia="ja-JP"/>
        </w:rPr>
      </w:pPr>
      <w:r w:rsidRPr="00F8746C">
        <w:rPr>
          <w:lang w:eastAsia="ja-JP"/>
        </w:rPr>
        <w:t xml:space="preserve">Before we present our evaluation study, we describe the current state of the art in </w:t>
      </w:r>
      <w:r w:rsidR="007A312C">
        <w:rPr>
          <w:lang w:eastAsia="ja-JP"/>
        </w:rPr>
        <w:t xml:space="preserve">the </w:t>
      </w:r>
      <w:r w:rsidRPr="00F8746C">
        <w:rPr>
          <w:lang w:eastAsia="ja-JP"/>
        </w:rPr>
        <w:t>blockchain technology. This section is focused in the implementation of blockchains, rather than their use in other systems.</w:t>
      </w:r>
      <w:r w:rsidR="00A01E65">
        <w:rPr>
          <w:lang w:eastAsia="ja-JP"/>
        </w:rPr>
        <w:t xml:space="preserve"> </w:t>
      </w:r>
    </w:p>
    <w:p w14:paraId="2C46C494" w14:textId="77777777" w:rsidR="00233057" w:rsidRPr="005042CD" w:rsidRDefault="00233057" w:rsidP="00233057">
      <w:pPr>
        <w:pStyle w:val="Heading2"/>
        <w:rPr>
          <w:lang w:eastAsia="ja-JP"/>
        </w:rPr>
      </w:pPr>
      <w:bookmarkStart w:id="9" w:name="_Toc3892304"/>
      <w:r w:rsidRPr="005042CD">
        <w:rPr>
          <w:lang w:eastAsia="ja-JP"/>
        </w:rPr>
        <w:t>Methodology</w:t>
      </w:r>
      <w:bookmarkEnd w:id="9"/>
    </w:p>
    <w:p w14:paraId="31F03251" w14:textId="1A25629F" w:rsidR="00233057" w:rsidRPr="005042CD" w:rsidRDefault="00233057" w:rsidP="00233057">
      <w:pPr>
        <w:ind w:firstLine="202"/>
        <w:jc w:val="both"/>
        <w:rPr>
          <w:lang w:eastAsia="ja-JP"/>
        </w:rPr>
      </w:pPr>
      <w:r w:rsidRPr="005042CD">
        <w:rPr>
          <w:lang w:eastAsia="ja-JP"/>
        </w:rPr>
        <w:t xml:space="preserve">The methodology used to gather the state of the art for this research follows the systematic review process described by Petersen et al. </w:t>
      </w:r>
      <w:r w:rsidRPr="005042CD">
        <w:rPr>
          <w:lang w:eastAsia="ja-JP"/>
        </w:rPr>
        <w:fldChar w:fldCharType="begin" w:fldLock="1"/>
      </w:r>
      <w:r w:rsidR="001814A1">
        <w:rPr>
          <w:lang w:eastAsia="ja-JP"/>
        </w:rPr>
        <w:instrText>ADDIN CSL_CITATION {"citationItems":[{"id":"ITEM-1","itemData":{"author":[{"dropping-particle":"","family":"Petersen","given":"Kai","non-dropping-particle":"","parse-names":false,"suffix":""},{"dropping-particle":"","family":"Feldt","given":"Robert","non-dropping-particle":"","parse-names":false,"suffix":""},{"dropping-particle":"","family":"Mujtaba","given":"Shahid","non-dropping-particle":"","parse-names":false,"suffix":""},{"dropping-particle":"","family":"Mattsson","given":"Michael","non-dropping-particle":"","parse-names":false,"suffix":""}],"collection-title":"EASE'08","container-title":"Proceedings of the 12th International Conference on Evaluation and Assessment in Software Engineering","id":"ITEM-1","issued":{"date-parts":[["2008"]]},"page":"68-77","publisher":"BCS Learning &amp; Development Ltd.","publisher-place":"Swindon, UK","title":"Systematic Mapping Studies in Software Engineering","type":"paper-conference"},"uris":["http://www.mendeley.com/documents/?uuid=a396566f-a9df-4da7-8e03-0d33af85ef28"]}],"mendeley":{"formattedCitation":"[10]","plainTextFormattedCitation":"[10]","previouslyFormattedCitation":"[9]"},"properties":{"noteIndex":0},"schema":"https://github.com/citation-style-language/schema/raw/master/csl-citation.json"}</w:instrText>
      </w:r>
      <w:r w:rsidRPr="005042CD">
        <w:rPr>
          <w:lang w:eastAsia="ja-JP"/>
        </w:rPr>
        <w:fldChar w:fldCharType="separate"/>
      </w:r>
      <w:r w:rsidR="001814A1" w:rsidRPr="001814A1">
        <w:rPr>
          <w:noProof/>
          <w:lang w:eastAsia="ja-JP"/>
        </w:rPr>
        <w:t>[10]</w:t>
      </w:r>
      <w:r w:rsidRPr="005042CD">
        <w:rPr>
          <w:lang w:eastAsia="ja-JP"/>
        </w:rPr>
        <w:fldChar w:fldCharType="end"/>
      </w:r>
      <w:r w:rsidR="005D2A17">
        <w:rPr>
          <w:lang w:eastAsia="ja-JP"/>
        </w:rPr>
        <w:t>,</w:t>
      </w:r>
      <w:r w:rsidRPr="005042CD">
        <w:rPr>
          <w:lang w:eastAsia="ja-JP"/>
        </w:rPr>
        <w:t xml:space="preserve"> and is informed by guidelines for a systematic literature review described by </w:t>
      </w:r>
      <w:proofErr w:type="spellStart"/>
      <w:r w:rsidRPr="005042CD">
        <w:rPr>
          <w:lang w:eastAsia="ja-JP"/>
        </w:rPr>
        <w:t>Kitchenham</w:t>
      </w:r>
      <w:proofErr w:type="spellEnd"/>
      <w:r w:rsidRPr="005042CD">
        <w:rPr>
          <w:lang w:eastAsia="ja-JP"/>
        </w:rPr>
        <w:t xml:space="preserve"> </w:t>
      </w:r>
      <w:r w:rsidRPr="005042CD">
        <w:rPr>
          <w:lang w:eastAsia="ja-JP"/>
        </w:rPr>
        <w:fldChar w:fldCharType="begin" w:fldLock="1"/>
      </w:r>
      <w:r w:rsidR="001814A1">
        <w:rPr>
          <w:lang w:eastAsia="ja-JP"/>
        </w:rPr>
        <w:instrText>ADDIN CSL_CITATION {"citationItems":[{"id":"ITEM-1","itemData":{"author":[{"dropping-particle":"","family":"Kitchenham","given":"Barbara","non-dropping-particle":"","parse-names":false,"suffix":""}],"id":"ITEM-1","issued":{"date-parts":[["2004"]]},"publisher-place":"Department of Computer Science, Keele University, UK","title":"Procedures for Performing Systematic Reviews","type":"report"},"uris":["http://www.mendeley.com/documents/?uuid=47017dbf-17a3-491b-a1a8-2f202dcd2244"]}],"mendeley":{"formattedCitation":"[11]","plainTextFormattedCitation":"[11]","previouslyFormattedCitation":"[10]"},"properties":{"noteIndex":0},"schema":"https://github.com/citation-style-language/schema/raw/master/csl-citation.json"}</w:instrText>
      </w:r>
      <w:r w:rsidRPr="005042CD">
        <w:rPr>
          <w:lang w:eastAsia="ja-JP"/>
        </w:rPr>
        <w:fldChar w:fldCharType="separate"/>
      </w:r>
      <w:r w:rsidR="001814A1" w:rsidRPr="001814A1">
        <w:rPr>
          <w:noProof/>
          <w:lang w:eastAsia="ja-JP"/>
        </w:rPr>
        <w:t>[11]</w:t>
      </w:r>
      <w:r w:rsidRPr="005042CD">
        <w:rPr>
          <w:lang w:eastAsia="ja-JP"/>
        </w:rPr>
        <w:fldChar w:fldCharType="end"/>
      </w:r>
      <w:r w:rsidRPr="005042CD">
        <w:rPr>
          <w:lang w:eastAsia="ja-JP"/>
        </w:rPr>
        <w:t>. The steps followed are (1) the definition of the research area, (2) the search for papers, and (3) the screening for relevant papers.</w:t>
      </w:r>
    </w:p>
    <w:p w14:paraId="4F547CC2" w14:textId="77777777" w:rsidR="00C83B1D" w:rsidRPr="005042CD" w:rsidRDefault="00C83B1D" w:rsidP="00233057">
      <w:pPr>
        <w:ind w:firstLine="202"/>
        <w:jc w:val="both"/>
        <w:rPr>
          <w:lang w:eastAsia="ja-JP"/>
        </w:rPr>
      </w:pPr>
    </w:p>
    <w:p w14:paraId="66C70B04" w14:textId="77777777" w:rsidR="00233057" w:rsidRPr="005042CD" w:rsidRDefault="00233057" w:rsidP="00233057">
      <w:pPr>
        <w:pStyle w:val="Heading3"/>
        <w:rPr>
          <w:lang w:eastAsia="ja-JP"/>
        </w:rPr>
      </w:pPr>
      <w:bookmarkStart w:id="10" w:name="_Toc3892305"/>
      <w:r w:rsidRPr="005042CD">
        <w:rPr>
          <w:lang w:eastAsia="ja-JP"/>
        </w:rPr>
        <w:t>Definition of the Research Area</w:t>
      </w:r>
      <w:bookmarkEnd w:id="10"/>
    </w:p>
    <w:p w14:paraId="7CFE7E21" w14:textId="29D275F4" w:rsidR="00233057" w:rsidRPr="005042CD" w:rsidRDefault="00233057" w:rsidP="00233057">
      <w:pPr>
        <w:ind w:firstLine="202"/>
        <w:jc w:val="both"/>
        <w:rPr>
          <w:lang w:eastAsia="ja-JP"/>
        </w:rPr>
      </w:pPr>
      <w:r w:rsidRPr="005042CD">
        <w:rPr>
          <w:lang w:eastAsia="ja-JP"/>
        </w:rPr>
        <w:t>The first stage of the process is the definition of the research area. The research area is defined by two topics:</w:t>
      </w:r>
    </w:p>
    <w:p w14:paraId="0A03D66E" w14:textId="77777777" w:rsidR="00E93732" w:rsidRPr="005042CD" w:rsidRDefault="00E93732" w:rsidP="00233057">
      <w:pPr>
        <w:ind w:firstLine="202"/>
        <w:jc w:val="both"/>
        <w:rPr>
          <w:lang w:eastAsia="ja-JP"/>
        </w:rPr>
      </w:pPr>
    </w:p>
    <w:p w14:paraId="4A39A47C" w14:textId="77777777" w:rsidR="00233057" w:rsidRPr="005042CD" w:rsidRDefault="00233057" w:rsidP="009777AA">
      <w:pPr>
        <w:numPr>
          <w:ilvl w:val="0"/>
          <w:numId w:val="5"/>
        </w:numPr>
        <w:jc w:val="both"/>
        <w:rPr>
          <w:lang w:eastAsia="ja-JP"/>
        </w:rPr>
      </w:pPr>
      <w:r w:rsidRPr="005042CD">
        <w:rPr>
          <w:i/>
          <w:lang w:eastAsia="ja-JP"/>
        </w:rPr>
        <w:t>Evaluation of the blockchain -</w:t>
      </w:r>
      <w:r w:rsidRPr="005042CD">
        <w:rPr>
          <w:lang w:eastAsia="ja-JP"/>
        </w:rPr>
        <w:t xml:space="preserve"> rigorous scientific evaluation and validation of the blockchain as a distributed ledger.</w:t>
      </w:r>
    </w:p>
    <w:p w14:paraId="2068037D" w14:textId="2D6E50F0" w:rsidR="00233057" w:rsidRPr="005042CD" w:rsidRDefault="00233057" w:rsidP="009777AA">
      <w:pPr>
        <w:numPr>
          <w:ilvl w:val="0"/>
          <w:numId w:val="5"/>
        </w:numPr>
        <w:jc w:val="both"/>
        <w:rPr>
          <w:lang w:eastAsia="ja-JP"/>
        </w:rPr>
      </w:pPr>
      <w:r w:rsidRPr="005042CD">
        <w:rPr>
          <w:i/>
          <w:lang w:eastAsia="ja-JP"/>
        </w:rPr>
        <w:t>Distributed Ledgers and their Underlying Data Structures –</w:t>
      </w:r>
      <w:r w:rsidRPr="005042CD">
        <w:rPr>
          <w:lang w:eastAsia="ja-JP"/>
        </w:rPr>
        <w:t xml:space="preserve"> alternative</w:t>
      </w:r>
      <w:r w:rsidR="005D2A17">
        <w:rPr>
          <w:lang w:eastAsia="ja-JP"/>
        </w:rPr>
        <w:t xml:space="preserve"> </w:t>
      </w:r>
      <w:r w:rsidRPr="005042CD">
        <w:rPr>
          <w:lang w:eastAsia="ja-JP"/>
        </w:rPr>
        <w:t xml:space="preserve">data structures that can underlie distributed ledgers. </w:t>
      </w:r>
    </w:p>
    <w:p w14:paraId="5EBB340B" w14:textId="414E71B3" w:rsidR="00C912B0" w:rsidRPr="005042CD" w:rsidRDefault="00C912B0" w:rsidP="00C912B0">
      <w:pPr>
        <w:ind w:firstLine="202"/>
        <w:jc w:val="both"/>
        <w:rPr>
          <w:lang w:eastAsia="ja-JP"/>
        </w:rPr>
      </w:pPr>
    </w:p>
    <w:p w14:paraId="502D87FB" w14:textId="77777777" w:rsidR="00233057" w:rsidRPr="005042CD" w:rsidRDefault="00233057" w:rsidP="00233057">
      <w:pPr>
        <w:pStyle w:val="Heading3"/>
        <w:rPr>
          <w:lang w:eastAsia="ja-JP"/>
        </w:rPr>
      </w:pPr>
      <w:bookmarkStart w:id="11" w:name="_Toc3892306"/>
      <w:r w:rsidRPr="005042CD">
        <w:rPr>
          <w:lang w:eastAsia="ja-JP"/>
        </w:rPr>
        <w:t>Search for Papers</w:t>
      </w:r>
      <w:bookmarkEnd w:id="11"/>
    </w:p>
    <w:p w14:paraId="7DC67714" w14:textId="219FAAAF" w:rsidR="00233057" w:rsidRPr="005042CD" w:rsidRDefault="00233057" w:rsidP="00233057">
      <w:pPr>
        <w:ind w:firstLine="202"/>
        <w:jc w:val="both"/>
        <w:rPr>
          <w:lang w:eastAsia="ja-JP"/>
        </w:rPr>
      </w:pPr>
      <w:r w:rsidRPr="005042CD">
        <w:rPr>
          <w:lang w:eastAsia="ja-JP"/>
        </w:rPr>
        <w:t xml:space="preserve">The second stage of the </w:t>
      </w:r>
      <w:r w:rsidR="004B329B">
        <w:rPr>
          <w:lang w:eastAsia="ja-JP"/>
        </w:rPr>
        <w:t>systematic review</w:t>
      </w:r>
      <w:r w:rsidRPr="005042CD">
        <w:rPr>
          <w:lang w:eastAsia="ja-JP"/>
        </w:rPr>
        <w:t xml:space="preserve"> is the search for papers. The search for papers includes scientific databases and technical text books, but it also needs to include </w:t>
      </w:r>
      <w:r w:rsidR="004C3A6A" w:rsidRPr="005042CD">
        <w:rPr>
          <w:lang w:eastAsia="ja-JP"/>
        </w:rPr>
        <w:t xml:space="preserve">working </w:t>
      </w:r>
      <w:r w:rsidRPr="005042CD">
        <w:rPr>
          <w:lang w:eastAsia="ja-JP"/>
        </w:rPr>
        <w:t>papers (e.g., white papers), considering the fact that the blockchain industry is still in the early stages of development. The chosen databases</w:t>
      </w:r>
      <w:r w:rsidR="004B329B">
        <w:rPr>
          <w:lang w:eastAsia="ja-JP"/>
        </w:rPr>
        <w:t xml:space="preserve"> for the search</w:t>
      </w:r>
      <w:r w:rsidRPr="005042CD">
        <w:rPr>
          <w:lang w:eastAsia="ja-JP"/>
        </w:rPr>
        <w:t xml:space="preserve"> are (1) ACM Digital Library, (2) IEEE Xplore, and (3) Springer Link</w:t>
      </w:r>
      <w:r w:rsidR="004B329B">
        <w:rPr>
          <w:lang w:eastAsia="ja-JP"/>
        </w:rPr>
        <w:t>,</w:t>
      </w:r>
      <w:r w:rsidRPr="005042CD">
        <w:rPr>
          <w:lang w:eastAsia="ja-JP"/>
        </w:rPr>
        <w:t xml:space="preserve"> because of the high quality of the papers published in these scientific databases. The terms used in the search string are different according to the two topics that were described before, and they are shown below: </w:t>
      </w:r>
    </w:p>
    <w:p w14:paraId="2BF2707D" w14:textId="77777777" w:rsidR="00233057" w:rsidRPr="005042CD" w:rsidRDefault="00233057" w:rsidP="00233057">
      <w:pPr>
        <w:ind w:firstLine="202"/>
        <w:jc w:val="both"/>
        <w:rPr>
          <w:lang w:eastAsia="ja-JP"/>
        </w:rPr>
      </w:pPr>
    </w:p>
    <w:p w14:paraId="247D374D" w14:textId="77777777" w:rsidR="00233057" w:rsidRPr="005042CD" w:rsidRDefault="00233057" w:rsidP="009777AA">
      <w:pPr>
        <w:numPr>
          <w:ilvl w:val="0"/>
          <w:numId w:val="6"/>
        </w:numPr>
        <w:jc w:val="both"/>
        <w:rPr>
          <w:lang w:eastAsia="ja-JP"/>
        </w:rPr>
      </w:pPr>
      <w:r w:rsidRPr="005042CD">
        <w:rPr>
          <w:i/>
          <w:lang w:eastAsia="ja-JP"/>
        </w:rPr>
        <w:t xml:space="preserve">Evaluation of the blockchain: </w:t>
      </w:r>
      <w:proofErr w:type="spellStart"/>
      <w:r w:rsidRPr="005042CD">
        <w:rPr>
          <w:lang w:eastAsia="ja-JP"/>
        </w:rPr>
        <w:t>evaluati</w:t>
      </w:r>
      <w:proofErr w:type="spellEnd"/>
      <w:r w:rsidRPr="005042CD">
        <w:rPr>
          <w:lang w:eastAsia="ja-JP"/>
        </w:rPr>
        <w:t>* and blockchain*</w:t>
      </w:r>
    </w:p>
    <w:p w14:paraId="72BF5930" w14:textId="77777777" w:rsidR="00233057" w:rsidRPr="005042CD" w:rsidRDefault="00233057" w:rsidP="009777AA">
      <w:pPr>
        <w:numPr>
          <w:ilvl w:val="0"/>
          <w:numId w:val="6"/>
        </w:numPr>
        <w:jc w:val="both"/>
        <w:rPr>
          <w:i/>
          <w:lang w:eastAsia="ja-JP"/>
        </w:rPr>
      </w:pPr>
      <w:r w:rsidRPr="005042CD">
        <w:rPr>
          <w:i/>
          <w:lang w:eastAsia="ja-JP"/>
        </w:rPr>
        <w:t>Distributed Ledgers and their Underlying Data Structures</w:t>
      </w:r>
    </w:p>
    <w:p w14:paraId="31CD8CEF" w14:textId="77777777" w:rsidR="00233057" w:rsidRPr="005042CD" w:rsidRDefault="00233057" w:rsidP="009777AA">
      <w:pPr>
        <w:numPr>
          <w:ilvl w:val="1"/>
          <w:numId w:val="6"/>
        </w:numPr>
        <w:jc w:val="both"/>
        <w:rPr>
          <w:i/>
          <w:lang w:eastAsia="ja-JP"/>
        </w:rPr>
      </w:pPr>
      <w:r w:rsidRPr="005042CD">
        <w:rPr>
          <w:i/>
          <w:lang w:eastAsia="ja-JP"/>
        </w:rPr>
        <w:t xml:space="preserve">Distributed Ledger Technology: </w:t>
      </w:r>
      <w:r w:rsidRPr="005042CD">
        <w:rPr>
          <w:lang w:eastAsia="ja-JP"/>
        </w:rPr>
        <w:t xml:space="preserve">distributed and ledger* and </w:t>
      </w:r>
      <w:proofErr w:type="spellStart"/>
      <w:r w:rsidRPr="005042CD">
        <w:rPr>
          <w:lang w:eastAsia="ja-JP"/>
        </w:rPr>
        <w:t>technolog</w:t>
      </w:r>
      <w:proofErr w:type="spellEnd"/>
      <w:r w:rsidRPr="005042CD">
        <w:rPr>
          <w:lang w:eastAsia="ja-JP"/>
        </w:rPr>
        <w:t>*</w:t>
      </w:r>
    </w:p>
    <w:p w14:paraId="35A48876" w14:textId="77777777" w:rsidR="00233057" w:rsidRPr="005042CD" w:rsidRDefault="00233057" w:rsidP="009777AA">
      <w:pPr>
        <w:numPr>
          <w:ilvl w:val="1"/>
          <w:numId w:val="6"/>
        </w:numPr>
        <w:jc w:val="both"/>
        <w:rPr>
          <w:lang w:eastAsia="ja-JP"/>
        </w:rPr>
      </w:pPr>
      <w:r w:rsidRPr="005042CD">
        <w:rPr>
          <w:i/>
          <w:lang w:eastAsia="ja-JP"/>
        </w:rPr>
        <w:t xml:space="preserve">Underlying Data Structures for Distributed Ledgers: </w:t>
      </w:r>
      <w:r w:rsidRPr="005042CD">
        <w:rPr>
          <w:lang w:eastAsia="ja-JP"/>
        </w:rPr>
        <w:t>(blockchain* and alternative*) or</w:t>
      </w:r>
      <w:r w:rsidRPr="005042CD">
        <w:rPr>
          <w:i/>
          <w:lang w:eastAsia="ja-JP"/>
        </w:rPr>
        <w:t xml:space="preserve"> </w:t>
      </w:r>
      <w:r w:rsidRPr="005042CD">
        <w:rPr>
          <w:lang w:eastAsia="ja-JP"/>
        </w:rPr>
        <w:t>(blockchain* and substitute*)</w:t>
      </w:r>
    </w:p>
    <w:p w14:paraId="4B27D14F" w14:textId="77777777" w:rsidR="00233057" w:rsidRPr="005042CD" w:rsidRDefault="00233057" w:rsidP="00233057">
      <w:pPr>
        <w:ind w:firstLine="202"/>
        <w:jc w:val="both"/>
        <w:rPr>
          <w:lang w:eastAsia="ja-JP"/>
        </w:rPr>
      </w:pPr>
    </w:p>
    <w:p w14:paraId="6BB93567" w14:textId="04989A54" w:rsidR="009B0818" w:rsidRPr="005042CD" w:rsidRDefault="008E66F8" w:rsidP="009B0818">
      <w:pPr>
        <w:ind w:firstLine="202"/>
        <w:jc w:val="both"/>
        <w:rPr>
          <w:lang w:eastAsia="ja-JP"/>
        </w:rPr>
      </w:pPr>
      <w:r>
        <w:rPr>
          <w:lang w:eastAsia="ja-JP"/>
        </w:rPr>
        <w:t>T</w:t>
      </w:r>
      <w:r w:rsidR="009B0818" w:rsidRPr="005042CD">
        <w:rPr>
          <w:lang w:eastAsia="ja-JP"/>
        </w:rPr>
        <w:t>he interest in</w:t>
      </w:r>
      <w:r w:rsidR="007A312C">
        <w:rPr>
          <w:lang w:eastAsia="ja-JP"/>
        </w:rPr>
        <w:t xml:space="preserve"> the</w:t>
      </w:r>
      <w:r w:rsidR="009B0818" w:rsidRPr="005042CD">
        <w:rPr>
          <w:lang w:eastAsia="ja-JP"/>
        </w:rPr>
        <w:t xml:space="preserve"> blockchain technology has been increasing since the idea </w:t>
      </w:r>
      <w:r w:rsidR="002C33F4">
        <w:rPr>
          <w:lang w:eastAsia="ja-JP"/>
        </w:rPr>
        <w:t>was first introduced</w:t>
      </w:r>
      <w:r w:rsidR="009B0818" w:rsidRPr="005042CD">
        <w:rPr>
          <w:lang w:eastAsia="ja-JP"/>
        </w:rPr>
        <w:t xml:space="preserve"> in January 2009. In 2015, </w:t>
      </w:r>
      <w:proofErr w:type="spellStart"/>
      <w:r w:rsidR="009B0818" w:rsidRPr="005042CD">
        <w:rPr>
          <w:lang w:eastAsia="ja-JP"/>
        </w:rPr>
        <w:t>Yli-Huumo</w:t>
      </w:r>
      <w:proofErr w:type="spellEnd"/>
      <w:r w:rsidR="009B0818" w:rsidRPr="005042CD">
        <w:rPr>
          <w:lang w:eastAsia="ja-JP"/>
        </w:rPr>
        <w:t xml:space="preserve"> et al. </w:t>
      </w:r>
      <w:r w:rsidR="009B0818" w:rsidRPr="005042CD">
        <w:rPr>
          <w:lang w:eastAsia="ja-JP"/>
        </w:rPr>
        <w:fldChar w:fldCharType="begin" w:fldLock="1"/>
      </w:r>
      <w:r w:rsidR="001814A1">
        <w:rPr>
          <w:lang w:eastAsia="ja-JP"/>
        </w:rPr>
        <w:instrText>ADDIN CSL_CITATION {"citationItems":[{"id":"ITEM-1","itemData":{"DOI":"10.1371/journal.pone.0163477","abstract":"Blockchain is a decentralized transaction and data management technology developed first for Bitcoin cryptocurrency. The interest in Blockchain technology has been increasing since the idea was coined in 2008. The reason for the interest in Blockchain is its central attributes that provide security, anonymity and data integrity without any third party organization in control of the transactions, and therefore it creates interesting research areas, especially from the perspective of technical challenges and limitations. In this research, we have conducted a systematic mapping study with the goal of collecting all relevant research on Blockchain technology. Our objective is to understand the current research topics, challenges and future directions regarding Blockchain technology from the technical perspective. We have extracted 41 primary papers from scientific databases. The results show that focus in over 80% of the papers is on Bitcoin system and less than 20% deals with other Blockchain applications including e.g. smart contracts and licensing. The majority of research is focusing on revealing and improving limitations of Blockchain from privacy and security perspectives, but many of the proposed solutions lack concrete evaluation on their effectiveness. Many other Blockchain scalability related challenges including throughput and latency have been left unstudied. On the basis of this study, recommendations on future research directions are provided for researchers.","author":[{"dropping-particle":"","family":"Yli-Huumo","given":"Jesse","non-dropping-particle":"","parse-names":false,"suffix":""},{"dropping-particle":"","family":"Ko","given":"Deokyoon","non-dropping-particle":"","parse-names":false,"suffix":""},{"dropping-particle":"","family":"Choi","given":"Sujin","non-dropping-particle":"","parse-names":false,"suffix":""},{"dropping-particle":"","family":"Park","given":"Sooyong","non-dropping-particle":"","parse-names":false,"suffix":""},{"dropping-particle":"","family":"Smolander","given":"Kari","non-dropping-particle":"","parse-names":false,"suffix":""}],"container-title":"PLOS ONE","id":"ITEM-1","issue":"10","issued":{"date-parts":[["2016"]]},"page":"1-27","publisher":"Public Library of Science","title":"Where Is Current Research on Blockchain Technology?—A Systematic Review","type":"article-journal","volume":"11"},"uris":["http://www.mendeley.com/documents/?uuid=8c27331e-7c11-48a1-947c-d19cbbb7148a"]}],"mendeley":{"formattedCitation":"[12]","plainTextFormattedCitation":"[12]","previouslyFormattedCitation":"[11]"},"properties":{"noteIndex":0},"schema":"https://github.com/citation-style-language/schema/raw/master/csl-citation.json"}</w:instrText>
      </w:r>
      <w:r w:rsidR="009B0818" w:rsidRPr="005042CD">
        <w:rPr>
          <w:lang w:eastAsia="ja-JP"/>
        </w:rPr>
        <w:fldChar w:fldCharType="separate"/>
      </w:r>
      <w:r w:rsidR="001814A1" w:rsidRPr="001814A1">
        <w:rPr>
          <w:noProof/>
          <w:lang w:eastAsia="ja-JP"/>
        </w:rPr>
        <w:t>[12]</w:t>
      </w:r>
      <w:r w:rsidR="009B0818" w:rsidRPr="005042CD">
        <w:rPr>
          <w:lang w:eastAsia="ja-JP"/>
        </w:rPr>
        <w:fldChar w:fldCharType="end"/>
      </w:r>
      <w:r w:rsidR="009B0818" w:rsidRPr="005042CD">
        <w:rPr>
          <w:lang w:eastAsia="ja-JP"/>
        </w:rPr>
        <w:t xml:space="preserve"> did a systematic </w:t>
      </w:r>
      <w:r>
        <w:rPr>
          <w:lang w:eastAsia="ja-JP"/>
        </w:rPr>
        <w:t>mapping study</w:t>
      </w:r>
      <w:r w:rsidR="009B0818" w:rsidRPr="005042CD">
        <w:rPr>
          <w:lang w:eastAsia="ja-JP"/>
        </w:rPr>
        <w:t xml:space="preserve"> to describe the state of research on </w:t>
      </w:r>
      <w:r w:rsidR="007A312C">
        <w:rPr>
          <w:lang w:eastAsia="ja-JP"/>
        </w:rPr>
        <w:t xml:space="preserve">the </w:t>
      </w:r>
      <w:r w:rsidR="009B0818" w:rsidRPr="005042CD">
        <w:rPr>
          <w:lang w:eastAsia="ja-JP"/>
        </w:rPr>
        <w:t>blockchain technology and found that the cumulative number of papers written about blockchain from a computer science perspective increased from 2012 until 2015, when their study was published. This trend can be seen i</w:t>
      </w:r>
      <w:r w:rsidR="009B0818" w:rsidRPr="00EE46A1">
        <w:rPr>
          <w:lang w:eastAsia="ja-JP"/>
        </w:rPr>
        <w:t xml:space="preserve">n </w:t>
      </w:r>
      <w:r w:rsidR="009B0818" w:rsidRPr="00EE46A1">
        <w:rPr>
          <w:lang w:eastAsia="ja-JP"/>
        </w:rPr>
        <w:fldChar w:fldCharType="begin"/>
      </w:r>
      <w:r w:rsidR="009B0818" w:rsidRPr="00EE46A1">
        <w:rPr>
          <w:lang w:eastAsia="ja-JP"/>
        </w:rPr>
        <w:instrText xml:space="preserve"> REF _Ref528676691 \h </w:instrText>
      </w:r>
      <w:r w:rsidR="00EE46A1">
        <w:rPr>
          <w:lang w:eastAsia="ja-JP"/>
        </w:rPr>
        <w:instrText xml:space="preserve"> \* MERGEFORMAT </w:instrText>
      </w:r>
      <w:r w:rsidR="009B0818" w:rsidRPr="00EE46A1">
        <w:rPr>
          <w:lang w:eastAsia="ja-JP"/>
        </w:rPr>
      </w:r>
      <w:r w:rsidR="009B0818" w:rsidRPr="00EE46A1">
        <w:rPr>
          <w:lang w:eastAsia="ja-JP"/>
        </w:rPr>
        <w:fldChar w:fldCharType="separate"/>
      </w:r>
      <w:r w:rsidR="006861A9" w:rsidRPr="006861A9">
        <w:rPr>
          <w:lang w:eastAsia="ja-JP"/>
        </w:rPr>
        <w:t xml:space="preserve">Figure </w:t>
      </w:r>
      <w:r w:rsidR="006861A9" w:rsidRPr="006861A9">
        <w:rPr>
          <w:noProof/>
          <w:lang w:eastAsia="ja-JP"/>
        </w:rPr>
        <w:t>1</w:t>
      </w:r>
      <w:r w:rsidR="009B0818" w:rsidRPr="00EE46A1">
        <w:rPr>
          <w:lang w:eastAsia="ja-JP"/>
        </w:rPr>
        <w:fldChar w:fldCharType="end"/>
      </w:r>
      <w:r w:rsidR="009B0818" w:rsidRPr="00EE46A1">
        <w:rPr>
          <w:lang w:eastAsia="ja-JP"/>
        </w:rPr>
        <w:t>.</w:t>
      </w:r>
      <w:r w:rsidR="002750AF">
        <w:rPr>
          <w:lang w:eastAsia="ja-JP"/>
        </w:rPr>
        <w:t xml:space="preserve"> </w:t>
      </w:r>
      <w:proofErr w:type="spellStart"/>
      <w:r w:rsidR="00DE5C8B">
        <w:rPr>
          <w:lang w:eastAsia="ja-JP"/>
        </w:rPr>
        <w:t>Yli-Huumo</w:t>
      </w:r>
      <w:proofErr w:type="spellEnd"/>
      <w:r w:rsidR="00DE5C8B">
        <w:rPr>
          <w:lang w:eastAsia="ja-JP"/>
        </w:rPr>
        <w:t xml:space="preserve"> et al. </w:t>
      </w:r>
      <w:r w:rsidR="007B522F">
        <w:rPr>
          <w:lang w:eastAsia="ja-JP"/>
        </w:rPr>
        <w:t>provi</w:t>
      </w:r>
      <w:r w:rsidR="00C3642C">
        <w:rPr>
          <w:lang w:eastAsia="ja-JP"/>
        </w:rPr>
        <w:t>de</w:t>
      </w:r>
      <w:r w:rsidR="009B0818" w:rsidRPr="005042CD">
        <w:rPr>
          <w:lang w:eastAsia="ja-JP"/>
        </w:rPr>
        <w:t xml:space="preserve"> some recommendations on future research directions of </w:t>
      </w:r>
      <w:r w:rsidR="007A312C">
        <w:rPr>
          <w:lang w:eastAsia="ja-JP"/>
        </w:rPr>
        <w:t xml:space="preserve">the </w:t>
      </w:r>
      <w:r w:rsidR="009B0818" w:rsidRPr="005042CD">
        <w:rPr>
          <w:lang w:eastAsia="ja-JP"/>
        </w:rPr>
        <w:t xml:space="preserve">blockchain technology. One of their recommendations </w:t>
      </w:r>
      <w:r w:rsidR="00FF2BD2">
        <w:rPr>
          <w:lang w:eastAsia="ja-JP"/>
        </w:rPr>
        <w:t>i</w:t>
      </w:r>
      <w:r w:rsidR="009B0818" w:rsidRPr="005042CD">
        <w:rPr>
          <w:lang w:eastAsia="ja-JP"/>
        </w:rPr>
        <w:t>s for more studies to be conducted on the scalability issues of blockchain</w:t>
      </w:r>
      <w:r w:rsidR="00B92DF6">
        <w:rPr>
          <w:lang w:eastAsia="ja-JP"/>
        </w:rPr>
        <w:t>, whi</w:t>
      </w:r>
      <w:r w:rsidR="00093159">
        <w:rPr>
          <w:lang w:eastAsia="ja-JP"/>
        </w:rPr>
        <w:t>ch this thesis does by analyzing throughput and latency.</w:t>
      </w:r>
    </w:p>
    <w:p w14:paraId="3E16260F" w14:textId="77777777" w:rsidR="009B0818" w:rsidRPr="005042CD" w:rsidRDefault="009B0818" w:rsidP="00C912B0">
      <w:pPr>
        <w:ind w:firstLine="202"/>
        <w:jc w:val="both"/>
        <w:rPr>
          <w:lang w:eastAsia="ja-JP"/>
        </w:rPr>
      </w:pPr>
    </w:p>
    <w:p w14:paraId="796CA82E" w14:textId="311CEF54" w:rsidR="00233057" w:rsidRPr="005042CD" w:rsidRDefault="009B0818" w:rsidP="00C912B0">
      <w:pPr>
        <w:ind w:firstLine="202"/>
        <w:jc w:val="both"/>
        <w:rPr>
          <w:lang w:eastAsia="ja-JP"/>
        </w:rPr>
      </w:pPr>
      <w:r w:rsidRPr="005042CD">
        <w:rPr>
          <w:noProof/>
          <w:lang w:eastAsia="ja-JP"/>
        </w:rPr>
        <w:lastRenderedPageBreak/>
        <w:drawing>
          <wp:inline distT="0" distB="0" distL="0" distR="0" wp14:anchorId="29932287" wp14:editId="2D9B1261">
            <wp:extent cx="2637692" cy="1590442"/>
            <wp:effectExtent l="0" t="0" r="4445" b="0"/>
            <wp:docPr id="8" name="Picture 4">
              <a:extLst xmlns:a="http://schemas.openxmlformats.org/drawingml/2006/main">
                <a:ext uri="{FF2B5EF4-FFF2-40B4-BE49-F238E27FC236}">
                  <a16:creationId xmlns:a16="http://schemas.microsoft.com/office/drawing/2014/main" id="{ACC62F09-57A5-8841-A3D9-B97C68FECFB3}"/>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CC62F09-57A5-8841-A3D9-B97C68FECFB3}"/>
                        </a:ext>
                        <a:ext uri="{C183D7F6-B498-43B3-948B-1728B52AA6E4}">
                          <adec:decorative xmlns:adec="http://schemas.microsoft.com/office/drawing/2017/decorative" val="1"/>
                        </a:ext>
                      </a:extLst>
                    </pic:cNvPr>
                    <pic:cNvPicPr>
                      <a:picLocks noChangeAspect="1"/>
                    </pic:cNvPicPr>
                  </pic:nvPicPr>
                  <pic:blipFill rotWithShape="1">
                    <a:blip r:embed="rId8"/>
                    <a:srcRect b="10967"/>
                    <a:stretch/>
                  </pic:blipFill>
                  <pic:spPr bwMode="auto">
                    <a:xfrm>
                      <a:off x="0" y="0"/>
                      <a:ext cx="2648281" cy="1596827"/>
                    </a:xfrm>
                    <a:prstGeom prst="rect">
                      <a:avLst/>
                    </a:prstGeom>
                    <a:ln>
                      <a:noFill/>
                    </a:ln>
                    <a:extLst>
                      <a:ext uri="{53640926-AAD7-44D8-BBD7-CCE9431645EC}">
                        <a14:shadowObscured xmlns:a14="http://schemas.microsoft.com/office/drawing/2010/main"/>
                      </a:ext>
                    </a:extLst>
                  </pic:spPr>
                </pic:pic>
              </a:graphicData>
            </a:graphic>
          </wp:inline>
        </w:drawing>
      </w:r>
    </w:p>
    <w:p w14:paraId="3178DA6C" w14:textId="000535A9" w:rsidR="00C912B0" w:rsidRDefault="009B0818" w:rsidP="00476E91">
      <w:pPr>
        <w:jc w:val="both"/>
        <w:rPr>
          <w:sz w:val="16"/>
          <w:lang w:eastAsia="ja-JP"/>
        </w:rPr>
      </w:pPr>
      <w:bookmarkStart w:id="12" w:name="_Ref528676691"/>
      <w:bookmarkStart w:id="13" w:name="_Ref528676668"/>
      <w:bookmarkStart w:id="14" w:name="_Toc3889804"/>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6861A9">
        <w:rPr>
          <w:noProof/>
          <w:sz w:val="16"/>
          <w:lang w:eastAsia="ja-JP"/>
        </w:rPr>
        <w:t>1</w:t>
      </w:r>
      <w:r w:rsidRPr="005042CD">
        <w:rPr>
          <w:sz w:val="16"/>
          <w:lang w:eastAsia="ja-JP"/>
        </w:rPr>
        <w:fldChar w:fldCharType="end"/>
      </w:r>
      <w:bookmarkEnd w:id="12"/>
      <w:r w:rsidRPr="005042CD">
        <w:rPr>
          <w:sz w:val="16"/>
          <w:lang w:eastAsia="ja-JP"/>
        </w:rPr>
        <w:t xml:space="preserve">. Increasing number of publications related to blockchain per year. Taken from </w:t>
      </w:r>
      <w:r w:rsidRPr="005042CD">
        <w:rPr>
          <w:sz w:val="16"/>
          <w:lang w:eastAsia="ja-JP"/>
        </w:rPr>
        <w:fldChar w:fldCharType="begin" w:fldLock="1"/>
      </w:r>
      <w:r w:rsidR="001814A1">
        <w:rPr>
          <w:sz w:val="16"/>
          <w:lang w:eastAsia="ja-JP"/>
        </w:rPr>
        <w:instrText>ADDIN CSL_CITATION {"citationItems":[{"id":"ITEM-1","itemData":{"DOI":"10.1371/journal.pone.0163477","abstract":"Blockchain is a decentralized transaction and data management technology developed first for Bitcoin cryptocurrency. The interest in Blockchain technology has been increasing since the idea was coined in 2008. The reason for the interest in Blockchain is its central attributes that provide security, anonymity and data integrity without any third party organization in control of the transactions, and therefore it creates interesting research areas, especially from the perspective of technical challenges and limitations. In this research, we have conducted a systematic mapping study with the goal of collecting all relevant research on Blockchain technology. Our objective is to understand the current research topics, challenges and future directions regarding Blockchain technology from the technical perspective. We have extracted 41 primary papers from scientific databases. The results show that focus in over 80% of the papers is on Bitcoin system and less than 20% deals with other Blockchain applications including e.g. smart contracts and licensing. The majority of research is focusing on revealing and improving limitations of Blockchain from privacy and security perspectives, but many of the proposed solutions lack concrete evaluation on their effectiveness. Many other Blockchain scalability related challenges including throughput and latency have been left unstudied. On the basis of this study, recommendations on future research directions are provided for researchers.","author":[{"dropping-particle":"","family":"Yli-Huumo","given":"Jesse","non-dropping-particle":"","parse-names":false,"suffix":""},{"dropping-particle":"","family":"Ko","given":"Deokyoon","non-dropping-particle":"","parse-names":false,"suffix":""},{"dropping-particle":"","family":"Choi","given":"Sujin","non-dropping-particle":"","parse-names":false,"suffix":""},{"dropping-particle":"","family":"Park","given":"Sooyong","non-dropping-particle":"","parse-names":false,"suffix":""},{"dropping-particle":"","family":"Smolander","given":"Kari","non-dropping-particle":"","parse-names":false,"suffix":""}],"container-title":"PLOS ONE","id":"ITEM-1","issue":"10","issued":{"date-parts":[["2016"]]},"page":"1-27","publisher":"Public Library of Science","title":"Where Is Current Research on Blockchain Technology?—A Systematic Review","type":"article-journal","volume":"11"},"uris":["http://www.mendeley.com/documents/?uuid=8c27331e-7c11-48a1-947c-d19cbbb7148a"]}],"mendeley":{"formattedCitation":"[12]","plainTextFormattedCitation":"[12]","previouslyFormattedCitation":"[11]"},"properties":{"noteIndex":0},"schema":"https://github.com/citation-style-language/schema/raw/master/csl-citation.json"}</w:instrText>
      </w:r>
      <w:r w:rsidRPr="005042CD">
        <w:rPr>
          <w:sz w:val="16"/>
          <w:lang w:eastAsia="ja-JP"/>
        </w:rPr>
        <w:fldChar w:fldCharType="separate"/>
      </w:r>
      <w:r w:rsidR="001814A1" w:rsidRPr="001814A1">
        <w:rPr>
          <w:noProof/>
          <w:sz w:val="16"/>
          <w:lang w:eastAsia="ja-JP"/>
        </w:rPr>
        <w:t>[12]</w:t>
      </w:r>
      <w:r w:rsidRPr="005042CD">
        <w:rPr>
          <w:sz w:val="16"/>
          <w:lang w:eastAsia="ja-JP"/>
        </w:rPr>
        <w:fldChar w:fldCharType="end"/>
      </w:r>
      <w:r w:rsidRPr="005042CD">
        <w:rPr>
          <w:sz w:val="16"/>
          <w:lang w:eastAsia="ja-JP"/>
        </w:rPr>
        <w:t>.</w:t>
      </w:r>
      <w:bookmarkEnd w:id="13"/>
      <w:bookmarkEnd w:id="14"/>
    </w:p>
    <w:p w14:paraId="242458D5" w14:textId="2170B13B" w:rsidR="008E66F8" w:rsidRDefault="008E66F8" w:rsidP="00476E91">
      <w:pPr>
        <w:jc w:val="both"/>
        <w:rPr>
          <w:sz w:val="16"/>
          <w:lang w:eastAsia="ja-JP"/>
        </w:rPr>
      </w:pPr>
    </w:p>
    <w:p w14:paraId="7B4BF3B4" w14:textId="1AB11245" w:rsidR="008E66F8" w:rsidRDefault="008E66F8" w:rsidP="00476E91">
      <w:pPr>
        <w:jc w:val="both"/>
        <w:rPr>
          <w:lang w:eastAsia="ja-JP"/>
        </w:rPr>
      </w:pPr>
      <w:r>
        <w:rPr>
          <w:sz w:val="16"/>
          <w:lang w:eastAsia="ja-JP"/>
        </w:rPr>
        <w:tab/>
      </w:r>
      <w:proofErr w:type="spellStart"/>
      <w:r w:rsidRPr="008E66F8">
        <w:rPr>
          <w:lang w:eastAsia="ja-JP"/>
        </w:rPr>
        <w:t>Dabbagh</w:t>
      </w:r>
      <w:proofErr w:type="spellEnd"/>
      <w:r w:rsidRPr="008E66F8">
        <w:rPr>
          <w:lang w:eastAsia="ja-JP"/>
        </w:rPr>
        <w:t xml:space="preserve">, </w:t>
      </w:r>
      <w:proofErr w:type="spellStart"/>
      <w:r w:rsidRPr="008E66F8">
        <w:rPr>
          <w:lang w:eastAsia="ja-JP"/>
        </w:rPr>
        <w:t>Sookhak</w:t>
      </w:r>
      <w:proofErr w:type="spellEnd"/>
      <w:r w:rsidRPr="008E66F8">
        <w:rPr>
          <w:lang w:eastAsia="ja-JP"/>
        </w:rPr>
        <w:t xml:space="preserve"> and </w:t>
      </w:r>
      <w:proofErr w:type="spellStart"/>
      <w:r w:rsidRPr="008E66F8">
        <w:rPr>
          <w:lang w:eastAsia="ja-JP"/>
        </w:rPr>
        <w:t>Safa</w:t>
      </w:r>
      <w:proofErr w:type="spellEnd"/>
      <w:r w:rsidR="00054648">
        <w:rPr>
          <w:lang w:eastAsia="ja-JP"/>
        </w:rPr>
        <w:t xml:space="preserve"> </w:t>
      </w:r>
      <w:r w:rsidR="00F33E63">
        <w:rPr>
          <w:lang w:eastAsia="ja-JP"/>
        </w:rPr>
        <w:fldChar w:fldCharType="begin" w:fldLock="1"/>
      </w:r>
      <w:r w:rsidR="001814A1">
        <w:rPr>
          <w:lang w:eastAsia="ja-JP"/>
        </w:rPr>
        <w:instrText>ADDIN CSL_CITATION {"citationItems":[{"id":"ITEM-1","itemData":{"DOI":"10.1109/ACCESS.2019.2895646","author":[{"dropping-particle":"","family":"Dabbagh","given":"Mohammad","non-dropping-particle":"","parse-names":false,"suffix":""},{"dropping-particle":"","family":"Sookhak","given":"Mehdi","non-dropping-particle":"","parse-names":false,"suffix":""},{"dropping-particle":"","family":"Safa","given":"Nader","non-dropping-particle":"","parse-names":false,"suffix":""}],"container-title":"IEEE Access","id":"ITEM-1","issued":{"date-parts":[["2019"]]},"page":"1","title":"The Evolution of Blockchain: A Bibliometric Study","type":"article-journal","volume":"PP"},"uris":["http://www.mendeley.com/documents/?uuid=2e8f4e01-d521-45b7-a342-0462142b06c7"]}],"mendeley":{"formattedCitation":"[13]","plainTextFormattedCitation":"[13]","previouslyFormattedCitation":"[12]"},"properties":{"noteIndex":0},"schema":"https://github.com/citation-style-language/schema/raw/master/csl-citation.json"}</w:instrText>
      </w:r>
      <w:r w:rsidR="00F33E63">
        <w:rPr>
          <w:lang w:eastAsia="ja-JP"/>
        </w:rPr>
        <w:fldChar w:fldCharType="separate"/>
      </w:r>
      <w:r w:rsidR="001814A1" w:rsidRPr="001814A1">
        <w:rPr>
          <w:noProof/>
          <w:lang w:eastAsia="ja-JP"/>
        </w:rPr>
        <w:t>[13]</w:t>
      </w:r>
      <w:r w:rsidR="00F33E63">
        <w:rPr>
          <w:lang w:eastAsia="ja-JP"/>
        </w:rPr>
        <w:fldChar w:fldCharType="end"/>
      </w:r>
      <w:r w:rsidRPr="008E66F8">
        <w:rPr>
          <w:lang w:eastAsia="ja-JP"/>
        </w:rPr>
        <w:t xml:space="preserve"> conducted a bibliometric study of blockchain-related publications index</w:t>
      </w:r>
      <w:r w:rsidR="00054648">
        <w:rPr>
          <w:lang w:eastAsia="ja-JP"/>
        </w:rPr>
        <w:t>ed</w:t>
      </w:r>
      <w:r w:rsidRPr="008E66F8">
        <w:rPr>
          <w:lang w:eastAsia="ja-JP"/>
        </w:rPr>
        <w:t xml:space="preserve"> by Web of </w:t>
      </w:r>
      <w:r w:rsidRPr="00F33E63">
        <w:rPr>
          <w:lang w:eastAsia="ja-JP"/>
        </w:rPr>
        <w:t>Science from 2013 to 2018.</w:t>
      </w:r>
      <w:r w:rsidR="00F33E63" w:rsidRPr="00F33E63">
        <w:rPr>
          <w:lang w:eastAsia="ja-JP"/>
        </w:rPr>
        <w:t xml:space="preserve"> </w:t>
      </w:r>
      <w:r w:rsidR="00F33E63" w:rsidRPr="00F33E63">
        <w:rPr>
          <w:lang w:eastAsia="ja-JP"/>
        </w:rPr>
        <w:fldChar w:fldCharType="begin"/>
      </w:r>
      <w:r w:rsidR="00F33E63" w:rsidRPr="00F33E63">
        <w:rPr>
          <w:lang w:eastAsia="ja-JP"/>
        </w:rPr>
        <w:instrText xml:space="preserve"> REF _Ref6565365 \h  \* MERGEFORMAT </w:instrText>
      </w:r>
      <w:r w:rsidR="00F33E63" w:rsidRPr="00F33E63">
        <w:rPr>
          <w:lang w:eastAsia="ja-JP"/>
        </w:rPr>
      </w:r>
      <w:r w:rsidR="00F33E63" w:rsidRPr="00F33E63">
        <w:rPr>
          <w:lang w:eastAsia="ja-JP"/>
        </w:rPr>
        <w:fldChar w:fldCharType="separate"/>
      </w:r>
      <w:r w:rsidR="006861A9" w:rsidRPr="006861A9">
        <w:t xml:space="preserve">Figure </w:t>
      </w:r>
      <w:r w:rsidR="006861A9" w:rsidRPr="006861A9">
        <w:rPr>
          <w:noProof/>
        </w:rPr>
        <w:t>2</w:t>
      </w:r>
      <w:r w:rsidR="00F33E63" w:rsidRPr="00F33E63">
        <w:rPr>
          <w:lang w:eastAsia="ja-JP"/>
        </w:rPr>
        <w:fldChar w:fldCharType="end"/>
      </w:r>
      <w:r w:rsidRPr="00F33E63">
        <w:rPr>
          <w:lang w:eastAsia="ja-JP"/>
        </w:rPr>
        <w:t xml:space="preserve"> shows</w:t>
      </w:r>
      <w:r w:rsidRPr="008E66F8">
        <w:rPr>
          <w:lang w:eastAsia="ja-JP"/>
        </w:rPr>
        <w:t xml:space="preserve"> </w:t>
      </w:r>
      <w:r>
        <w:rPr>
          <w:lang w:eastAsia="ja-JP"/>
        </w:rPr>
        <w:t>a</w:t>
      </w:r>
      <w:r w:rsidR="009F4338">
        <w:rPr>
          <w:lang w:eastAsia="ja-JP"/>
        </w:rPr>
        <w:t xml:space="preserve"> generally</w:t>
      </w:r>
      <w:r>
        <w:rPr>
          <w:lang w:eastAsia="ja-JP"/>
        </w:rPr>
        <w:t xml:space="preserve"> growing trend in the number of blockchain papers indexed by Web of Science per year.</w:t>
      </w:r>
    </w:p>
    <w:p w14:paraId="3222101B" w14:textId="50AAE9FF" w:rsidR="00F33E63" w:rsidRDefault="00F33E63" w:rsidP="00476E91">
      <w:pPr>
        <w:jc w:val="both"/>
        <w:rPr>
          <w:lang w:eastAsia="ja-JP"/>
        </w:rPr>
      </w:pPr>
    </w:p>
    <w:p w14:paraId="0FC51F86" w14:textId="77777777" w:rsidR="00F33E63" w:rsidRDefault="00F33E63" w:rsidP="00F33E63">
      <w:pPr>
        <w:keepNext/>
        <w:jc w:val="center"/>
      </w:pPr>
      <w:r w:rsidRPr="00F33E63">
        <w:rPr>
          <w:noProof/>
          <w:lang w:eastAsia="ja-JP"/>
        </w:rPr>
        <w:drawing>
          <wp:inline distT="0" distB="0" distL="0" distR="0" wp14:anchorId="014E7318" wp14:editId="456B0312">
            <wp:extent cx="3101009" cy="174985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20881" cy="1761069"/>
                    </a:xfrm>
                    <a:prstGeom prst="rect">
                      <a:avLst/>
                    </a:prstGeom>
                  </pic:spPr>
                </pic:pic>
              </a:graphicData>
            </a:graphic>
          </wp:inline>
        </w:drawing>
      </w:r>
    </w:p>
    <w:p w14:paraId="4C77CC3B" w14:textId="3378CDFD" w:rsidR="009B0818" w:rsidRPr="002750AF" w:rsidRDefault="00F33E63" w:rsidP="002750AF">
      <w:pPr>
        <w:pStyle w:val="Caption"/>
        <w:rPr>
          <w:i w:val="0"/>
          <w:color w:val="auto"/>
          <w:sz w:val="16"/>
          <w:lang w:eastAsia="ja-JP"/>
        </w:rPr>
      </w:pPr>
      <w:bookmarkStart w:id="15" w:name="_Ref6565365"/>
      <w:r w:rsidRPr="002750AF">
        <w:rPr>
          <w:i w:val="0"/>
          <w:color w:val="auto"/>
          <w:sz w:val="16"/>
        </w:rPr>
        <w:t xml:space="preserve">Figure </w:t>
      </w:r>
      <w:r w:rsidRPr="002750AF">
        <w:rPr>
          <w:i w:val="0"/>
          <w:color w:val="auto"/>
          <w:sz w:val="16"/>
        </w:rPr>
        <w:fldChar w:fldCharType="begin"/>
      </w:r>
      <w:r w:rsidRPr="002750AF">
        <w:rPr>
          <w:i w:val="0"/>
          <w:color w:val="auto"/>
          <w:sz w:val="16"/>
        </w:rPr>
        <w:instrText xml:space="preserve"> SEQ Figure \* ARABIC </w:instrText>
      </w:r>
      <w:r w:rsidRPr="002750AF">
        <w:rPr>
          <w:i w:val="0"/>
          <w:color w:val="auto"/>
          <w:sz w:val="16"/>
        </w:rPr>
        <w:fldChar w:fldCharType="separate"/>
      </w:r>
      <w:r w:rsidR="006861A9">
        <w:rPr>
          <w:i w:val="0"/>
          <w:noProof/>
          <w:color w:val="auto"/>
          <w:sz w:val="16"/>
        </w:rPr>
        <w:t>2</w:t>
      </w:r>
      <w:r w:rsidRPr="002750AF">
        <w:rPr>
          <w:i w:val="0"/>
          <w:color w:val="auto"/>
          <w:sz w:val="16"/>
        </w:rPr>
        <w:fldChar w:fldCharType="end"/>
      </w:r>
      <w:bookmarkEnd w:id="15"/>
      <w:r w:rsidRPr="002750AF">
        <w:rPr>
          <w:i w:val="0"/>
          <w:color w:val="auto"/>
          <w:sz w:val="16"/>
        </w:rPr>
        <w:t xml:space="preserve">. Number of blockchain papers indexed by Web of Science per year. Taken from </w:t>
      </w:r>
      <w:r w:rsidR="002750AF" w:rsidRPr="002750AF">
        <w:rPr>
          <w:i w:val="0"/>
          <w:color w:val="auto"/>
          <w:sz w:val="16"/>
        </w:rPr>
        <w:fldChar w:fldCharType="begin" w:fldLock="1"/>
      </w:r>
      <w:r w:rsidR="001814A1">
        <w:rPr>
          <w:i w:val="0"/>
          <w:color w:val="auto"/>
          <w:sz w:val="16"/>
        </w:rPr>
        <w:instrText>ADDIN CSL_CITATION {"citationItems":[{"id":"ITEM-1","itemData":{"DOI":"10.1109/ACCESS.2019.2895646","author":[{"dropping-particle":"","family":"Dabbagh","given":"Mohammad","non-dropping-particle":"","parse-names":false,"suffix":""},{"dropping-particle":"","family":"Sookhak","given":"Mehdi","non-dropping-particle":"","parse-names":false,"suffix":""},{"dropping-particle":"","family":"Safa","given":"Nader","non-dropping-particle":"","parse-names":false,"suffix":""}],"container-title":"IEEE Access","id":"ITEM-1","issued":{"date-parts":[["2019"]]},"page":"1","title":"The Evolution of Blockchain: A Bibliometric Study","type":"article-journal","volume":"PP"},"uris":["http://www.mendeley.com/documents/?uuid=2e8f4e01-d521-45b7-a342-0462142b06c7"]}],"mendeley":{"formattedCitation":"[13]","plainTextFormattedCitation":"[13]","previouslyFormattedCitation":"[12]"},"properties":{"noteIndex":0},"schema":"https://github.com/citation-style-language/schema/raw/master/csl-citation.json"}</w:instrText>
      </w:r>
      <w:r w:rsidR="002750AF" w:rsidRPr="002750AF">
        <w:rPr>
          <w:i w:val="0"/>
          <w:color w:val="auto"/>
          <w:sz w:val="16"/>
        </w:rPr>
        <w:fldChar w:fldCharType="separate"/>
      </w:r>
      <w:r w:rsidR="001814A1" w:rsidRPr="001814A1">
        <w:rPr>
          <w:i w:val="0"/>
          <w:noProof/>
          <w:color w:val="auto"/>
          <w:sz w:val="16"/>
        </w:rPr>
        <w:t>[13]</w:t>
      </w:r>
      <w:r w:rsidR="002750AF" w:rsidRPr="002750AF">
        <w:rPr>
          <w:i w:val="0"/>
          <w:color w:val="auto"/>
          <w:sz w:val="16"/>
        </w:rPr>
        <w:fldChar w:fldCharType="end"/>
      </w:r>
      <w:r w:rsidRPr="002750AF">
        <w:rPr>
          <w:i w:val="0"/>
          <w:color w:val="auto"/>
          <w:sz w:val="16"/>
        </w:rPr>
        <w:t>.</w:t>
      </w:r>
    </w:p>
    <w:p w14:paraId="1D592BCD" w14:textId="77777777" w:rsidR="009B0818" w:rsidRPr="005042CD" w:rsidRDefault="009B0818" w:rsidP="009B0818">
      <w:pPr>
        <w:pStyle w:val="Heading3"/>
      </w:pPr>
      <w:bookmarkStart w:id="16" w:name="_Toc3892307"/>
      <w:r w:rsidRPr="005042CD">
        <w:t>Screening of Papers for Inclusion and Exclusion</w:t>
      </w:r>
      <w:bookmarkEnd w:id="16"/>
    </w:p>
    <w:p w14:paraId="00F212F8" w14:textId="43B1A1F8" w:rsidR="009B0818" w:rsidRPr="005042CD" w:rsidRDefault="009B0818" w:rsidP="0044204B">
      <w:pPr>
        <w:ind w:firstLine="202"/>
        <w:jc w:val="both"/>
        <w:rPr>
          <w:lang w:eastAsia="ja-JP"/>
        </w:rPr>
      </w:pPr>
      <w:r w:rsidRPr="005042CD">
        <w:rPr>
          <w:lang w:eastAsia="ja-JP"/>
        </w:rPr>
        <w:t>The last stage of the process is the screening of relevant papers. In this stage, some of the papers that were found had to be discarded because they were not necessarily related to the research topics.</w:t>
      </w:r>
      <w:r w:rsidR="0044204B">
        <w:rPr>
          <w:lang w:eastAsia="ja-JP"/>
        </w:rPr>
        <w:t xml:space="preserve"> This process is described in detail in the following section.</w:t>
      </w:r>
    </w:p>
    <w:p w14:paraId="342F84EE" w14:textId="629F404A" w:rsidR="009B0818" w:rsidRPr="005042CD" w:rsidRDefault="009B0818" w:rsidP="0080495E">
      <w:pPr>
        <w:ind w:firstLine="202"/>
        <w:jc w:val="both"/>
        <w:rPr>
          <w:lang w:eastAsia="ja-JP"/>
        </w:rPr>
      </w:pPr>
    </w:p>
    <w:p w14:paraId="5644524B" w14:textId="77777777" w:rsidR="009B0818" w:rsidRPr="005042CD" w:rsidRDefault="009B0818" w:rsidP="009B0818">
      <w:pPr>
        <w:pStyle w:val="Heading3"/>
        <w:rPr>
          <w:lang w:eastAsia="ja-JP"/>
        </w:rPr>
      </w:pPr>
      <w:bookmarkStart w:id="17" w:name="_Toc3892308"/>
      <w:r w:rsidRPr="005042CD">
        <w:rPr>
          <w:lang w:eastAsia="ja-JP"/>
        </w:rPr>
        <w:t>Search and Selection Results</w:t>
      </w:r>
      <w:bookmarkEnd w:id="17"/>
    </w:p>
    <w:p w14:paraId="1615E5E2" w14:textId="215A449A" w:rsidR="009B0818" w:rsidRPr="005042CD" w:rsidRDefault="009B0818" w:rsidP="009B0818">
      <w:pPr>
        <w:ind w:firstLine="202"/>
        <w:jc w:val="both"/>
        <w:rPr>
          <w:lang w:eastAsia="ja-JP"/>
        </w:rPr>
      </w:pPr>
      <w:r w:rsidRPr="005042CD">
        <w:rPr>
          <w:lang w:eastAsia="ja-JP"/>
        </w:rPr>
        <w:t xml:space="preserve">The search and selection results for each of the three research topics are presented below. </w:t>
      </w:r>
    </w:p>
    <w:p w14:paraId="1F06986C" w14:textId="77777777" w:rsidR="009B0818" w:rsidRPr="005042CD" w:rsidRDefault="009B0818" w:rsidP="009B0818">
      <w:pPr>
        <w:ind w:firstLine="202"/>
        <w:jc w:val="both"/>
        <w:rPr>
          <w:lang w:eastAsia="ja-JP"/>
        </w:rPr>
      </w:pPr>
    </w:p>
    <w:p w14:paraId="6120D263" w14:textId="7EB062BD" w:rsidR="009B0818" w:rsidRPr="005042CD" w:rsidRDefault="009B0818" w:rsidP="009777AA">
      <w:pPr>
        <w:numPr>
          <w:ilvl w:val="0"/>
          <w:numId w:val="7"/>
        </w:numPr>
        <w:jc w:val="both"/>
        <w:rPr>
          <w:lang w:eastAsia="ja-JP"/>
        </w:rPr>
      </w:pPr>
      <w:r w:rsidRPr="005042CD">
        <w:rPr>
          <w:i/>
          <w:lang w:eastAsia="ja-JP"/>
        </w:rPr>
        <w:t xml:space="preserve">Evaluation of the blockchain: </w:t>
      </w:r>
      <w:r w:rsidRPr="005042CD">
        <w:rPr>
          <w:lang w:eastAsia="ja-JP"/>
        </w:rPr>
        <w:t>6 papers were found after the search. 2 were selected and 4 were excluded. Some of the papers that were excluded evaluated blockchains in specific settings</w:t>
      </w:r>
      <w:r w:rsidR="00C722AD" w:rsidRPr="005042CD">
        <w:rPr>
          <w:lang w:eastAsia="ja-JP"/>
        </w:rPr>
        <w:t>,</w:t>
      </w:r>
      <w:r w:rsidRPr="005042CD">
        <w:rPr>
          <w:lang w:eastAsia="ja-JP"/>
        </w:rPr>
        <w:t xml:space="preserve"> such as business process execution </w:t>
      </w:r>
      <w:r w:rsidRPr="005042CD">
        <w:rPr>
          <w:lang w:eastAsia="ja-JP"/>
        </w:rPr>
        <w:fldChar w:fldCharType="begin" w:fldLock="1"/>
      </w:r>
      <w:r w:rsidR="001814A1">
        <w:rPr>
          <w:lang w:eastAsia="ja-JP"/>
        </w:rPr>
        <w:instrText>ADDIN CSL_CITATION {"citationItems":[{"id":"ITEM-1","itemData":{"DOI":"10.1007/s10796-018-9876-1","ISSN":"1572-9419","abstract":"Blockchain is of rising importance as a technology for engineering applications in cross-organizational settings, avoiding reliance on central trusted third-parties. The use of blockchain, instead of traditional databases or services, is an architectural choice in the development of a software system. Architecture impacts the non-functional qualities of systems, creating design trade-offs between these qualities. The costs of execution and storage are important non-functional qualities, but as yet little is known about them for blockchain-based systems. How expensive is it to use blockchains compared to conventional execution and storage infrastructure? We investigate this question using business process execution as a lens. Specifically, we compare the cost for computation and storage of business process execution on blockchain vs. a popular cloud service. Besides monetary cost, blockchains like Ethereum limit the complexity of new blocks by capping costs through network-defined limits. For applications using such blockchains, the limit per block, thus, translates into an upper bound on throughput scalability. First, we implement and measure the cost of business process execution on blockchain and cloud services for a business process model from a large-scale industrial dataset and an example from literature. We observe two orders of magnitude difference in this cost. Second, we illustrate how cost models can be used to project the impact of different workload assumptions. Finally, we discuss throughput scalability limits as well as trade-offs between cost and other non-functional qualities in the design of blockchain-based systems.","author":[{"dropping-particle":"","family":"Rimba","given":"Paul","non-dropping-particle":"","parse-names":false,"suffix":""},{"dropping-particle":"","family":"Tran","given":"An Binh","non-dropping-particle":"","parse-names":false,"suffix":""},{"dropping-particle":"","family":"Weber","given":"Ingo","non-dropping-particle":"","parse-names":false,"suffix":""},{"dropping-particle":"","family":"Staples","given":"Mark","non-dropping-particle":"","parse-names":false,"suffix":""},{"dropping-particle":"","family":"Ponomarev","given":"Alexander","non-dropping-particle":"","parse-names":false,"suffix":""},{"dropping-particle":"","family":"Xu","given":"Xiwei","non-dropping-particle":"","parse-names":false,"suffix":""}],"container-title":"Information Systems Frontiers","id":"ITEM-1","issued":{"date-parts":[["2018","8"]]},"note":"- Non-functional qualities, trade-offs\n- Ethereum vs Amazon SWF\n\nThrough our calculations and experiments, we have shown that the cost for business process execution on Ethereum blockchain can be two orders of magnitude higher than on Amazon SWF.","title":"Quantifying the Cost of Distrust: Comparing Blockchain and Cloud Services for Business Process Execution","type":"article-journal"},"uris":["http://www.mendeley.com/documents/?uuid=ced97dae-482d-4082-b567-762cf7e15ce1"]}],"mendeley":{"formattedCitation":"[14]","plainTextFormattedCitation":"[14]","previouslyFormattedCitation":"[13]"},"properties":{"noteIndex":0},"schema":"https://github.com/citation-style-language/schema/raw/master/csl-citation.json"}</w:instrText>
      </w:r>
      <w:r w:rsidRPr="005042CD">
        <w:rPr>
          <w:lang w:eastAsia="ja-JP"/>
        </w:rPr>
        <w:fldChar w:fldCharType="separate"/>
      </w:r>
      <w:r w:rsidR="001814A1" w:rsidRPr="001814A1">
        <w:rPr>
          <w:noProof/>
          <w:lang w:eastAsia="ja-JP"/>
        </w:rPr>
        <w:t>[14]</w:t>
      </w:r>
      <w:r w:rsidRPr="005042CD">
        <w:rPr>
          <w:lang w:eastAsia="ja-JP"/>
        </w:rPr>
        <w:fldChar w:fldCharType="end"/>
      </w:r>
      <w:r w:rsidRPr="005042CD">
        <w:rPr>
          <w:lang w:eastAsia="ja-JP"/>
        </w:rPr>
        <w:t xml:space="preserve"> and cloud </w:t>
      </w:r>
      <w:r w:rsidRPr="005042CD">
        <w:rPr>
          <w:lang w:eastAsia="ja-JP"/>
        </w:rPr>
        <w:fldChar w:fldCharType="begin" w:fldLock="1"/>
      </w:r>
      <w:r w:rsidR="001814A1">
        <w:rPr>
          <w:lang w:eastAsia="ja-JP"/>
        </w:rPr>
        <w:instrText>ADDIN CSL_CITATION {"citationItems":[{"id":"ITEM-1","itemData":{"ISBN":"978-981-10-7796-8","abstract":"Cloud users are striving for minimum provider interference in accessing services from cloud's shared pool of resources due to the dynamic and untrusted nature of cloud, and untrusted, vulnerable and greedy nature of Cloud Service Providers (CSPs). Service level agreements (SLA) are a critical aspect in maintaining security, trust and provisioning Quality of Service (QoS) in Cloud. The SLA consists of Service-level goals or the Functional and Non-Functional levels that are officially agreed by the customer and the providers. The SLA lifecycle is costly and time-consuming process. Using Blockchain technology's use-cases with Cloud can solve the trust and security requirements of cloud users as well as make SLAs transparent and open to cloud users for quick service provisioning. In order to analyze the feasibility of using Blockchain technology with Cloud, this paper, comparatively analyze the Security and trust requirements and Non-Functional requirements of Cloud and Blockchain to solve the security and trust requirements of cloud users in cloud. We also propose a secure and self-adaptive Blockchain based framework for cloud. Blockchain being the backbone of this framework, this framework exploits the feasible use cases of the Blockchain to enhance the trust requirement of the third party (Cloud Service provider) in Cloud and maintain trust and security in the Cloud by making data secure and SLA transparent and open to all Cloud users, aiding users to analyze and make spontaneous decisions for using Cloud services.","author":[{"dropping-particle":"","family":"Singh","given":"Irish","non-dropping-particle":"","parse-names":false,"suffix":""},{"dropping-particle":"","family":"Lee","given":"Seok-Won","non-dropping-particle":"","parse-names":false,"suffix":""}],"container-title":"Requirements Engineering for Internet of Things","editor":[{"dropping-particle":"","family":"Kamalrudin","given":"Massila","non-dropping-particle":"","parse-names":false,"suffix":""},{"dropping-particle":"","family":"Ahmad","given":"Sabrina","non-dropping-particle":"","parse-names":false,"suffix":""},{"dropping-particle":"","family":"Ikram","given":"Naveed","non-dropping-particle":"","parse-names":false,"suffix":""}],"id":"ITEM-1","issued":{"date-parts":[["2018"]]},"note":"Nada interesante.","page":"57-72","publisher":"Springer Singapore","publisher-place":"Singapore","title":"Comparative Requirements Analysis for the Feasibility of Blockchain for Secure Cloud","type":"paper-conference"},"uris":["http://www.mendeley.com/documents/?uuid=4c3be870-b4ce-487c-a65f-935d39ff8c05"]}],"mendeley":{"formattedCitation":"[15]","plainTextFormattedCitation":"[15]","previouslyFormattedCitation":"[14]"},"properties":{"noteIndex":0},"schema":"https://github.com/citation-style-language/schema/raw/master/csl-citation.json"}</w:instrText>
      </w:r>
      <w:r w:rsidRPr="005042CD">
        <w:rPr>
          <w:lang w:eastAsia="ja-JP"/>
        </w:rPr>
        <w:fldChar w:fldCharType="separate"/>
      </w:r>
      <w:r w:rsidR="001814A1" w:rsidRPr="001814A1">
        <w:rPr>
          <w:noProof/>
          <w:lang w:eastAsia="ja-JP"/>
        </w:rPr>
        <w:t>[15]</w:t>
      </w:r>
      <w:r w:rsidRPr="005042CD">
        <w:rPr>
          <w:lang w:eastAsia="ja-JP"/>
        </w:rPr>
        <w:fldChar w:fldCharType="end"/>
      </w:r>
      <w:r w:rsidRPr="005042CD">
        <w:rPr>
          <w:lang w:eastAsia="ja-JP"/>
        </w:rPr>
        <w:t xml:space="preserve">,  </w:t>
      </w:r>
      <w:r w:rsidR="00594F8E">
        <w:rPr>
          <w:lang w:eastAsia="ja-JP"/>
        </w:rPr>
        <w:t>but</w:t>
      </w:r>
      <w:r w:rsidRPr="005042CD">
        <w:rPr>
          <w:lang w:eastAsia="ja-JP"/>
        </w:rPr>
        <w:t xml:space="preserve"> what was needed was a general evaluation of blockchain.</w:t>
      </w:r>
    </w:p>
    <w:p w14:paraId="6110445B" w14:textId="77777777" w:rsidR="009B0818" w:rsidRPr="005042CD" w:rsidRDefault="009B0818" w:rsidP="009B0818">
      <w:pPr>
        <w:jc w:val="both"/>
        <w:rPr>
          <w:lang w:eastAsia="ja-JP"/>
        </w:rPr>
      </w:pPr>
    </w:p>
    <w:p w14:paraId="4333FE26" w14:textId="77777777" w:rsidR="009B0818" w:rsidRPr="005042CD" w:rsidRDefault="009B0818" w:rsidP="009777AA">
      <w:pPr>
        <w:numPr>
          <w:ilvl w:val="0"/>
          <w:numId w:val="7"/>
        </w:numPr>
        <w:jc w:val="both"/>
        <w:rPr>
          <w:lang w:eastAsia="ja-JP"/>
        </w:rPr>
      </w:pPr>
      <w:r w:rsidRPr="005042CD">
        <w:rPr>
          <w:i/>
          <w:lang w:eastAsia="ja-JP"/>
        </w:rPr>
        <w:t>Distributed Ledgers and their Underlying Data Structures</w:t>
      </w:r>
    </w:p>
    <w:p w14:paraId="3CA9DE02" w14:textId="77777777" w:rsidR="009B0818" w:rsidRPr="005042CD" w:rsidRDefault="009B0818" w:rsidP="009777AA">
      <w:pPr>
        <w:numPr>
          <w:ilvl w:val="1"/>
          <w:numId w:val="7"/>
        </w:numPr>
        <w:jc w:val="both"/>
        <w:rPr>
          <w:lang w:eastAsia="ja-JP"/>
        </w:rPr>
      </w:pPr>
      <w:r w:rsidRPr="005042CD">
        <w:rPr>
          <w:i/>
          <w:lang w:eastAsia="ja-JP"/>
        </w:rPr>
        <w:t xml:space="preserve">Distributed Ledger Technology: </w:t>
      </w:r>
      <w:r w:rsidRPr="005042CD">
        <w:rPr>
          <w:lang w:eastAsia="ja-JP"/>
        </w:rPr>
        <w:t xml:space="preserve">7 papers were found after the search. 5 were selected and 2 were excluded. The papers that were excluded were two literary reviews of distributed ledgers from a business </w:t>
      </w:r>
      <w:r w:rsidRPr="005042CD">
        <w:rPr>
          <w:lang w:eastAsia="ja-JP"/>
        </w:rPr>
        <w:t xml:space="preserve">perspective, and therefore were not related to the research topic. </w:t>
      </w:r>
    </w:p>
    <w:p w14:paraId="12723825" w14:textId="3A5B38FA" w:rsidR="009B0818" w:rsidRPr="005042CD" w:rsidRDefault="009B0818" w:rsidP="009777AA">
      <w:pPr>
        <w:numPr>
          <w:ilvl w:val="1"/>
          <w:numId w:val="7"/>
        </w:numPr>
        <w:jc w:val="both"/>
        <w:rPr>
          <w:lang w:eastAsia="ja-JP"/>
        </w:rPr>
      </w:pPr>
      <w:r w:rsidRPr="005042CD">
        <w:rPr>
          <w:i/>
          <w:lang w:eastAsia="ja-JP"/>
        </w:rPr>
        <w:t xml:space="preserve">Underlying Data Structures for Distributed Ledgers: </w:t>
      </w:r>
      <w:r w:rsidRPr="005042CD">
        <w:rPr>
          <w:lang w:eastAsia="ja-JP"/>
        </w:rPr>
        <w:t>7 papers were found after the search. 4 were selected and 3 were excluded. The papers that were excluded presented solutions that made use of blockchains, which meant they did not present other alternatives to this data structure.</w:t>
      </w:r>
    </w:p>
    <w:p w14:paraId="58A5B373" w14:textId="77777777" w:rsidR="006F7B15" w:rsidRPr="005042CD" w:rsidRDefault="006F7B15" w:rsidP="006F7B15">
      <w:pPr>
        <w:jc w:val="both"/>
        <w:rPr>
          <w:lang w:eastAsia="ja-JP"/>
        </w:rPr>
      </w:pPr>
    </w:p>
    <w:p w14:paraId="1C20CBF0" w14:textId="77777777" w:rsidR="006F7B15" w:rsidRPr="005042CD" w:rsidRDefault="006F7B15" w:rsidP="006F7B15">
      <w:pPr>
        <w:pStyle w:val="Heading2"/>
        <w:rPr>
          <w:lang w:eastAsia="ja-JP"/>
        </w:rPr>
      </w:pPr>
      <w:bookmarkStart w:id="18" w:name="_Toc3892309"/>
      <w:r w:rsidRPr="005042CD">
        <w:rPr>
          <w:lang w:eastAsia="ja-JP"/>
        </w:rPr>
        <w:t>Evaluation of the blockchain</w:t>
      </w:r>
      <w:bookmarkEnd w:id="18"/>
    </w:p>
    <w:p w14:paraId="313C84F0" w14:textId="09E4462A" w:rsidR="006F7B15" w:rsidRPr="005042CD" w:rsidRDefault="006F7B15" w:rsidP="006F7B15">
      <w:pPr>
        <w:ind w:firstLine="202"/>
        <w:jc w:val="both"/>
        <w:rPr>
          <w:lang w:eastAsia="ja-JP"/>
        </w:rPr>
      </w:pPr>
      <w:r w:rsidRPr="005042CD">
        <w:rPr>
          <w:lang w:eastAsia="ja-JP"/>
        </w:rPr>
        <w:t>It is important to have an understanding of what blockchains can and cannot do. The following describe</w:t>
      </w:r>
      <w:r w:rsidR="00253160">
        <w:rPr>
          <w:lang w:eastAsia="ja-JP"/>
        </w:rPr>
        <w:t>s</w:t>
      </w:r>
      <w:r w:rsidRPr="005042CD">
        <w:rPr>
          <w:lang w:eastAsia="ja-JP"/>
        </w:rPr>
        <w:t xml:space="preserve"> evaluations of blockchains aimed at answering these questions. </w:t>
      </w:r>
    </w:p>
    <w:p w14:paraId="329B7382" w14:textId="10B33AB3" w:rsidR="002502E1" w:rsidRDefault="002502E1" w:rsidP="002502E1">
      <w:pPr>
        <w:ind w:firstLine="202"/>
        <w:jc w:val="both"/>
        <w:rPr>
          <w:lang w:eastAsia="ja-JP"/>
        </w:rPr>
      </w:pPr>
      <w:proofErr w:type="spellStart"/>
      <w:r w:rsidRPr="005042CD">
        <w:rPr>
          <w:lang w:eastAsia="ja-JP"/>
        </w:rPr>
        <w:t>Ahn</w:t>
      </w:r>
      <w:proofErr w:type="spellEnd"/>
      <w:r w:rsidRPr="005042CD">
        <w:rPr>
          <w:lang w:eastAsia="ja-JP"/>
        </w:rPr>
        <w:t xml:space="preserve"> </w:t>
      </w:r>
      <w:proofErr w:type="spellStart"/>
      <w:r w:rsidRPr="005042CD">
        <w:rPr>
          <w:lang w:eastAsia="ja-JP"/>
        </w:rPr>
        <w:t>Dihn</w:t>
      </w:r>
      <w:proofErr w:type="spellEnd"/>
      <w:r w:rsidRPr="005042CD">
        <w:rPr>
          <w:lang w:eastAsia="ja-JP"/>
        </w:rPr>
        <w:t xml:space="preserve"> et al. </w:t>
      </w:r>
      <w:r w:rsidRPr="005042CD">
        <w:rPr>
          <w:lang w:eastAsia="ja-JP"/>
        </w:rPr>
        <w:fldChar w:fldCharType="begin" w:fldLock="1"/>
      </w:r>
      <w:r w:rsidR="001814A1">
        <w:rPr>
          <w:lang w:eastAsia="ja-JP"/>
        </w:rPr>
        <w:instrText>ADDIN CSL_CITATION {"citationItems":[{"id":"ITEM-1","itemData":{"DOI":"10.1109/TKDE.2017.2781227","ISSN":"1041-4347","abstract":"Blockchain technologies are gaining massive momentum in the last few years. Blockchains are distributed ledgers that enable parties who do not fully trust each other to maintain a set of global states. The parties agree on the existence, values, and histories of the states. As the technology landscape is expanding rapidly, it is both important and challenging to have a firm grasp of what the core technologies have to offer, especially with respect to their data processing capabilities. In this paper, we first survey the state of the art, focusing on private blockchains (in which parties are authenticated). We analyze both in-production and research systems in four dimensions: distributed ledger, cryptography, consensus protocol, and smart contract. We then present BLOCKBENCH, a benchmarking framework for understanding performance of private blockchains against data processing workloads. We conduct a comprehensive evaluation of three major blockchain systems based on BLOCKBENCH, namely Ethereum, Parity, and Hyperledger Fabric. The results demonstrate several trade-offs in the design space, as well as big performance gaps between blockchain and database systems. Drawing from design principles of database systems, we discuss several research directions for bringing blockchain performance closer to the realm of databases.","author":[{"dropping-particle":"","family":"Dinh","given":"T T A","non-dropping-particle":"","parse-names":false,"suffix":""},{"dropping-particle":"","family":"Liu","given":"R","non-dropping-particle":"","parse-names":false,"suffix":""},{"dropping-particle":"","family":"Zhang","given":"M","non-dropping-particle":"","parse-names":false,"suffix":""},{"dropping-particle":"","family":"Chen","given":"G","non-dropping-particle":"","parse-names":false,"suffix":""},{"dropping-particle":"","family":"Ooi","given":"B C","non-dropping-particle":"","parse-names":false,"suffix":""},{"dropping-particle":"","family":"Wang","given":"J","non-dropping-particle":"","parse-names":false,"suffix":""}],"container-title":"IEEE Transactions on Knowledge and Data Engineering","id":"ITEM-1","issue":"7","issued":{"date-parts":[["2018","7"]]},"page":"1366-1385","title":"Untangling Blockchain: A Data Processing View of Blockchain Systems","type":"article-journal","volume":"30"},"uris":["http://www.mendeley.com/documents/?uuid=0bf9159f-d107-49ce-8215-168d26febc4c"]}],"mendeley":{"formattedCitation":"[16]","plainTextFormattedCitation":"[16]","previouslyFormattedCitation":"[15]"},"properties":{"noteIndex":0},"schema":"https://github.com/citation-style-language/schema/raw/master/csl-citation.json"}</w:instrText>
      </w:r>
      <w:r w:rsidRPr="005042CD">
        <w:rPr>
          <w:lang w:eastAsia="ja-JP"/>
        </w:rPr>
        <w:fldChar w:fldCharType="separate"/>
      </w:r>
      <w:r w:rsidR="001814A1" w:rsidRPr="001814A1">
        <w:rPr>
          <w:noProof/>
          <w:lang w:eastAsia="ja-JP"/>
        </w:rPr>
        <w:t>[16]</w:t>
      </w:r>
      <w:r w:rsidRPr="005042CD">
        <w:rPr>
          <w:lang w:eastAsia="ja-JP"/>
        </w:rPr>
        <w:fldChar w:fldCharType="end"/>
      </w:r>
      <w:r w:rsidRPr="005042CD">
        <w:rPr>
          <w:lang w:eastAsia="ja-JP"/>
        </w:rPr>
        <w:t xml:space="preserve"> argue that it is important to understand what a blockchain can offer, especially with respect to its data processing capabilities. This group of researchers </w:t>
      </w:r>
      <w:r w:rsidR="00BD065A">
        <w:rPr>
          <w:lang w:eastAsia="ja-JP"/>
        </w:rPr>
        <w:t>introduce</w:t>
      </w:r>
      <w:r w:rsidRPr="005042CD">
        <w:rPr>
          <w:lang w:eastAsia="ja-JP"/>
        </w:rPr>
        <w:t xml:space="preserve"> BLOCKBENCH, a benchmarking framework that helps understand the performance of private blockchains against data processing workloads. </w:t>
      </w:r>
      <w:proofErr w:type="spellStart"/>
      <w:r w:rsidR="00BD065A">
        <w:rPr>
          <w:lang w:eastAsia="ja-JP"/>
        </w:rPr>
        <w:t>Ahn</w:t>
      </w:r>
      <w:proofErr w:type="spellEnd"/>
      <w:r w:rsidR="00BD065A">
        <w:rPr>
          <w:lang w:eastAsia="ja-JP"/>
        </w:rPr>
        <w:t xml:space="preserve"> </w:t>
      </w:r>
      <w:proofErr w:type="spellStart"/>
      <w:r w:rsidR="00BD065A">
        <w:rPr>
          <w:lang w:eastAsia="ja-JP"/>
        </w:rPr>
        <w:t>Dihn</w:t>
      </w:r>
      <w:proofErr w:type="spellEnd"/>
      <w:r w:rsidR="00BD065A">
        <w:rPr>
          <w:lang w:eastAsia="ja-JP"/>
        </w:rPr>
        <w:t xml:space="preserve"> et al.</w:t>
      </w:r>
      <w:r w:rsidRPr="005042CD">
        <w:rPr>
          <w:lang w:eastAsia="ja-JP"/>
        </w:rPr>
        <w:t xml:space="preserve"> conduct a comprehensive evaluation of three blockchain systems based on BLOCKBENCH, namely Ethereum, Parity, and Hyperledger Fabric. The results demonstrate several trade-offs in the design space, as well as big performance gaps between blockchain and database systems.</w:t>
      </w:r>
    </w:p>
    <w:p w14:paraId="79C4C15A" w14:textId="729B30F6" w:rsidR="006F7B15" w:rsidRPr="005042CD" w:rsidRDefault="006F7B15" w:rsidP="006F7B15">
      <w:pPr>
        <w:ind w:firstLine="202"/>
        <w:jc w:val="both"/>
        <w:rPr>
          <w:lang w:eastAsia="ja-JP"/>
        </w:rPr>
      </w:pPr>
      <w:r w:rsidRPr="005042CD">
        <w:rPr>
          <w:lang w:eastAsia="ja-JP"/>
        </w:rPr>
        <w:t xml:space="preserve">Xu et al. </w:t>
      </w:r>
      <w:r w:rsidRPr="005042CD">
        <w:rPr>
          <w:lang w:eastAsia="ja-JP"/>
        </w:rPr>
        <w:fldChar w:fldCharType="begin" w:fldLock="1"/>
      </w:r>
      <w:r w:rsidR="001814A1">
        <w:rPr>
          <w:lang w:eastAsia="ja-JP"/>
        </w:rPr>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uris":["http://www.mendeley.com/documents/?uuid=be17bd24-fd35-422f-98bb-6f25f92f92e4"]}],"mendeley":{"formattedCitation":"[9]","plainTextFormattedCitation":"[9]","previouslyFormattedCitation":"[8]"},"properties":{"noteIndex":0},"schema":"https://github.com/citation-style-language/schema/raw/master/csl-citation.json"}</w:instrText>
      </w:r>
      <w:r w:rsidRPr="005042CD">
        <w:rPr>
          <w:lang w:eastAsia="ja-JP"/>
        </w:rPr>
        <w:fldChar w:fldCharType="separate"/>
      </w:r>
      <w:r w:rsidR="001814A1" w:rsidRPr="001814A1">
        <w:rPr>
          <w:noProof/>
          <w:lang w:eastAsia="ja-JP"/>
        </w:rPr>
        <w:t>[9]</w:t>
      </w:r>
      <w:r w:rsidRPr="005042CD">
        <w:rPr>
          <w:lang w:eastAsia="ja-JP"/>
        </w:rPr>
        <w:fldChar w:fldCharType="end"/>
      </w:r>
      <w:r w:rsidRPr="005042CD">
        <w:rPr>
          <w:lang w:eastAsia="ja-JP"/>
        </w:rPr>
        <w:t xml:space="preserve"> propose a taxonomy that enables the classification and comparison of blockchains. Their taxonomy is informed by academic literature, books, government and technical reports, documents of industrial blockchain products, </w:t>
      </w:r>
      <w:r w:rsidR="003C15E0">
        <w:rPr>
          <w:lang w:eastAsia="ja-JP"/>
        </w:rPr>
        <w:t xml:space="preserve">and </w:t>
      </w:r>
      <w:r w:rsidRPr="005042CD">
        <w:rPr>
          <w:lang w:eastAsia="ja-JP"/>
        </w:rPr>
        <w:t>developer forums and wikis</w:t>
      </w:r>
      <w:r w:rsidR="0044204B">
        <w:rPr>
          <w:lang w:eastAsia="ja-JP"/>
        </w:rPr>
        <w:t xml:space="preserve">. </w:t>
      </w:r>
      <w:r w:rsidR="00BA3A9D">
        <w:rPr>
          <w:lang w:eastAsia="ja-JP"/>
        </w:rPr>
        <w:t>Additionally</w:t>
      </w:r>
      <w:r w:rsidR="0044204B">
        <w:rPr>
          <w:lang w:eastAsia="ja-JP"/>
        </w:rPr>
        <w:t>, they use an</w:t>
      </w:r>
      <w:r w:rsidRPr="005042CD">
        <w:rPr>
          <w:lang w:eastAsia="ja-JP"/>
        </w:rPr>
        <w:t xml:space="preserve"> investigation for the Australian government of the use of blockchains in various use cases and their experience from implementing proof-of-concept blockchain-based systems. This taxonomy aims to assist with the design and assessment of the impact of blockchains on software architectures and helps with considerations about the quality attributes of blockchain-based systems. The authors analyze architectural design issues for blockchain-based systems in terms of three categories: the level of (de)centralization, the support for client storage and computation, and the blockchain infrastructural configuration. It is worth remembering that this group of researchers were responsible for identifying the five fundamental properties of </w:t>
      </w:r>
      <w:r w:rsidR="00F97200">
        <w:rPr>
          <w:lang w:eastAsia="ja-JP"/>
        </w:rPr>
        <w:t>distributed ledgers</w:t>
      </w:r>
      <w:r w:rsidRPr="005042CD">
        <w:rPr>
          <w:lang w:eastAsia="ja-JP"/>
        </w:rPr>
        <w:t>.</w:t>
      </w:r>
    </w:p>
    <w:p w14:paraId="76BCD019" w14:textId="41B20126" w:rsidR="00D74A4E" w:rsidRPr="005042CD" w:rsidRDefault="00D74A4E" w:rsidP="006F7B15">
      <w:pPr>
        <w:ind w:firstLine="202"/>
        <w:jc w:val="both"/>
        <w:rPr>
          <w:lang w:eastAsia="ja-JP"/>
        </w:rPr>
      </w:pPr>
      <w:r>
        <w:rPr>
          <w:lang w:eastAsia="ja-JP"/>
        </w:rPr>
        <w:t xml:space="preserve">According to </w:t>
      </w:r>
      <w:r w:rsidR="001342B5">
        <w:rPr>
          <w:lang w:eastAsia="ja-JP"/>
        </w:rPr>
        <w:t>“</w:t>
      </w:r>
      <w:r w:rsidRPr="001342B5">
        <w:rPr>
          <w:lang w:eastAsia="ja-JP"/>
        </w:rPr>
        <w:t>Stack Overflow’s annual Developer Survey for 2019</w:t>
      </w:r>
      <w:r w:rsidR="001342B5">
        <w:rPr>
          <w:lang w:eastAsia="ja-JP"/>
        </w:rPr>
        <w:t>”</w:t>
      </w:r>
      <w:r>
        <w:rPr>
          <w:lang w:eastAsia="ja-JP"/>
        </w:rPr>
        <w:t xml:space="preserve"> </w:t>
      </w:r>
      <w:r w:rsidR="00962ACC">
        <w:rPr>
          <w:lang w:eastAsia="ja-JP"/>
        </w:rPr>
        <w:fldChar w:fldCharType="begin" w:fldLock="1"/>
      </w:r>
      <w:r w:rsidR="001814A1">
        <w:rPr>
          <w:lang w:eastAsia="ja-JP"/>
        </w:rPr>
        <w:instrText>ADDIN CSL_CITATION {"citationItems":[{"id":"ITEM-1","itemData":{"author":[{"dropping-particle":"","family":"Stack Overflow","given":"","non-dropping-particle":"","parse-names":false,"suffix":""}],"id":"ITEM-1","issued":{"date-parts":[["2019"]]},"title":"Stack Overflow’s Annual Developer Survey for 2019","type":"report"},"uris":["http://www.mendeley.com/documents/?uuid=29e0a34f-3fbb-4f3e-9494-14ad58d4c972"]}],"mendeley":{"formattedCitation":"[17]","plainTextFormattedCitation":"[17]","previouslyFormattedCitation":"[16]"},"properties":{"noteIndex":0},"schema":"https://github.com/citation-style-language/schema/raw/master/csl-citation.json"}</w:instrText>
      </w:r>
      <w:r w:rsidR="00962ACC">
        <w:rPr>
          <w:lang w:eastAsia="ja-JP"/>
        </w:rPr>
        <w:fldChar w:fldCharType="separate"/>
      </w:r>
      <w:r w:rsidR="001814A1" w:rsidRPr="001814A1">
        <w:rPr>
          <w:noProof/>
          <w:lang w:eastAsia="ja-JP"/>
        </w:rPr>
        <w:t>[17]</w:t>
      </w:r>
      <w:r w:rsidR="00962ACC">
        <w:rPr>
          <w:lang w:eastAsia="ja-JP"/>
        </w:rPr>
        <w:fldChar w:fldCharType="end"/>
      </w:r>
      <w:r>
        <w:rPr>
          <w:lang w:eastAsia="ja-JP"/>
        </w:rPr>
        <w:t xml:space="preserve">, which “is the largest and most comprehensive survey of people who code around the world” </w:t>
      </w:r>
      <w:r w:rsidR="00962ACC">
        <w:rPr>
          <w:lang w:eastAsia="ja-JP"/>
        </w:rPr>
        <w:fldChar w:fldCharType="begin" w:fldLock="1"/>
      </w:r>
      <w:r w:rsidR="001814A1">
        <w:rPr>
          <w:lang w:eastAsia="ja-JP"/>
        </w:rPr>
        <w:instrText>ADDIN CSL_CITATION {"citationItems":[{"id":"ITEM-1","itemData":{"author":[{"dropping-particle":"","family":"Stack Overflow","given":"","non-dropping-particle":"","parse-names":false,"suffix":""}],"id":"ITEM-1","issued":{"date-parts":[["2019"]]},"title":"Stack Overflow’s Annual Developer Survey for 2019","type":"report"},"uris":["http://www.mendeley.com/documents/?uuid=29e0a34f-3fbb-4f3e-9494-14ad58d4c972"]}],"mendeley":{"formattedCitation":"[17]","plainTextFormattedCitation":"[17]","previouslyFormattedCitation":"[16]"},"properties":{"noteIndex":0},"schema":"https://github.com/citation-style-language/schema/raw/master/csl-citation.json"}</w:instrText>
      </w:r>
      <w:r w:rsidR="00962ACC">
        <w:rPr>
          <w:lang w:eastAsia="ja-JP"/>
        </w:rPr>
        <w:fldChar w:fldCharType="separate"/>
      </w:r>
      <w:r w:rsidR="001814A1" w:rsidRPr="001814A1">
        <w:rPr>
          <w:noProof/>
          <w:lang w:eastAsia="ja-JP"/>
        </w:rPr>
        <w:t>[17]</w:t>
      </w:r>
      <w:r w:rsidR="00962ACC">
        <w:rPr>
          <w:lang w:eastAsia="ja-JP"/>
        </w:rPr>
        <w:fldChar w:fldCharType="end"/>
      </w:r>
      <w:r>
        <w:rPr>
          <w:lang w:eastAsia="ja-JP"/>
        </w:rPr>
        <w:t>, and which was taken by nearly 90,000 developers</w:t>
      </w:r>
      <w:r w:rsidR="006802AB">
        <w:rPr>
          <w:lang w:eastAsia="ja-JP"/>
        </w:rPr>
        <w:t xml:space="preserve"> from</w:t>
      </w:r>
      <w:r w:rsidR="00A00CD3">
        <w:rPr>
          <w:lang w:eastAsia="ja-JP"/>
        </w:rPr>
        <w:t xml:space="preserve"> over</w:t>
      </w:r>
      <w:r w:rsidR="006802AB">
        <w:rPr>
          <w:lang w:eastAsia="ja-JP"/>
        </w:rPr>
        <w:t xml:space="preserve"> 17</w:t>
      </w:r>
      <w:r w:rsidR="00A00CD3">
        <w:rPr>
          <w:lang w:eastAsia="ja-JP"/>
        </w:rPr>
        <w:t>0</w:t>
      </w:r>
      <w:r w:rsidR="006802AB">
        <w:rPr>
          <w:lang w:eastAsia="ja-JP"/>
        </w:rPr>
        <w:t xml:space="preserve"> countries</w:t>
      </w:r>
      <w:r w:rsidR="00B914A0">
        <w:rPr>
          <w:lang w:eastAsia="ja-JP"/>
        </w:rPr>
        <w:t>;</w:t>
      </w:r>
      <w:r>
        <w:rPr>
          <w:lang w:eastAsia="ja-JP"/>
        </w:rPr>
        <w:t xml:space="preserve"> when asked what they primarily believe about</w:t>
      </w:r>
      <w:r w:rsidR="007A312C">
        <w:rPr>
          <w:lang w:eastAsia="ja-JP"/>
        </w:rPr>
        <w:t xml:space="preserve"> the</w:t>
      </w:r>
      <w:r>
        <w:rPr>
          <w:lang w:eastAsia="ja-JP"/>
        </w:rPr>
        <w:t xml:space="preserve"> blockchain technology, respondents of the survey are largely optimistic about its broad usefulness. </w:t>
      </w:r>
      <w:r w:rsidR="00B914A0">
        <w:rPr>
          <w:lang w:eastAsia="ja-JP"/>
        </w:rPr>
        <w:t>However, t</w:t>
      </w:r>
      <w:r>
        <w:rPr>
          <w:lang w:eastAsia="ja-JP"/>
        </w:rPr>
        <w:t>his optimism is largely concentrated among young, less experienced developers.</w:t>
      </w:r>
      <w:r w:rsidR="008B5455">
        <w:rPr>
          <w:lang w:eastAsia="ja-JP"/>
        </w:rPr>
        <w:t xml:space="preserve"> </w:t>
      </w:r>
      <w:r w:rsidR="008B5455" w:rsidRPr="008B5455">
        <w:rPr>
          <w:lang w:eastAsia="ja-JP"/>
        </w:rPr>
        <w:t xml:space="preserve">The more experienced a respondent is, the more likely </w:t>
      </w:r>
      <w:r w:rsidR="00DD0C18">
        <w:rPr>
          <w:lang w:eastAsia="ja-JP"/>
        </w:rPr>
        <w:t>he is</w:t>
      </w:r>
      <w:r w:rsidR="008B5455" w:rsidRPr="008B5455">
        <w:rPr>
          <w:lang w:eastAsia="ja-JP"/>
        </w:rPr>
        <w:t xml:space="preserve"> to say </w:t>
      </w:r>
      <w:r w:rsidR="007A312C">
        <w:rPr>
          <w:lang w:eastAsia="ja-JP"/>
        </w:rPr>
        <w:t xml:space="preserve">the </w:t>
      </w:r>
      <w:r w:rsidR="008B5455" w:rsidRPr="008B5455">
        <w:rPr>
          <w:lang w:eastAsia="ja-JP"/>
        </w:rPr>
        <w:t>blockchain technology is an irresponsible use of resources.</w:t>
      </w:r>
      <w:r>
        <w:rPr>
          <w:lang w:eastAsia="ja-JP"/>
        </w:rPr>
        <w:t xml:space="preserve"> </w:t>
      </w:r>
    </w:p>
    <w:p w14:paraId="0B65B493" w14:textId="6824C166" w:rsidR="006F7B15" w:rsidRPr="005042CD" w:rsidRDefault="006F7B15" w:rsidP="00954882">
      <w:pPr>
        <w:ind w:firstLine="202"/>
        <w:jc w:val="both"/>
        <w:rPr>
          <w:lang w:eastAsia="ja-JP"/>
        </w:rPr>
      </w:pPr>
      <w:r w:rsidRPr="005042CD">
        <w:rPr>
          <w:lang w:eastAsia="ja-JP"/>
        </w:rPr>
        <w:t>The papers described in this section present a general view of the capabilities and limitations of blockchains. They were essential in defining the properties and metrics that are analyzed and measured in the experiments conducted in this research.</w:t>
      </w:r>
    </w:p>
    <w:p w14:paraId="3B4589EB" w14:textId="77777777" w:rsidR="006F7B15" w:rsidRPr="005042CD" w:rsidRDefault="006F7B15" w:rsidP="00216266">
      <w:pPr>
        <w:pStyle w:val="Heading1"/>
        <w:rPr>
          <w:lang w:eastAsia="ja-JP"/>
        </w:rPr>
      </w:pPr>
      <w:bookmarkStart w:id="19" w:name="_Toc3892310"/>
      <w:r w:rsidRPr="005042CD">
        <w:rPr>
          <w:lang w:eastAsia="ja-JP"/>
        </w:rPr>
        <w:lastRenderedPageBreak/>
        <w:t>Distributed Ledgers and their Underlying Data Structures</w:t>
      </w:r>
      <w:bookmarkEnd w:id="19"/>
    </w:p>
    <w:p w14:paraId="0A8295BE" w14:textId="4B13E7BB" w:rsidR="009619EB" w:rsidRDefault="00D95286" w:rsidP="008C7AB2">
      <w:pPr>
        <w:ind w:firstLine="202"/>
        <w:jc w:val="both"/>
        <w:rPr>
          <w:lang w:eastAsia="ja-JP"/>
        </w:rPr>
      </w:pPr>
      <w:r w:rsidRPr="00D95286">
        <w:rPr>
          <w:lang w:eastAsia="ja-JP"/>
        </w:rPr>
        <w:t>In this section we present three data structures used to implement distributed ledgers. We focus on the definition of the structures in this section. The following section presents our implementation for each of them</w:t>
      </w:r>
      <w:r>
        <w:rPr>
          <w:lang w:eastAsia="ja-JP"/>
        </w:rPr>
        <w:t>.</w:t>
      </w:r>
    </w:p>
    <w:p w14:paraId="75C8D169" w14:textId="23F7F453" w:rsidR="006F7B15" w:rsidRDefault="009619EB" w:rsidP="00D621D1">
      <w:pPr>
        <w:ind w:firstLine="202"/>
        <w:jc w:val="both"/>
        <w:rPr>
          <w:lang w:eastAsia="ja-JP"/>
        </w:rPr>
      </w:pPr>
      <w:r>
        <w:rPr>
          <w:lang w:eastAsia="ja-JP"/>
        </w:rPr>
        <w:t xml:space="preserve">Before going further, let us properly define ledgers and distributed ledgers. </w:t>
      </w:r>
      <w:r w:rsidR="006F7B15" w:rsidRPr="005042CD">
        <w:rPr>
          <w:lang w:eastAsia="ja-JP"/>
        </w:rPr>
        <w:t xml:space="preserve">A </w:t>
      </w:r>
      <w:r w:rsidR="006F7B15" w:rsidRPr="008C7AB2">
        <w:rPr>
          <w:i/>
          <w:lang w:eastAsia="ja-JP"/>
        </w:rPr>
        <w:t>ledger</w:t>
      </w:r>
      <w:r w:rsidR="006F7B15" w:rsidRPr="005042CD">
        <w:rPr>
          <w:lang w:eastAsia="ja-JP"/>
        </w:rPr>
        <w:t xml:space="preserve"> </w:t>
      </w:r>
      <w:r w:rsidR="009A1955">
        <w:rPr>
          <w:lang w:eastAsia="ja-JP"/>
        </w:rPr>
        <w:t xml:space="preserve">is </w:t>
      </w:r>
      <w:r w:rsidR="009A1955" w:rsidRPr="009A1955">
        <w:rPr>
          <w:lang w:eastAsia="ja-JP"/>
        </w:rPr>
        <w:t>an account</w:t>
      </w:r>
      <w:r w:rsidR="00FD6D11">
        <w:rPr>
          <w:lang w:eastAsia="ja-JP"/>
        </w:rPr>
        <w:t>ing</w:t>
      </w:r>
      <w:r w:rsidR="009A1955" w:rsidRPr="009A1955">
        <w:rPr>
          <w:lang w:eastAsia="ja-JP"/>
        </w:rPr>
        <w:t xml:space="preserve"> book of final entry, in which business transactions are recorded.</w:t>
      </w:r>
      <w:r w:rsidR="009A1955">
        <w:rPr>
          <w:lang w:eastAsia="ja-JP"/>
        </w:rPr>
        <w:t xml:space="preserve"> </w:t>
      </w:r>
      <w:r w:rsidR="006F7B15" w:rsidRPr="005042CD">
        <w:rPr>
          <w:lang w:eastAsia="ja-JP"/>
        </w:rPr>
        <w:t xml:space="preserve">A </w:t>
      </w:r>
      <w:r w:rsidR="006F7B15" w:rsidRPr="008C7AB2">
        <w:rPr>
          <w:i/>
          <w:lang w:eastAsia="ja-JP"/>
        </w:rPr>
        <w:t>distributed ledger</w:t>
      </w:r>
      <w:r w:rsidR="006F7B15" w:rsidRPr="005042CD">
        <w:rPr>
          <w:lang w:eastAsia="ja-JP"/>
        </w:rPr>
        <w:t xml:space="preserve"> is a consensus of replicated, shared, and synchronized digital data where there is no central administrator or centralized data storage</w:t>
      </w:r>
      <w:r w:rsidR="00244844" w:rsidRPr="005042CD">
        <w:rPr>
          <w:lang w:eastAsia="ja-JP"/>
        </w:rPr>
        <w:t xml:space="preserve"> </w:t>
      </w:r>
      <w:r w:rsidR="00244844" w:rsidRPr="005042CD">
        <w:rPr>
          <w:lang w:eastAsia="ja-JP"/>
        </w:rPr>
        <w:fldChar w:fldCharType="begin" w:fldLock="1"/>
      </w:r>
      <w:r w:rsidR="001814A1">
        <w:rPr>
          <w:lang w:eastAsia="ja-JP"/>
        </w:rPr>
        <w:instrText>ADDIN CSL_CITATION {"citationItems":[{"id":"ITEM-1","itemData":{"author":[{"dropping-particle":"","family":"UK Government - Office for Science","given":"","non-dropping-particle":"","parse-names":false,"suffix":""}],"id":"ITEM-1","issued":{"date-parts":[["2016"]]},"number-of-pages":"88","publisher-place":"London","title":"Distributed Ledger Technology: beyond block chain","type":"report"},"uris":["http://www.mendeley.com/documents/?uuid=11b60bda-0218-4503-9d6f-4a75c2aa55dd"]}],"mendeley":{"formattedCitation":"[18]","plainTextFormattedCitation":"[18]","previouslyFormattedCitation":"[17]"},"properties":{"noteIndex":0},"schema":"https://github.com/citation-style-language/schema/raw/master/csl-citation.json"}</w:instrText>
      </w:r>
      <w:r w:rsidR="00244844" w:rsidRPr="005042CD">
        <w:rPr>
          <w:lang w:eastAsia="ja-JP"/>
        </w:rPr>
        <w:fldChar w:fldCharType="separate"/>
      </w:r>
      <w:r w:rsidR="001814A1" w:rsidRPr="001814A1">
        <w:rPr>
          <w:noProof/>
          <w:lang w:eastAsia="ja-JP"/>
        </w:rPr>
        <w:t>[18]</w:t>
      </w:r>
      <w:r w:rsidR="00244844" w:rsidRPr="005042CD">
        <w:rPr>
          <w:lang w:eastAsia="ja-JP"/>
        </w:rPr>
        <w:fldChar w:fldCharType="end"/>
      </w:r>
      <w:r w:rsidR="006F7B15" w:rsidRPr="005042CD">
        <w:rPr>
          <w:lang w:eastAsia="ja-JP"/>
        </w:rPr>
        <w:t>. To ensure replication across nodes is undertaken, distributed ledgers require a peer-to-peer network and a consensus algorithm</w:t>
      </w:r>
      <w:r w:rsidR="005B2F31">
        <w:rPr>
          <w:lang w:eastAsia="ja-JP"/>
        </w:rPr>
        <w:t xml:space="preserve"> </w:t>
      </w:r>
      <w:r w:rsidR="005B2F31">
        <w:rPr>
          <w:lang w:eastAsia="ja-JP"/>
        </w:rPr>
        <w:fldChar w:fldCharType="begin" w:fldLock="1"/>
      </w:r>
      <w:r w:rsidR="001814A1">
        <w:rPr>
          <w:lang w:eastAsia="ja-JP"/>
        </w:rPr>
        <w:instrText>ADDIN CSL_CITATION {"citationItems":[{"id":"ITEM-1","itemData":{"DOI":"10.1109/SMC.2017.8123011","author":[{"dropping-particle":"","family":"Mingxiao","given":"D","non-dropping-particle":"","parse-names":false,"suffix":""},{"dropping-particle":"","family":"Xiaofeng","given":"M","non-dropping-particle":"","parse-names":false,"suffix":""},{"dropping-particle":"","family":"Zhe","given":"Z","non-dropping-particle":"","parse-names":false,"suffix":""},{"dropping-particle":"","family":"Xiangwei","given":"W","non-dropping-particle":"","parse-names":false,"suffix":""},{"dropping-particle":"","family":"Qijun","given":"C","non-dropping-particle":"","parse-names":false,"suffix":""}],"container-title":"2017 IEEE International Conference on Systems, Man, and Cybernetics (SMC)","id":"ITEM-1","issued":{"date-parts":[["2017","10"]]},"page":"2567-2572","title":"A review on consensus algorithm of blockchain","type":"paper-conference"},"uris":["http://www.mendeley.com/documents/?uuid=e6204edf-d875-42f1-bd5c-f66ebefa98db"]}],"mendeley":{"formattedCitation":"[19]","plainTextFormattedCitation":"[19]","previouslyFormattedCitation":"[18]"},"properties":{"noteIndex":0},"schema":"https://github.com/citation-style-language/schema/raw/master/csl-citation.json"}</w:instrText>
      </w:r>
      <w:r w:rsidR="005B2F31">
        <w:rPr>
          <w:lang w:eastAsia="ja-JP"/>
        </w:rPr>
        <w:fldChar w:fldCharType="separate"/>
      </w:r>
      <w:r w:rsidR="001814A1" w:rsidRPr="001814A1">
        <w:rPr>
          <w:noProof/>
          <w:lang w:eastAsia="ja-JP"/>
        </w:rPr>
        <w:t>[19]</w:t>
      </w:r>
      <w:r w:rsidR="005B2F31">
        <w:rPr>
          <w:lang w:eastAsia="ja-JP"/>
        </w:rPr>
        <w:fldChar w:fldCharType="end"/>
      </w:r>
      <w:r w:rsidR="006F7B15" w:rsidRPr="005042CD">
        <w:rPr>
          <w:lang w:eastAsia="ja-JP"/>
        </w:rPr>
        <w:t>. Distributed ledgers make use of data structures to store the transactions.</w:t>
      </w:r>
    </w:p>
    <w:p w14:paraId="3DB58DBA" w14:textId="3BC9D458" w:rsidR="0042005E" w:rsidRDefault="001D650E" w:rsidP="00D621D1">
      <w:pPr>
        <w:ind w:firstLine="202"/>
        <w:jc w:val="both"/>
        <w:rPr>
          <w:lang w:eastAsia="ja-JP"/>
        </w:rPr>
      </w:pPr>
      <w:r w:rsidRPr="001D650E">
        <w:rPr>
          <w:lang w:eastAsia="ja-JP"/>
        </w:rPr>
        <w:t xml:space="preserve">As a means </w:t>
      </w:r>
      <w:r w:rsidR="0042005E">
        <w:rPr>
          <w:lang w:eastAsia="ja-JP"/>
        </w:rPr>
        <w:t>of</w:t>
      </w:r>
      <w:r w:rsidRPr="001D650E">
        <w:rPr>
          <w:lang w:eastAsia="ja-JP"/>
        </w:rPr>
        <w:t xml:space="preserve"> comparison between the different distributed ledgers</w:t>
      </w:r>
      <w:r w:rsidR="00261E84">
        <w:rPr>
          <w:lang w:eastAsia="ja-JP"/>
        </w:rPr>
        <w:t>,</w:t>
      </w:r>
      <w:r w:rsidRPr="001D650E">
        <w:rPr>
          <w:lang w:eastAsia="ja-JP"/>
        </w:rPr>
        <w:t xml:space="preserve"> we use a common scenario of transaction interactions for all three of them. Let us take a scenario of transactions taking place between three actors</w:t>
      </w:r>
      <w:r w:rsidR="002E32E5">
        <w:rPr>
          <w:lang w:eastAsia="ja-JP"/>
        </w:rPr>
        <w:t>:</w:t>
      </w:r>
      <w:r w:rsidRPr="001D650E">
        <w:rPr>
          <w:lang w:eastAsia="ja-JP"/>
        </w:rPr>
        <w:t xml:space="preserve"> Alice, Bob, and Carl. At the start of the system all actors have 400 units. Suppose all transactions are of 100 units</w:t>
      </w:r>
      <w:r w:rsidR="002E32E5">
        <w:rPr>
          <w:lang w:eastAsia="ja-JP"/>
        </w:rPr>
        <w:t>,</w:t>
      </w:r>
      <w:r w:rsidRPr="001D650E">
        <w:rPr>
          <w:lang w:eastAsia="ja-JP"/>
        </w:rPr>
        <w:t xml:space="preserve"> happening in the following sequence</w:t>
      </w:r>
      <w:r w:rsidR="0042005E">
        <w:rPr>
          <w:lang w:eastAsia="ja-JP"/>
        </w:rPr>
        <w:t xml:space="preserve">: </w:t>
      </w:r>
    </w:p>
    <w:p w14:paraId="54974336" w14:textId="77777777" w:rsidR="0042005E" w:rsidRDefault="0042005E" w:rsidP="00D621D1">
      <w:pPr>
        <w:ind w:firstLine="202"/>
        <w:jc w:val="both"/>
        <w:rPr>
          <w:lang w:eastAsia="ja-JP"/>
        </w:rPr>
      </w:pPr>
    </w:p>
    <w:p w14:paraId="594CB68A" w14:textId="6FCAAE53" w:rsidR="0042005E" w:rsidRDefault="001D650E" w:rsidP="0042005E">
      <w:pPr>
        <w:pStyle w:val="ListParagraph"/>
        <w:numPr>
          <w:ilvl w:val="0"/>
          <w:numId w:val="22"/>
        </w:numPr>
        <w:jc w:val="both"/>
        <w:rPr>
          <w:lang w:eastAsia="ja-JP"/>
        </w:rPr>
      </w:pPr>
      <w:r w:rsidRPr="001D650E">
        <w:rPr>
          <w:lang w:eastAsia="ja-JP"/>
        </w:rPr>
        <w:t>A</w:t>
      </w:r>
      <w:r w:rsidR="008D38FB">
        <w:rPr>
          <w:lang w:eastAsia="ja-JP"/>
        </w:rPr>
        <w:t xml:space="preserve">lice </w:t>
      </w:r>
      <w:r w:rsidR="008D38FB">
        <w:rPr>
          <w:lang w:eastAsia="ja-JP"/>
        </w:rPr>
        <w:sym w:font="Symbol" w:char="F0AE"/>
      </w:r>
      <w:r w:rsidR="008D38FB">
        <w:rPr>
          <w:lang w:eastAsia="ja-JP"/>
        </w:rPr>
        <w:t xml:space="preserve"> </w:t>
      </w:r>
      <w:r w:rsidRPr="001D650E">
        <w:rPr>
          <w:lang w:eastAsia="ja-JP"/>
        </w:rPr>
        <w:t>B</w:t>
      </w:r>
      <w:r w:rsidR="008D38FB">
        <w:rPr>
          <w:lang w:eastAsia="ja-JP"/>
        </w:rPr>
        <w:t>ob</w:t>
      </w:r>
    </w:p>
    <w:p w14:paraId="3229DF83" w14:textId="7DAE3970" w:rsidR="0042005E" w:rsidRDefault="001D650E" w:rsidP="0042005E">
      <w:pPr>
        <w:pStyle w:val="ListParagraph"/>
        <w:numPr>
          <w:ilvl w:val="0"/>
          <w:numId w:val="22"/>
        </w:numPr>
        <w:jc w:val="both"/>
        <w:rPr>
          <w:lang w:eastAsia="ja-JP"/>
        </w:rPr>
      </w:pPr>
      <w:r w:rsidRPr="001D650E">
        <w:rPr>
          <w:lang w:eastAsia="ja-JP"/>
        </w:rPr>
        <w:t>A</w:t>
      </w:r>
      <w:r w:rsidR="008D38FB">
        <w:rPr>
          <w:lang w:eastAsia="ja-JP"/>
        </w:rPr>
        <w:t xml:space="preserve">lice </w:t>
      </w:r>
      <w:r w:rsidR="008D38FB">
        <w:rPr>
          <w:lang w:eastAsia="ja-JP"/>
        </w:rPr>
        <w:sym w:font="Symbol" w:char="F0AE"/>
      </w:r>
      <w:r w:rsidR="008D38FB">
        <w:rPr>
          <w:lang w:eastAsia="ja-JP"/>
        </w:rPr>
        <w:t xml:space="preserve"> </w:t>
      </w:r>
      <w:r w:rsidRPr="001D650E">
        <w:rPr>
          <w:lang w:eastAsia="ja-JP"/>
        </w:rPr>
        <w:t>C</w:t>
      </w:r>
      <w:r w:rsidR="008D38FB">
        <w:rPr>
          <w:lang w:eastAsia="ja-JP"/>
        </w:rPr>
        <w:t>arl</w:t>
      </w:r>
    </w:p>
    <w:p w14:paraId="0AF8B7F9" w14:textId="6BB9C43E" w:rsidR="0042005E" w:rsidRDefault="001D650E" w:rsidP="0042005E">
      <w:pPr>
        <w:pStyle w:val="ListParagraph"/>
        <w:numPr>
          <w:ilvl w:val="0"/>
          <w:numId w:val="22"/>
        </w:numPr>
        <w:jc w:val="both"/>
        <w:rPr>
          <w:lang w:eastAsia="ja-JP"/>
        </w:rPr>
      </w:pPr>
      <w:r w:rsidRPr="001D650E">
        <w:rPr>
          <w:lang w:eastAsia="ja-JP"/>
        </w:rPr>
        <w:t>C</w:t>
      </w:r>
      <w:r w:rsidR="008D38FB">
        <w:rPr>
          <w:lang w:eastAsia="ja-JP"/>
        </w:rPr>
        <w:t xml:space="preserve">arl </w:t>
      </w:r>
      <w:r w:rsidR="008D38FB">
        <w:rPr>
          <w:lang w:eastAsia="ja-JP"/>
        </w:rPr>
        <w:sym w:font="Symbol" w:char="F0AE"/>
      </w:r>
      <w:r w:rsidR="008D38FB">
        <w:rPr>
          <w:lang w:eastAsia="ja-JP"/>
        </w:rPr>
        <w:t xml:space="preserve"> </w:t>
      </w:r>
      <w:r w:rsidRPr="001D650E">
        <w:rPr>
          <w:lang w:eastAsia="ja-JP"/>
        </w:rPr>
        <w:t>B</w:t>
      </w:r>
      <w:r w:rsidR="008D38FB">
        <w:rPr>
          <w:lang w:eastAsia="ja-JP"/>
        </w:rPr>
        <w:t>ob</w:t>
      </w:r>
    </w:p>
    <w:p w14:paraId="2ACB0AF8" w14:textId="22F953CE" w:rsidR="0042005E" w:rsidRDefault="001D650E" w:rsidP="0042005E">
      <w:pPr>
        <w:pStyle w:val="ListParagraph"/>
        <w:numPr>
          <w:ilvl w:val="0"/>
          <w:numId w:val="22"/>
        </w:numPr>
        <w:jc w:val="both"/>
        <w:rPr>
          <w:lang w:eastAsia="ja-JP"/>
        </w:rPr>
      </w:pPr>
      <w:r w:rsidRPr="001D650E">
        <w:rPr>
          <w:lang w:eastAsia="ja-JP"/>
        </w:rPr>
        <w:t>B</w:t>
      </w:r>
      <w:r w:rsidR="008D38FB">
        <w:rPr>
          <w:lang w:eastAsia="ja-JP"/>
        </w:rPr>
        <w:t xml:space="preserve">ob </w:t>
      </w:r>
      <w:r w:rsidR="008D38FB">
        <w:rPr>
          <w:lang w:eastAsia="ja-JP"/>
        </w:rPr>
        <w:sym w:font="Symbol" w:char="F0AE"/>
      </w:r>
      <w:r w:rsidR="008D38FB">
        <w:rPr>
          <w:lang w:eastAsia="ja-JP"/>
        </w:rPr>
        <w:t xml:space="preserve"> </w:t>
      </w:r>
      <w:r w:rsidRPr="001D650E">
        <w:rPr>
          <w:lang w:eastAsia="ja-JP"/>
        </w:rPr>
        <w:t>A</w:t>
      </w:r>
      <w:r w:rsidR="008D38FB">
        <w:rPr>
          <w:lang w:eastAsia="ja-JP"/>
        </w:rPr>
        <w:t>lice</w:t>
      </w:r>
    </w:p>
    <w:p w14:paraId="324D8B7A" w14:textId="2993EBD5" w:rsidR="0042005E" w:rsidRDefault="001D650E" w:rsidP="0042005E">
      <w:pPr>
        <w:jc w:val="both"/>
        <w:rPr>
          <w:lang w:eastAsia="ja-JP"/>
        </w:rPr>
      </w:pPr>
      <w:r w:rsidRPr="001D650E">
        <w:rPr>
          <w:lang w:eastAsia="ja-JP"/>
        </w:rPr>
        <w:t xml:space="preserve"> </w:t>
      </w:r>
    </w:p>
    <w:p w14:paraId="06BE6D49" w14:textId="52732B9C" w:rsidR="00954882" w:rsidRPr="005042CD" w:rsidRDefault="001D650E" w:rsidP="00954882">
      <w:pPr>
        <w:ind w:firstLine="202"/>
        <w:jc w:val="both"/>
        <w:rPr>
          <w:lang w:eastAsia="ja-JP"/>
        </w:rPr>
      </w:pPr>
      <w:r w:rsidRPr="001D650E">
        <w:rPr>
          <w:lang w:eastAsia="ja-JP"/>
        </w:rPr>
        <w:t>We explain how each of the ledgers' data structures change with this transaction sequence.</w:t>
      </w:r>
    </w:p>
    <w:p w14:paraId="6C0F7074" w14:textId="77777777" w:rsidR="008B53D4" w:rsidRPr="005042CD" w:rsidRDefault="008B53D4" w:rsidP="006F58A4">
      <w:pPr>
        <w:pStyle w:val="Heading2"/>
        <w:rPr>
          <w:lang w:eastAsia="ja-JP"/>
        </w:rPr>
      </w:pPr>
      <w:r w:rsidRPr="005042CD">
        <w:rPr>
          <w:lang w:eastAsia="ja-JP"/>
        </w:rPr>
        <w:t>The blockchain</w:t>
      </w:r>
    </w:p>
    <w:p w14:paraId="2759FBDE" w14:textId="38E0F3A5" w:rsidR="008B53D4" w:rsidRPr="005042CD" w:rsidRDefault="008B53D4" w:rsidP="008B53D4">
      <w:pPr>
        <w:ind w:firstLine="202"/>
        <w:jc w:val="both"/>
        <w:rPr>
          <w:lang w:eastAsia="ja-JP"/>
        </w:rPr>
      </w:pPr>
      <w:r w:rsidRPr="005042CD">
        <w:rPr>
          <w:lang w:eastAsia="ja-JP"/>
        </w:rPr>
        <w:t>When Satoshi Nakamoto set the Bitcoin blockchain into motion in 2009, he introduced the concept of a proof of work-based blockchain to allow</w:t>
      </w:r>
      <w:r w:rsidR="00A81E6B">
        <w:rPr>
          <w:lang w:eastAsia="ja-JP"/>
        </w:rPr>
        <w:t xml:space="preserve"> </w:t>
      </w:r>
      <w:r w:rsidR="00162139">
        <w:rPr>
          <w:lang w:eastAsia="ja-JP"/>
        </w:rPr>
        <w:t xml:space="preserve">an </w:t>
      </w:r>
      <w:r w:rsidRPr="005042CD">
        <w:rPr>
          <w:lang w:eastAsia="ja-JP"/>
        </w:rPr>
        <w:t xml:space="preserve">agreement on the order of transactions </w:t>
      </w:r>
      <w:r w:rsidRPr="005042CD">
        <w:rPr>
          <w:lang w:eastAsia="ja-JP"/>
        </w:rPr>
        <w:fldChar w:fldCharType="begin" w:fldLock="1"/>
      </w:r>
      <w:r w:rsidR="004568C3">
        <w:rPr>
          <w:lang w:eastAsia="ja-JP"/>
        </w:rPr>
        <w:instrText>ADDIN CSL_CITATION {"citationItems":[{"id":"ITEM-1","itemData":{"author":[{"dropping-particle":"","family":"Nakamoto","given":"Satoshi","non-dropping-particle":"","parse-names":false,"suffix":""}],"id":"ITEM-1","issued":{"date-parts":[["2009"]]},"title":"Bitcoin: A peer-to-peer electronic cash system","type":"article"},"uris":["http://www.mendeley.com/documents/?uuid=396a0023-d3f9-4f9d-89c0-b1175cd08964"]}],"mendeley":{"formattedCitation":"[1]","plainTextFormattedCitation":"[1]","previouslyFormattedCitation":"[1]"},"properties":{"noteIndex":0},"schema":"https://github.com/citation-style-language/schema/raw/master/csl-citation.json"}</w:instrText>
      </w:r>
      <w:r w:rsidRPr="005042CD">
        <w:rPr>
          <w:lang w:eastAsia="ja-JP"/>
        </w:rPr>
        <w:fldChar w:fldCharType="separate"/>
      </w:r>
      <w:r w:rsidR="009B19A2" w:rsidRPr="009B19A2">
        <w:rPr>
          <w:noProof/>
          <w:lang w:eastAsia="ja-JP"/>
        </w:rPr>
        <w:t>[1]</w:t>
      </w:r>
      <w:r w:rsidRPr="005042CD">
        <w:rPr>
          <w:lang w:eastAsia="ja-JP"/>
        </w:rPr>
        <w:fldChar w:fldCharType="end"/>
      </w:r>
      <w:r w:rsidRPr="005042CD">
        <w:rPr>
          <w:lang w:eastAsia="ja-JP"/>
        </w:rPr>
        <w:t xml:space="preserve">. The blockchain is the first credible solution to the double-spending problem, which for decades hindered the development of decentralized digital currency. </w:t>
      </w:r>
    </w:p>
    <w:p w14:paraId="42203283" w14:textId="75431CA1" w:rsidR="008B53D4" w:rsidRPr="005042CD" w:rsidRDefault="008B53D4" w:rsidP="008B53D4">
      <w:pPr>
        <w:ind w:firstLine="202"/>
        <w:jc w:val="both"/>
        <w:rPr>
          <w:lang w:eastAsia="ja-JP"/>
        </w:rPr>
      </w:pPr>
      <w:r w:rsidRPr="005042CD">
        <w:rPr>
          <w:lang w:eastAsia="ja-JP"/>
        </w:rPr>
        <w:t>As a data structure, the blockchain</w:t>
      </w:r>
      <w:r w:rsidR="00CC3381">
        <w:rPr>
          <w:lang w:eastAsia="ja-JP"/>
        </w:rPr>
        <w:t xml:space="preserve">, </w:t>
      </w:r>
      <w:r w:rsidR="00A0541E">
        <w:rPr>
          <w:lang w:eastAsia="ja-JP"/>
        </w:rPr>
        <w:t>shown</w:t>
      </w:r>
      <w:r w:rsidR="00CC3381" w:rsidRPr="00EE46A1">
        <w:rPr>
          <w:lang w:eastAsia="ja-JP"/>
        </w:rPr>
        <w:t xml:space="preserve"> in </w:t>
      </w:r>
      <w:r w:rsidR="00CC3381" w:rsidRPr="00EE46A1">
        <w:rPr>
          <w:lang w:eastAsia="ja-JP"/>
        </w:rPr>
        <w:fldChar w:fldCharType="begin"/>
      </w:r>
      <w:r w:rsidR="00CC3381" w:rsidRPr="00EE46A1">
        <w:rPr>
          <w:lang w:eastAsia="ja-JP"/>
        </w:rPr>
        <w:instrText xml:space="preserve"> REF _Ref6396831 \h </w:instrText>
      </w:r>
      <w:r w:rsidR="00EE46A1">
        <w:rPr>
          <w:lang w:eastAsia="ja-JP"/>
        </w:rPr>
        <w:instrText xml:space="preserve"> \* MERGEFORMAT </w:instrText>
      </w:r>
      <w:r w:rsidR="00CC3381" w:rsidRPr="00EE46A1">
        <w:rPr>
          <w:lang w:eastAsia="ja-JP"/>
        </w:rPr>
      </w:r>
      <w:r w:rsidR="00CC3381" w:rsidRPr="00EE46A1">
        <w:rPr>
          <w:lang w:eastAsia="ja-JP"/>
        </w:rPr>
        <w:fldChar w:fldCharType="separate"/>
      </w:r>
      <w:r w:rsidR="006861A9" w:rsidRPr="006861A9">
        <w:rPr>
          <w:lang w:eastAsia="ja-JP"/>
        </w:rPr>
        <w:t xml:space="preserve">Figure </w:t>
      </w:r>
      <w:r w:rsidR="006861A9" w:rsidRPr="006861A9">
        <w:rPr>
          <w:noProof/>
          <w:lang w:eastAsia="ja-JP"/>
        </w:rPr>
        <w:t>3</w:t>
      </w:r>
      <w:r w:rsidR="00CC3381" w:rsidRPr="00EE46A1">
        <w:rPr>
          <w:lang w:eastAsia="ja-JP"/>
        </w:rPr>
        <w:fldChar w:fldCharType="end"/>
      </w:r>
      <w:r w:rsidR="00CC3381" w:rsidRPr="00EE46A1">
        <w:rPr>
          <w:lang w:eastAsia="ja-JP"/>
        </w:rPr>
        <w:t>,</w:t>
      </w:r>
      <w:r w:rsidRPr="00EE46A1">
        <w:rPr>
          <w:lang w:eastAsia="ja-JP"/>
        </w:rPr>
        <w:t xml:space="preserve"> is an </w:t>
      </w:r>
      <w:r w:rsidRPr="005042CD">
        <w:rPr>
          <w:lang w:eastAsia="ja-JP"/>
        </w:rPr>
        <w:t xml:space="preserve">ordered list of blocks where each block contains a list of transactions. Each block in the blockchain is “chained” back to the previous block by </w:t>
      </w:r>
      <w:r w:rsidR="00FD6D11">
        <w:rPr>
          <w:lang w:eastAsia="ja-JP"/>
        </w:rPr>
        <w:t>means of</w:t>
      </w:r>
      <w:r w:rsidRPr="005042CD">
        <w:rPr>
          <w:lang w:eastAsia="ja-JP"/>
        </w:rPr>
        <w:t xml:space="preserve"> a hash of the previous block. This way, the historical transactions in the blockchain may not be deleted or altered without invalidating the chain of hashes.</w:t>
      </w:r>
    </w:p>
    <w:p w14:paraId="343846B9" w14:textId="77777777" w:rsidR="001668CD" w:rsidRPr="005042CD" w:rsidRDefault="001668CD" w:rsidP="008B53D4">
      <w:pPr>
        <w:ind w:firstLine="202"/>
        <w:jc w:val="both"/>
        <w:rPr>
          <w:lang w:eastAsia="ja-JP"/>
        </w:rPr>
      </w:pPr>
    </w:p>
    <w:p w14:paraId="34CFE7DF" w14:textId="58363FBE" w:rsidR="001668CD" w:rsidRPr="005042CD" w:rsidRDefault="001668CD" w:rsidP="008B53D4">
      <w:pPr>
        <w:ind w:firstLine="202"/>
        <w:jc w:val="both"/>
        <w:rPr>
          <w:lang w:eastAsia="ja-JP"/>
        </w:rPr>
      </w:pPr>
      <w:r w:rsidRPr="005042CD">
        <w:rPr>
          <w:noProof/>
          <w:lang w:eastAsia="ja-JP"/>
        </w:rPr>
        <w:drawing>
          <wp:inline distT="0" distB="0" distL="0" distR="0" wp14:anchorId="240FD012" wp14:editId="1B5648DE">
            <wp:extent cx="3200400" cy="857087"/>
            <wp:effectExtent l="0" t="0" r="0" b="0"/>
            <wp:docPr id="12" name="Picture 4">
              <a:extLst xmlns:a="http://schemas.openxmlformats.org/drawingml/2006/main">
                <a:ext uri="{FF2B5EF4-FFF2-40B4-BE49-F238E27FC236}">
                  <a16:creationId xmlns:a16="http://schemas.microsoft.com/office/drawing/2014/main" id="{93D5EFF4-7076-EB44-92EB-774E51BD41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3D5EFF4-7076-EB44-92EB-774E51BD4164}"/>
                        </a:ext>
                      </a:extLst>
                    </pic:cNvPr>
                    <pic:cNvPicPr>
                      <a:picLocks noChangeAspect="1"/>
                    </pic:cNvPicPr>
                  </pic:nvPicPr>
                  <pic:blipFill rotWithShape="1">
                    <a:blip r:embed="rId10"/>
                    <a:srcRect l="6523"/>
                    <a:stretch/>
                  </pic:blipFill>
                  <pic:spPr>
                    <a:xfrm>
                      <a:off x="0" y="0"/>
                      <a:ext cx="3200400" cy="857087"/>
                    </a:xfrm>
                    <a:prstGeom prst="rect">
                      <a:avLst/>
                    </a:prstGeom>
                  </pic:spPr>
                </pic:pic>
              </a:graphicData>
            </a:graphic>
          </wp:inline>
        </w:drawing>
      </w:r>
    </w:p>
    <w:p w14:paraId="3772E775" w14:textId="7CAC3E1E" w:rsidR="001668CD" w:rsidRPr="005042CD" w:rsidRDefault="001668CD" w:rsidP="00124EC2">
      <w:pPr>
        <w:jc w:val="both"/>
        <w:rPr>
          <w:sz w:val="16"/>
          <w:lang w:eastAsia="ja-JP"/>
        </w:rPr>
      </w:pPr>
      <w:bookmarkStart w:id="20" w:name="_Ref6396831"/>
      <w:bookmarkStart w:id="21" w:name="_Toc528165824"/>
      <w:bookmarkStart w:id="22" w:name="_Toc3889805"/>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6861A9">
        <w:rPr>
          <w:noProof/>
          <w:sz w:val="16"/>
          <w:lang w:eastAsia="ja-JP"/>
        </w:rPr>
        <w:t>3</w:t>
      </w:r>
      <w:r w:rsidRPr="005042CD">
        <w:rPr>
          <w:sz w:val="16"/>
          <w:lang w:eastAsia="ja-JP"/>
        </w:rPr>
        <w:fldChar w:fldCharType="end"/>
      </w:r>
      <w:bookmarkEnd w:id="20"/>
      <w:r w:rsidRPr="005042CD">
        <w:rPr>
          <w:sz w:val="16"/>
          <w:lang w:eastAsia="ja-JP"/>
        </w:rPr>
        <w:t>. The blockchain</w:t>
      </w:r>
      <w:bookmarkEnd w:id="21"/>
      <w:r w:rsidRPr="005042CD">
        <w:rPr>
          <w:sz w:val="16"/>
          <w:lang w:eastAsia="ja-JP"/>
        </w:rPr>
        <w:t xml:space="preserve">. Image taken from </w:t>
      </w:r>
      <w:r w:rsidRPr="005042CD">
        <w:rPr>
          <w:sz w:val="16"/>
          <w:lang w:eastAsia="ja-JP"/>
        </w:rPr>
        <w:fldChar w:fldCharType="begin" w:fldLock="1"/>
      </w:r>
      <w:r w:rsidR="004568C3">
        <w:rPr>
          <w:sz w:val="16"/>
          <w:lang w:eastAsia="ja-JP"/>
        </w:rPr>
        <w:instrText>ADDIN CSL_CITATION {"citationItems":[{"id":"ITEM-1","itemData":{"author":[{"dropping-particle":"","family":"Nakamoto","given":"Satoshi","non-dropping-particle":"","parse-names":false,"suffix":""}],"id":"ITEM-1","issued":{"date-parts":[["2009"]]},"title":"Bitcoin: A peer-to-peer electronic cash system","type":"article"},"uris":["http://www.mendeley.com/documents/?uuid=396a0023-d3f9-4f9d-89c0-b1175cd08964"]}],"mendeley":{"formattedCitation":"[1]","plainTextFormattedCitation":"[1]","previouslyFormattedCitation":"[1]"},"properties":{"noteIndex":0},"schema":"https://github.com/citation-style-language/schema/raw/master/csl-citation.json"}</w:instrText>
      </w:r>
      <w:r w:rsidRPr="005042CD">
        <w:rPr>
          <w:sz w:val="16"/>
          <w:lang w:eastAsia="ja-JP"/>
        </w:rPr>
        <w:fldChar w:fldCharType="separate"/>
      </w:r>
      <w:r w:rsidR="009B19A2" w:rsidRPr="009B19A2">
        <w:rPr>
          <w:noProof/>
          <w:sz w:val="16"/>
          <w:lang w:eastAsia="ja-JP"/>
        </w:rPr>
        <w:t>[1]</w:t>
      </w:r>
      <w:r w:rsidRPr="005042CD">
        <w:rPr>
          <w:sz w:val="16"/>
          <w:lang w:eastAsia="ja-JP"/>
        </w:rPr>
        <w:fldChar w:fldCharType="end"/>
      </w:r>
      <w:r w:rsidRPr="005042CD">
        <w:rPr>
          <w:sz w:val="16"/>
          <w:lang w:eastAsia="ja-JP"/>
        </w:rPr>
        <w:t>.</w:t>
      </w:r>
      <w:bookmarkEnd w:id="22"/>
    </w:p>
    <w:p w14:paraId="31CFDC16" w14:textId="069C006F" w:rsidR="008B53D4" w:rsidRPr="005042CD" w:rsidRDefault="008B53D4" w:rsidP="008B53D4">
      <w:pPr>
        <w:ind w:firstLine="202"/>
        <w:jc w:val="both"/>
        <w:rPr>
          <w:lang w:eastAsia="ja-JP"/>
        </w:rPr>
      </w:pPr>
    </w:p>
    <w:p w14:paraId="7871AD15" w14:textId="7206DBA9" w:rsidR="00857083" w:rsidRDefault="00857083" w:rsidP="001668CD">
      <w:pPr>
        <w:ind w:firstLine="202"/>
        <w:jc w:val="both"/>
        <w:rPr>
          <w:lang w:eastAsia="ja-JP"/>
        </w:rPr>
      </w:pPr>
      <w:r>
        <w:rPr>
          <w:lang w:eastAsia="ja-JP"/>
        </w:rPr>
        <w:t>Nakamoto</w:t>
      </w:r>
      <w:r w:rsidR="00FE3A40">
        <w:rPr>
          <w:lang w:eastAsia="ja-JP"/>
        </w:rPr>
        <w:t xml:space="preserve"> </w:t>
      </w:r>
      <w:r>
        <w:rPr>
          <w:lang w:eastAsia="ja-JP"/>
        </w:rPr>
        <w:t>explains</w:t>
      </w:r>
      <w:r w:rsidR="00FE3A40">
        <w:rPr>
          <w:lang w:eastAsia="ja-JP"/>
        </w:rPr>
        <w:t xml:space="preserve"> that</w:t>
      </w:r>
      <w:r>
        <w:rPr>
          <w:lang w:eastAsia="ja-JP"/>
        </w:rPr>
        <w:t xml:space="preserve"> the steps to run the network are the following:</w:t>
      </w:r>
    </w:p>
    <w:p w14:paraId="2E581714" w14:textId="77777777" w:rsidR="004D4606" w:rsidRDefault="004D4606" w:rsidP="001668CD">
      <w:pPr>
        <w:ind w:firstLine="202"/>
        <w:jc w:val="both"/>
        <w:rPr>
          <w:lang w:eastAsia="ja-JP"/>
        </w:rPr>
      </w:pPr>
    </w:p>
    <w:p w14:paraId="1A9C6C29" w14:textId="77777777" w:rsidR="00857083" w:rsidRDefault="00857083" w:rsidP="00857083">
      <w:pPr>
        <w:pStyle w:val="ListParagraph"/>
        <w:numPr>
          <w:ilvl w:val="0"/>
          <w:numId w:val="17"/>
        </w:numPr>
        <w:jc w:val="both"/>
        <w:rPr>
          <w:lang w:eastAsia="ja-JP"/>
        </w:rPr>
      </w:pPr>
      <w:r>
        <w:rPr>
          <w:lang w:eastAsia="ja-JP"/>
        </w:rPr>
        <w:t>New transactions are broadcast to all nodes.</w:t>
      </w:r>
    </w:p>
    <w:p w14:paraId="7DEE33C3" w14:textId="77777777" w:rsidR="00857083" w:rsidRDefault="00857083" w:rsidP="00857083">
      <w:pPr>
        <w:pStyle w:val="ListParagraph"/>
        <w:numPr>
          <w:ilvl w:val="0"/>
          <w:numId w:val="17"/>
        </w:numPr>
        <w:jc w:val="both"/>
        <w:rPr>
          <w:lang w:eastAsia="ja-JP"/>
        </w:rPr>
      </w:pPr>
      <w:r>
        <w:rPr>
          <w:lang w:eastAsia="ja-JP"/>
        </w:rPr>
        <w:t>Each node collects new transactions into a block.</w:t>
      </w:r>
    </w:p>
    <w:p w14:paraId="3644BBFF" w14:textId="77777777" w:rsidR="00857083" w:rsidRDefault="00857083" w:rsidP="00857083">
      <w:pPr>
        <w:pStyle w:val="ListParagraph"/>
        <w:numPr>
          <w:ilvl w:val="0"/>
          <w:numId w:val="17"/>
        </w:numPr>
        <w:jc w:val="both"/>
        <w:rPr>
          <w:lang w:eastAsia="ja-JP"/>
        </w:rPr>
      </w:pPr>
      <w:r>
        <w:rPr>
          <w:lang w:eastAsia="ja-JP"/>
        </w:rPr>
        <w:t>Each node works on finding a difficult proof-of-work for its block.</w:t>
      </w:r>
    </w:p>
    <w:p w14:paraId="05ECFEBB" w14:textId="77777777" w:rsidR="00857083" w:rsidRDefault="00857083" w:rsidP="00857083">
      <w:pPr>
        <w:pStyle w:val="ListParagraph"/>
        <w:numPr>
          <w:ilvl w:val="0"/>
          <w:numId w:val="17"/>
        </w:numPr>
        <w:jc w:val="both"/>
        <w:rPr>
          <w:lang w:eastAsia="ja-JP"/>
        </w:rPr>
      </w:pPr>
      <w:r>
        <w:rPr>
          <w:lang w:eastAsia="ja-JP"/>
        </w:rPr>
        <w:t>When a node finds a proof-of-work, it broadcasts the block to all nodes.</w:t>
      </w:r>
    </w:p>
    <w:p w14:paraId="6FF4FE48" w14:textId="2CEDA22A" w:rsidR="00857083" w:rsidRDefault="00857083" w:rsidP="00857083">
      <w:pPr>
        <w:pStyle w:val="ListParagraph"/>
        <w:numPr>
          <w:ilvl w:val="0"/>
          <w:numId w:val="17"/>
        </w:numPr>
        <w:jc w:val="both"/>
        <w:rPr>
          <w:lang w:eastAsia="ja-JP"/>
        </w:rPr>
      </w:pPr>
      <w:r>
        <w:rPr>
          <w:lang w:eastAsia="ja-JP"/>
        </w:rPr>
        <w:t xml:space="preserve">Nodes </w:t>
      </w:r>
      <w:r w:rsidR="002E32E5">
        <w:rPr>
          <w:lang w:eastAsia="ja-JP"/>
        </w:rPr>
        <w:t>add the block to their copy of the blockchain</w:t>
      </w:r>
      <w:r>
        <w:rPr>
          <w:lang w:eastAsia="ja-JP"/>
        </w:rPr>
        <w:t xml:space="preserve"> only if all transactions in it are valid and not already spent.</w:t>
      </w:r>
    </w:p>
    <w:p w14:paraId="5DE0507B" w14:textId="77777777" w:rsidR="004D4606" w:rsidRDefault="00857083" w:rsidP="00857083">
      <w:pPr>
        <w:pStyle w:val="ListParagraph"/>
        <w:numPr>
          <w:ilvl w:val="0"/>
          <w:numId w:val="17"/>
        </w:numPr>
        <w:jc w:val="both"/>
        <w:rPr>
          <w:lang w:eastAsia="ja-JP"/>
        </w:rPr>
      </w:pPr>
      <w:r>
        <w:rPr>
          <w:lang w:eastAsia="ja-JP"/>
        </w:rPr>
        <w:t>Nodes express their acceptance of the block by working on creating the next block in the chain, using the hash of the accepted block as the previous hash.</w:t>
      </w:r>
    </w:p>
    <w:p w14:paraId="6D6AB7EA" w14:textId="77777777" w:rsidR="004D4606" w:rsidRDefault="004D4606" w:rsidP="004D4606">
      <w:pPr>
        <w:jc w:val="both"/>
        <w:rPr>
          <w:lang w:eastAsia="ja-JP"/>
        </w:rPr>
      </w:pPr>
    </w:p>
    <w:p w14:paraId="7A629612" w14:textId="3372F8E1" w:rsidR="00954882" w:rsidRDefault="004D4606" w:rsidP="00954882">
      <w:pPr>
        <w:jc w:val="both"/>
        <w:rPr>
          <w:lang w:eastAsia="ja-JP"/>
        </w:rPr>
      </w:pPr>
      <w:r>
        <w:rPr>
          <w:lang w:eastAsia="ja-JP"/>
        </w:rPr>
        <w:t>Nodes always consider the longest chain to be the correct one and will keep working on</w:t>
      </w:r>
      <w:r w:rsidR="00434E6E">
        <w:rPr>
          <w:lang w:eastAsia="ja-JP"/>
        </w:rPr>
        <w:t xml:space="preserve"> </w:t>
      </w:r>
      <w:r>
        <w:rPr>
          <w:lang w:eastAsia="ja-JP"/>
        </w:rPr>
        <w:t>extending it.</w:t>
      </w:r>
      <w:r w:rsidR="00857083">
        <w:rPr>
          <w:lang w:eastAsia="ja-JP"/>
        </w:rPr>
        <w:t xml:space="preserve"> </w:t>
      </w:r>
    </w:p>
    <w:p w14:paraId="5CC29E7D" w14:textId="77777777" w:rsidR="002E32E5" w:rsidRDefault="002E32E5" w:rsidP="00954882">
      <w:pPr>
        <w:jc w:val="both"/>
        <w:rPr>
          <w:lang w:eastAsia="ja-JP"/>
        </w:rPr>
      </w:pPr>
    </w:p>
    <w:p w14:paraId="1129ABBE" w14:textId="33CD8DFA" w:rsidR="006643AD" w:rsidRDefault="006643AD" w:rsidP="006643AD">
      <w:pPr>
        <w:pStyle w:val="Heading3"/>
        <w:rPr>
          <w:lang w:eastAsia="ja-JP"/>
        </w:rPr>
      </w:pPr>
      <w:r>
        <w:rPr>
          <w:lang w:eastAsia="ja-JP"/>
        </w:rPr>
        <w:t>True Example of the blockchain</w:t>
      </w:r>
    </w:p>
    <w:p w14:paraId="6FCC7FD7" w14:textId="0074B1EB" w:rsidR="008D3DEA" w:rsidRPr="008D3DEA" w:rsidRDefault="002E32E5" w:rsidP="002E32E5">
      <w:pPr>
        <w:ind w:firstLine="202"/>
        <w:jc w:val="both"/>
        <w:rPr>
          <w:lang w:eastAsia="ja-JP"/>
        </w:rPr>
      </w:pPr>
      <w:r>
        <w:rPr>
          <w:lang w:eastAsia="ja-JP"/>
        </w:rPr>
        <w:t>As the transactions in the scenario are submitted to the network, they are added to a block which is then appended to the blockchain. After the four transactions in the scenario are submitted to the network, all of the nodes in the network would have the same copy of the blockchain</w:t>
      </w:r>
      <w:r w:rsidR="005D5A71">
        <w:rPr>
          <w:lang w:eastAsia="ja-JP"/>
        </w:rPr>
        <w:t xml:space="preserve"> </w:t>
      </w:r>
      <w:r>
        <w:rPr>
          <w:lang w:eastAsia="ja-JP"/>
        </w:rPr>
        <w:t xml:space="preserve">and it </w:t>
      </w:r>
      <w:r w:rsidRPr="002E32E5">
        <w:rPr>
          <w:lang w:eastAsia="ja-JP"/>
        </w:rPr>
        <w:t xml:space="preserve">would have the structure shown in </w:t>
      </w:r>
      <w:r w:rsidRPr="002E32E5">
        <w:rPr>
          <w:lang w:eastAsia="ja-JP"/>
        </w:rPr>
        <w:fldChar w:fldCharType="begin"/>
      </w:r>
      <w:r w:rsidRPr="002E32E5">
        <w:rPr>
          <w:lang w:eastAsia="ja-JP"/>
        </w:rPr>
        <w:instrText xml:space="preserve"> REF _Ref7623146 \h  \* MERGEFORMAT </w:instrText>
      </w:r>
      <w:r w:rsidRPr="002E32E5">
        <w:rPr>
          <w:lang w:eastAsia="ja-JP"/>
        </w:rPr>
      </w:r>
      <w:r w:rsidRPr="002E32E5">
        <w:rPr>
          <w:lang w:eastAsia="ja-JP"/>
        </w:rPr>
        <w:fldChar w:fldCharType="separate"/>
      </w:r>
      <w:r w:rsidR="006861A9" w:rsidRPr="006861A9">
        <w:t xml:space="preserve">Figure </w:t>
      </w:r>
      <w:r w:rsidR="006861A9" w:rsidRPr="006861A9">
        <w:rPr>
          <w:noProof/>
        </w:rPr>
        <w:t>4</w:t>
      </w:r>
      <w:r w:rsidRPr="002E32E5">
        <w:rPr>
          <w:lang w:eastAsia="ja-JP"/>
        </w:rPr>
        <w:fldChar w:fldCharType="end"/>
      </w:r>
      <w:r w:rsidRPr="002E32E5">
        <w:rPr>
          <w:lang w:eastAsia="ja-JP"/>
        </w:rPr>
        <w:t xml:space="preserve">. </w:t>
      </w:r>
      <w:r w:rsidR="008D3DEA" w:rsidRPr="002E32E5">
        <w:rPr>
          <w:lang w:eastAsia="ja-JP"/>
        </w:rPr>
        <w:t xml:space="preserve"> </w:t>
      </w:r>
    </w:p>
    <w:p w14:paraId="11EE56B0" w14:textId="7F806A5C" w:rsidR="00531406" w:rsidRDefault="00531406" w:rsidP="00531406">
      <w:pPr>
        <w:rPr>
          <w:lang w:eastAsia="ja-JP"/>
        </w:rPr>
      </w:pPr>
    </w:p>
    <w:p w14:paraId="43173B62" w14:textId="77777777" w:rsidR="0070779B" w:rsidRDefault="0070779B" w:rsidP="0070779B">
      <w:pPr>
        <w:keepNext/>
      </w:pPr>
      <w:r w:rsidRPr="0070779B">
        <w:rPr>
          <w:noProof/>
          <w:lang w:eastAsia="ja-JP"/>
        </w:rPr>
        <w:drawing>
          <wp:inline distT="0" distB="0" distL="0" distR="0" wp14:anchorId="506B41EC" wp14:editId="52A2D9E7">
            <wp:extent cx="3089910" cy="1064301"/>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06244" cy="1069927"/>
                    </a:xfrm>
                    <a:prstGeom prst="rect">
                      <a:avLst/>
                    </a:prstGeom>
                  </pic:spPr>
                </pic:pic>
              </a:graphicData>
            </a:graphic>
          </wp:inline>
        </w:drawing>
      </w:r>
    </w:p>
    <w:p w14:paraId="6C73D09C" w14:textId="1DD53D57" w:rsidR="008D3DEA" w:rsidRPr="008D3DEA" w:rsidRDefault="0070779B" w:rsidP="008D3DEA">
      <w:pPr>
        <w:pStyle w:val="Caption"/>
        <w:rPr>
          <w:i w:val="0"/>
          <w:color w:val="auto"/>
          <w:sz w:val="16"/>
        </w:rPr>
      </w:pPr>
      <w:bookmarkStart w:id="23" w:name="_Ref7623146"/>
      <w:r w:rsidRPr="0070779B">
        <w:rPr>
          <w:i w:val="0"/>
          <w:color w:val="auto"/>
          <w:sz w:val="16"/>
        </w:rPr>
        <w:t xml:space="preserve">Figure </w:t>
      </w:r>
      <w:r w:rsidRPr="0070779B">
        <w:rPr>
          <w:i w:val="0"/>
          <w:color w:val="auto"/>
          <w:sz w:val="16"/>
        </w:rPr>
        <w:fldChar w:fldCharType="begin"/>
      </w:r>
      <w:r w:rsidRPr="0070779B">
        <w:rPr>
          <w:i w:val="0"/>
          <w:color w:val="auto"/>
          <w:sz w:val="16"/>
        </w:rPr>
        <w:instrText xml:space="preserve"> SEQ Figure \* ARABIC </w:instrText>
      </w:r>
      <w:r w:rsidRPr="0070779B">
        <w:rPr>
          <w:i w:val="0"/>
          <w:color w:val="auto"/>
          <w:sz w:val="16"/>
        </w:rPr>
        <w:fldChar w:fldCharType="separate"/>
      </w:r>
      <w:r w:rsidR="006861A9">
        <w:rPr>
          <w:i w:val="0"/>
          <w:noProof/>
          <w:color w:val="auto"/>
          <w:sz w:val="16"/>
        </w:rPr>
        <w:t>4</w:t>
      </w:r>
      <w:r w:rsidRPr="0070779B">
        <w:rPr>
          <w:i w:val="0"/>
          <w:color w:val="auto"/>
          <w:sz w:val="16"/>
        </w:rPr>
        <w:fldChar w:fldCharType="end"/>
      </w:r>
      <w:bookmarkEnd w:id="23"/>
      <w:r w:rsidRPr="0070779B">
        <w:rPr>
          <w:i w:val="0"/>
          <w:color w:val="auto"/>
          <w:sz w:val="16"/>
        </w:rPr>
        <w:t xml:space="preserve">. True </w:t>
      </w:r>
      <w:r w:rsidR="001A482E">
        <w:rPr>
          <w:i w:val="0"/>
          <w:color w:val="auto"/>
          <w:sz w:val="16"/>
        </w:rPr>
        <w:t>e</w:t>
      </w:r>
      <w:r w:rsidRPr="0070779B">
        <w:rPr>
          <w:i w:val="0"/>
          <w:color w:val="auto"/>
          <w:sz w:val="16"/>
        </w:rPr>
        <w:t>xample for the blockchain</w:t>
      </w:r>
      <w:r w:rsidR="002E32E5">
        <w:rPr>
          <w:i w:val="0"/>
          <w:color w:val="auto"/>
          <w:sz w:val="16"/>
        </w:rPr>
        <w:t>.</w:t>
      </w:r>
    </w:p>
    <w:p w14:paraId="050C78C9" w14:textId="77777777" w:rsidR="00E84838" w:rsidRPr="005042CD" w:rsidRDefault="00E84838" w:rsidP="006F58A4">
      <w:pPr>
        <w:pStyle w:val="Heading2"/>
        <w:rPr>
          <w:lang w:eastAsia="ja-JP"/>
        </w:rPr>
      </w:pPr>
      <w:r w:rsidRPr="005042CD">
        <w:rPr>
          <w:lang w:eastAsia="ja-JP"/>
        </w:rPr>
        <w:t>The tangle</w:t>
      </w:r>
    </w:p>
    <w:p w14:paraId="6AB357FF" w14:textId="410CF6E3" w:rsidR="002D3AC1" w:rsidRDefault="00E84838" w:rsidP="00E9513D">
      <w:pPr>
        <w:ind w:firstLine="202"/>
        <w:jc w:val="both"/>
        <w:rPr>
          <w:lang w:eastAsia="ja-JP"/>
        </w:rPr>
      </w:pPr>
      <w:r w:rsidRPr="005042CD">
        <w:rPr>
          <w:lang w:eastAsia="ja-JP"/>
        </w:rPr>
        <w:t xml:space="preserve">IOTA is </w:t>
      </w:r>
      <w:r w:rsidR="00812AAC">
        <w:rPr>
          <w:lang w:eastAsia="ja-JP"/>
        </w:rPr>
        <w:t xml:space="preserve">a </w:t>
      </w:r>
      <w:r w:rsidRPr="005042CD">
        <w:rPr>
          <w:lang w:eastAsia="ja-JP"/>
        </w:rPr>
        <w:t>new a cryptocurrency designed for the Internet</w:t>
      </w:r>
      <w:r w:rsidR="00E00D77">
        <w:rPr>
          <w:lang w:eastAsia="ja-JP"/>
        </w:rPr>
        <w:t xml:space="preserve"> </w:t>
      </w:r>
      <w:r w:rsidRPr="005042CD">
        <w:rPr>
          <w:lang w:eastAsia="ja-JP"/>
        </w:rPr>
        <w:t>of</w:t>
      </w:r>
      <w:r w:rsidR="00E00D77">
        <w:rPr>
          <w:lang w:eastAsia="ja-JP"/>
        </w:rPr>
        <w:t xml:space="preserve"> </w:t>
      </w:r>
      <w:r w:rsidRPr="005042CD">
        <w:rPr>
          <w:lang w:eastAsia="ja-JP"/>
        </w:rPr>
        <w:t xml:space="preserve">Things industry. Sergei Popov introduces the main feature of this cryptocurrency: the </w:t>
      </w:r>
      <w:r w:rsidRPr="005042CD">
        <w:rPr>
          <w:i/>
          <w:lang w:eastAsia="ja-JP"/>
        </w:rPr>
        <w:t xml:space="preserve">tangle </w:t>
      </w:r>
      <w:r w:rsidRPr="005042CD">
        <w:rPr>
          <w:i/>
          <w:lang w:eastAsia="ja-JP"/>
        </w:rPr>
        <w:fldChar w:fldCharType="begin" w:fldLock="1"/>
      </w:r>
      <w:r w:rsidR="001814A1">
        <w:rPr>
          <w:i/>
          <w:lang w:eastAsia="ja-JP"/>
        </w:rPr>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uris":["http://www.mendeley.com/documents/?uuid=43124c02-95cc-42c7-8124-5be2797c2e9b"]}],"mendeley":{"formattedCitation":"[6]","plainTextFormattedCitation":"[6]","previouslyFormattedCitation":"[5]"},"properties":{"noteIndex":0},"schema":"https://github.com/citation-style-language/schema/raw/master/csl-citation.json"}</w:instrText>
      </w:r>
      <w:r w:rsidRPr="005042CD">
        <w:rPr>
          <w:i/>
          <w:lang w:eastAsia="ja-JP"/>
        </w:rPr>
        <w:fldChar w:fldCharType="separate"/>
      </w:r>
      <w:r w:rsidR="001814A1" w:rsidRPr="001814A1">
        <w:rPr>
          <w:noProof/>
          <w:lang w:eastAsia="ja-JP"/>
        </w:rPr>
        <w:t>[6]</w:t>
      </w:r>
      <w:r w:rsidRPr="005042CD">
        <w:rPr>
          <w:lang w:eastAsia="ja-JP"/>
        </w:rPr>
        <w:fldChar w:fldCharType="end"/>
      </w:r>
      <w:r w:rsidRPr="005042CD">
        <w:rPr>
          <w:lang w:eastAsia="ja-JP"/>
        </w:rPr>
        <w:t>. The tangle</w:t>
      </w:r>
      <w:r w:rsidR="005E7A5A">
        <w:rPr>
          <w:lang w:eastAsia="ja-JP"/>
        </w:rPr>
        <w:t xml:space="preserve">, </w:t>
      </w:r>
      <w:r w:rsidR="00A0541E">
        <w:rPr>
          <w:lang w:eastAsia="ja-JP"/>
        </w:rPr>
        <w:t>shown</w:t>
      </w:r>
      <w:r w:rsidR="005E7A5A">
        <w:rPr>
          <w:lang w:eastAsia="ja-JP"/>
        </w:rPr>
        <w:t xml:space="preserve"> </w:t>
      </w:r>
      <w:r w:rsidR="005E7A5A" w:rsidRPr="00EE46A1">
        <w:rPr>
          <w:lang w:eastAsia="ja-JP"/>
        </w:rPr>
        <w:t xml:space="preserve">in </w:t>
      </w:r>
      <w:r w:rsidR="004B78B3" w:rsidRPr="00EE46A1">
        <w:rPr>
          <w:lang w:eastAsia="ja-JP"/>
        </w:rPr>
        <w:fldChar w:fldCharType="begin"/>
      </w:r>
      <w:r w:rsidR="004B78B3" w:rsidRPr="00EE46A1">
        <w:rPr>
          <w:lang w:eastAsia="ja-JP"/>
        </w:rPr>
        <w:instrText xml:space="preserve"> REF _Ref6397070 \h  \* MERGEFORMAT </w:instrText>
      </w:r>
      <w:r w:rsidR="004B78B3" w:rsidRPr="00EE46A1">
        <w:rPr>
          <w:lang w:eastAsia="ja-JP"/>
        </w:rPr>
      </w:r>
      <w:r w:rsidR="004B78B3" w:rsidRPr="00EE46A1">
        <w:rPr>
          <w:lang w:eastAsia="ja-JP"/>
        </w:rPr>
        <w:fldChar w:fldCharType="separate"/>
      </w:r>
      <w:r w:rsidR="006861A9" w:rsidRPr="006861A9">
        <w:t xml:space="preserve">Figure </w:t>
      </w:r>
      <w:r w:rsidR="006861A9" w:rsidRPr="006861A9">
        <w:rPr>
          <w:noProof/>
        </w:rPr>
        <w:t>5</w:t>
      </w:r>
      <w:r w:rsidR="004B78B3" w:rsidRPr="00EE46A1">
        <w:rPr>
          <w:lang w:eastAsia="ja-JP"/>
        </w:rPr>
        <w:fldChar w:fldCharType="end"/>
      </w:r>
      <w:r w:rsidR="005E7A5A" w:rsidRPr="00EE46A1">
        <w:rPr>
          <w:lang w:eastAsia="ja-JP"/>
        </w:rPr>
        <w:t>,</w:t>
      </w:r>
      <w:r w:rsidRPr="00EE46A1">
        <w:rPr>
          <w:lang w:eastAsia="ja-JP"/>
        </w:rPr>
        <w:t xml:space="preserve"> is a directed acyclic graph</w:t>
      </w:r>
      <w:r w:rsidRPr="005042CD">
        <w:rPr>
          <w:lang w:eastAsia="ja-JP"/>
        </w:rPr>
        <w:t xml:space="preserve"> for storing transactions and, according to the group behind IOTA, </w:t>
      </w:r>
      <w:r w:rsidR="008A5893" w:rsidRPr="005042CD">
        <w:rPr>
          <w:lang w:eastAsia="ja-JP"/>
        </w:rPr>
        <w:t>“</w:t>
      </w:r>
      <w:r w:rsidRPr="005042CD">
        <w:rPr>
          <w:lang w:eastAsia="ja-JP"/>
        </w:rPr>
        <w:t>succeeds the blockchain as its next evolutionary step</w:t>
      </w:r>
      <w:r w:rsidR="008A5893" w:rsidRPr="005042CD">
        <w:rPr>
          <w:lang w:eastAsia="ja-JP"/>
        </w:rPr>
        <w:t xml:space="preserve">” </w:t>
      </w:r>
      <w:r w:rsidR="008A5893" w:rsidRPr="005042CD">
        <w:rPr>
          <w:lang w:eastAsia="ja-JP"/>
        </w:rPr>
        <w:fldChar w:fldCharType="begin" w:fldLock="1"/>
      </w:r>
      <w:r w:rsidR="001814A1">
        <w:rPr>
          <w:lang w:eastAsia="ja-JP"/>
        </w:rPr>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Tangle","type":"report"},"locator":"1","uris":["http://www.mendeley.com/documents/?uuid=43124c02-95cc-42c7-8124-5be2797c2e9b"]}],"mendeley":{"formattedCitation":"[6, p. 1]","plainTextFormattedCitation":"[6, p. 1]","previouslyFormattedCitation":"[5, p. 1]"},"properties":{"noteIndex":0},"schema":"https://github.com/citation-style-language/schema/raw/master/csl-citation.json"}</w:instrText>
      </w:r>
      <w:r w:rsidR="008A5893" w:rsidRPr="005042CD">
        <w:rPr>
          <w:lang w:eastAsia="ja-JP"/>
        </w:rPr>
        <w:fldChar w:fldCharType="separate"/>
      </w:r>
      <w:r w:rsidR="001814A1" w:rsidRPr="001814A1">
        <w:rPr>
          <w:noProof/>
          <w:lang w:eastAsia="ja-JP"/>
        </w:rPr>
        <w:t>[6, p. 1]</w:t>
      </w:r>
      <w:r w:rsidR="008A5893" w:rsidRPr="005042CD">
        <w:rPr>
          <w:lang w:eastAsia="ja-JP"/>
        </w:rPr>
        <w:fldChar w:fldCharType="end"/>
      </w:r>
      <w:r w:rsidRPr="005042CD">
        <w:rPr>
          <w:lang w:eastAsia="ja-JP"/>
        </w:rPr>
        <w:t>.</w:t>
      </w:r>
      <w:r w:rsidR="00C574A5">
        <w:rPr>
          <w:lang w:eastAsia="ja-JP"/>
        </w:rPr>
        <w:t xml:space="preserve"> </w:t>
      </w:r>
    </w:p>
    <w:p w14:paraId="534B9E36" w14:textId="4C1B0AB1" w:rsidR="00E84838" w:rsidRPr="005042CD" w:rsidRDefault="00E9513D" w:rsidP="00B304C2">
      <w:pPr>
        <w:ind w:firstLine="202"/>
        <w:jc w:val="both"/>
        <w:rPr>
          <w:lang w:eastAsia="ja-JP"/>
        </w:rPr>
      </w:pPr>
      <w:r w:rsidRPr="005042CD">
        <w:rPr>
          <w:lang w:eastAsia="ja-JP"/>
        </w:rPr>
        <w:t>To clarify the terminology</w:t>
      </w:r>
      <w:r w:rsidR="00835400">
        <w:rPr>
          <w:lang w:eastAsia="ja-JP"/>
        </w:rPr>
        <w:t>,</w:t>
      </w:r>
      <w:r>
        <w:rPr>
          <w:lang w:eastAsia="ja-JP"/>
        </w:rPr>
        <w:t xml:space="preserve"> </w:t>
      </w:r>
      <w:r w:rsidR="00835400">
        <w:rPr>
          <w:lang w:eastAsia="ja-JP"/>
        </w:rPr>
        <w:t>vertices</w:t>
      </w:r>
      <w:r w:rsidRPr="005042CD">
        <w:rPr>
          <w:lang w:eastAsia="ja-JP"/>
        </w:rPr>
        <w:t xml:space="preserve"> are the transactions represented on the tangle graph</w:t>
      </w:r>
      <w:r>
        <w:rPr>
          <w:lang w:eastAsia="ja-JP"/>
        </w:rPr>
        <w:t xml:space="preserve"> and nodes are entities that issue and validate transactions. </w:t>
      </w:r>
      <w:r w:rsidR="00E84838" w:rsidRPr="005042CD">
        <w:rPr>
          <w:lang w:eastAsia="ja-JP"/>
        </w:rPr>
        <w:t xml:space="preserve">The transactions issued by nodes are the </w:t>
      </w:r>
      <w:r w:rsidR="00835400">
        <w:rPr>
          <w:lang w:eastAsia="ja-JP"/>
        </w:rPr>
        <w:t>vertex</w:t>
      </w:r>
      <w:r w:rsidR="00E84838" w:rsidRPr="005042CD">
        <w:rPr>
          <w:lang w:eastAsia="ja-JP"/>
        </w:rPr>
        <w:t xml:space="preserve"> set of the tangle graph and the edge set is obtained in the following way: when a new transaction arrives, it must approve</w:t>
      </w:r>
      <w:r w:rsidR="00BC015C">
        <w:rPr>
          <w:lang w:eastAsia="ja-JP"/>
        </w:rPr>
        <w:t xml:space="preserve"> one or</w:t>
      </w:r>
      <w:r w:rsidR="00E84838" w:rsidRPr="005042CD">
        <w:rPr>
          <w:lang w:eastAsia="ja-JP"/>
        </w:rPr>
        <w:t xml:space="preserve"> two previous transactions. These approvals are represented by directed edges from the new transactions to the </w:t>
      </w:r>
      <w:r w:rsidR="005D5A71">
        <w:rPr>
          <w:lang w:eastAsia="ja-JP"/>
        </w:rPr>
        <w:t>previous</w:t>
      </w:r>
      <w:r w:rsidR="00E84838" w:rsidRPr="005042CD">
        <w:rPr>
          <w:lang w:eastAsia="ja-JP"/>
        </w:rPr>
        <w:t xml:space="preserve"> transactions.</w:t>
      </w:r>
      <w:r w:rsidR="00B304C2">
        <w:rPr>
          <w:lang w:eastAsia="ja-JP"/>
        </w:rPr>
        <w:t xml:space="preserve"> If there is not a directed edge between transaction A and transaction B, but there is a directed path of length at least two from A to B, </w:t>
      </w:r>
      <w:r w:rsidR="00B71B3A">
        <w:rPr>
          <w:lang w:eastAsia="ja-JP"/>
        </w:rPr>
        <w:t>it is</w:t>
      </w:r>
      <w:r w:rsidR="00B304C2">
        <w:rPr>
          <w:lang w:eastAsia="ja-JP"/>
        </w:rPr>
        <w:t xml:space="preserve"> sa</w:t>
      </w:r>
      <w:r w:rsidR="00B71B3A">
        <w:rPr>
          <w:lang w:eastAsia="ja-JP"/>
        </w:rPr>
        <w:t>id</w:t>
      </w:r>
      <w:r w:rsidR="00B304C2">
        <w:rPr>
          <w:lang w:eastAsia="ja-JP"/>
        </w:rPr>
        <w:t xml:space="preserve"> that A indirectly approves B.</w:t>
      </w:r>
    </w:p>
    <w:p w14:paraId="2FF470DE" w14:textId="77777777" w:rsidR="005E7A5A" w:rsidRDefault="00E84838" w:rsidP="005E7A5A">
      <w:pPr>
        <w:keepNext/>
        <w:ind w:firstLine="202"/>
        <w:jc w:val="both"/>
      </w:pPr>
      <w:r w:rsidRPr="005042CD">
        <w:rPr>
          <w:noProof/>
          <w:lang w:eastAsia="ja-JP"/>
        </w:rPr>
        <w:drawing>
          <wp:inline distT="0" distB="0" distL="0" distR="0" wp14:anchorId="1EA19C96" wp14:editId="6F7CFC4C">
            <wp:extent cx="3200400" cy="1127274"/>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00400" cy="1127274"/>
                    </a:xfrm>
                    <a:prstGeom prst="rect">
                      <a:avLst/>
                    </a:prstGeom>
                  </pic:spPr>
                </pic:pic>
              </a:graphicData>
            </a:graphic>
          </wp:inline>
        </w:drawing>
      </w:r>
      <w:bookmarkStart w:id="24" w:name="_Toc528165825"/>
      <w:bookmarkStart w:id="25" w:name="_Toc3889806"/>
    </w:p>
    <w:p w14:paraId="4A090CD2" w14:textId="40F6DDA0" w:rsidR="00216266" w:rsidRDefault="005E7A5A" w:rsidP="005E7A5A">
      <w:pPr>
        <w:pStyle w:val="Caption"/>
        <w:jc w:val="both"/>
        <w:rPr>
          <w:i w:val="0"/>
          <w:color w:val="auto"/>
          <w:sz w:val="16"/>
        </w:rPr>
      </w:pPr>
      <w:bookmarkStart w:id="26" w:name="_Ref6397070"/>
      <w:r w:rsidRPr="005E7A5A">
        <w:rPr>
          <w:i w:val="0"/>
          <w:color w:val="auto"/>
          <w:sz w:val="16"/>
        </w:rPr>
        <w:t xml:space="preserve">Figure </w:t>
      </w:r>
      <w:r w:rsidRPr="005E7A5A">
        <w:rPr>
          <w:i w:val="0"/>
          <w:color w:val="auto"/>
          <w:sz w:val="16"/>
        </w:rPr>
        <w:fldChar w:fldCharType="begin"/>
      </w:r>
      <w:r w:rsidRPr="005E7A5A">
        <w:rPr>
          <w:i w:val="0"/>
          <w:color w:val="auto"/>
          <w:sz w:val="16"/>
        </w:rPr>
        <w:instrText xml:space="preserve"> SEQ Figure \* ARABIC </w:instrText>
      </w:r>
      <w:r w:rsidRPr="005E7A5A">
        <w:rPr>
          <w:i w:val="0"/>
          <w:color w:val="auto"/>
          <w:sz w:val="16"/>
        </w:rPr>
        <w:fldChar w:fldCharType="separate"/>
      </w:r>
      <w:r w:rsidR="006861A9">
        <w:rPr>
          <w:i w:val="0"/>
          <w:noProof/>
          <w:color w:val="auto"/>
          <w:sz w:val="16"/>
        </w:rPr>
        <w:t>5</w:t>
      </w:r>
      <w:r w:rsidRPr="005E7A5A">
        <w:rPr>
          <w:i w:val="0"/>
          <w:color w:val="auto"/>
          <w:sz w:val="16"/>
        </w:rPr>
        <w:fldChar w:fldCharType="end"/>
      </w:r>
      <w:bookmarkEnd w:id="26"/>
      <w:r w:rsidRPr="005E7A5A">
        <w:rPr>
          <w:i w:val="0"/>
          <w:color w:val="auto"/>
          <w:sz w:val="16"/>
        </w:rPr>
        <w:t>. The tangle. Image</w:t>
      </w:r>
      <w:bookmarkEnd w:id="24"/>
      <w:bookmarkEnd w:id="25"/>
      <w:r>
        <w:rPr>
          <w:i w:val="0"/>
          <w:color w:val="auto"/>
          <w:sz w:val="16"/>
        </w:rPr>
        <w:t xml:space="preserve"> taken from </w:t>
      </w:r>
      <w:r>
        <w:rPr>
          <w:i w:val="0"/>
          <w:color w:val="auto"/>
          <w:sz w:val="16"/>
        </w:rPr>
        <w:fldChar w:fldCharType="begin" w:fldLock="1"/>
      </w:r>
      <w:r w:rsidR="001814A1">
        <w:rPr>
          <w:i w:val="0"/>
          <w:color w:val="auto"/>
          <w:sz w:val="16"/>
        </w:rPr>
        <w:instrText>ADDIN CSL_CITATION {"citationItems":[{"id":"ITEM-1","itemData":{"URL":"https://github.com/iotaledger/iotavisualization","author":[{"dropping-particle":"","family":"The Iota Team","given":"","non-dropping-particle":"","parse-names":false,"suffix":""}],"id":"ITEM-1","issued":{"date-parts":[["0"]]},"title":"Tangle visualization","type":"webpage"},"uris":["http://www.mendeley.com/documents/?uuid=f659d980-03e1-4cbb-8c0d-f4f3d6b10f62"]}],"mendeley":{"formattedCitation":"[20]","plainTextFormattedCitation":"[20]","previouslyFormattedCitation":"[19]"},"properties":{"noteIndex":0},"schema":"https://github.com/citation-style-language/schema/raw/master/csl-citation.json"}</w:instrText>
      </w:r>
      <w:r>
        <w:rPr>
          <w:i w:val="0"/>
          <w:color w:val="auto"/>
          <w:sz w:val="16"/>
        </w:rPr>
        <w:fldChar w:fldCharType="separate"/>
      </w:r>
      <w:r w:rsidR="001814A1" w:rsidRPr="001814A1">
        <w:rPr>
          <w:i w:val="0"/>
          <w:noProof/>
          <w:color w:val="auto"/>
          <w:sz w:val="16"/>
        </w:rPr>
        <w:t>[20]</w:t>
      </w:r>
      <w:r>
        <w:rPr>
          <w:i w:val="0"/>
          <w:color w:val="auto"/>
          <w:sz w:val="16"/>
        </w:rPr>
        <w:fldChar w:fldCharType="end"/>
      </w:r>
      <w:r>
        <w:rPr>
          <w:i w:val="0"/>
          <w:color w:val="auto"/>
          <w:sz w:val="16"/>
        </w:rPr>
        <w:t>.</w:t>
      </w:r>
    </w:p>
    <w:p w14:paraId="77D5A16E" w14:textId="1EA120EF" w:rsidR="003E3E26" w:rsidRDefault="00764194" w:rsidP="003E3E26">
      <w:r>
        <w:lastRenderedPageBreak/>
        <w:tab/>
        <w:t xml:space="preserve">Popov explains that to issue a transaction, a node does the following: </w:t>
      </w:r>
    </w:p>
    <w:p w14:paraId="26792CB2" w14:textId="11B4612A" w:rsidR="006E39B2" w:rsidRDefault="006E39B2" w:rsidP="003E3E26"/>
    <w:p w14:paraId="030B3B86" w14:textId="580F3928" w:rsidR="006E39B2" w:rsidRDefault="006E39B2" w:rsidP="006E39B2">
      <w:pPr>
        <w:pStyle w:val="ListParagraph"/>
        <w:numPr>
          <w:ilvl w:val="0"/>
          <w:numId w:val="18"/>
        </w:numPr>
        <w:jc w:val="both"/>
      </w:pPr>
      <w:r>
        <w:t xml:space="preserve">The node chooses </w:t>
      </w:r>
      <w:r w:rsidR="006F24E2">
        <w:t xml:space="preserve">one or </w:t>
      </w:r>
      <w:r>
        <w:t>two other transactions to approve according to a</w:t>
      </w:r>
      <w:r w:rsidR="000504E8">
        <w:t xml:space="preserve"> tip</w:t>
      </w:r>
      <w:r w:rsidR="001A5050">
        <w:t xml:space="preserve"> </w:t>
      </w:r>
      <w:r w:rsidR="000504E8">
        <w:t>selection</w:t>
      </w:r>
      <w:r>
        <w:t xml:space="preserve"> algorithm</w:t>
      </w:r>
      <w:r w:rsidR="00DE1516">
        <w:t xml:space="preserve"> (tips are unapproved transactions in the tangle graph).</w:t>
      </w:r>
    </w:p>
    <w:p w14:paraId="60F73641" w14:textId="54D4B014" w:rsidR="006E39B2" w:rsidRDefault="006E39B2" w:rsidP="006E39B2">
      <w:pPr>
        <w:pStyle w:val="ListParagraph"/>
        <w:numPr>
          <w:ilvl w:val="0"/>
          <w:numId w:val="18"/>
        </w:numPr>
        <w:jc w:val="both"/>
      </w:pPr>
      <w:r>
        <w:t>The node checks if the transactions are conflicting and does not approve conflicting transactions.</w:t>
      </w:r>
    </w:p>
    <w:p w14:paraId="50003A16" w14:textId="1C88A5DF" w:rsidR="006E39B2" w:rsidRDefault="006E39B2" w:rsidP="00EB34A9">
      <w:pPr>
        <w:pStyle w:val="ListParagraph"/>
        <w:numPr>
          <w:ilvl w:val="0"/>
          <w:numId w:val="18"/>
        </w:numPr>
        <w:jc w:val="both"/>
      </w:pPr>
      <w:r>
        <w:t>For a node to issue a valid transaction, the node must solve a cryptographic puzzle similar to those in the Bitcoin blockchain. This is achieved by finding a nonce</w:t>
      </w:r>
      <w:r w:rsidR="008B2969">
        <w:t xml:space="preserve"> (</w:t>
      </w:r>
      <w:r w:rsidR="008B2969" w:rsidRPr="008B2969">
        <w:t>an arbitrary number used only once in a cryptographic communication</w:t>
      </w:r>
      <w:r w:rsidR="008B2969">
        <w:t>)</w:t>
      </w:r>
      <w:r>
        <w:t xml:space="preserve"> such that the hash of that nonce concatenated with some data from the</w:t>
      </w:r>
      <w:r w:rsidR="00EB34A9">
        <w:t xml:space="preserve"> </w:t>
      </w:r>
      <w:r>
        <w:t>approved transaction has a particular form.</w:t>
      </w:r>
    </w:p>
    <w:p w14:paraId="4E0DF183" w14:textId="1550C56A" w:rsidR="00AC49F6" w:rsidRDefault="00AC49F6" w:rsidP="00AC49F6">
      <w:pPr>
        <w:jc w:val="both"/>
      </w:pPr>
    </w:p>
    <w:p w14:paraId="57585CD8" w14:textId="2B63EF63" w:rsidR="006C4169" w:rsidRDefault="00AC49F6" w:rsidP="006C4169">
      <w:pPr>
        <w:ind w:firstLine="202"/>
        <w:jc w:val="both"/>
      </w:pPr>
      <w:r>
        <w:t>The tangle may contain conflicting transactions</w:t>
      </w:r>
      <w:r w:rsidR="00AB6B7A">
        <w:t>. H</w:t>
      </w:r>
      <w:r>
        <w:t>owever, in this case, the nodes need to decide which transactions will become orphaned. Orphaned transactions are not approved</w:t>
      </w:r>
      <w:r w:rsidR="00D15EF4">
        <w:t xml:space="preserve"> </w:t>
      </w:r>
      <w:r>
        <w:t>by incoming transactions</w:t>
      </w:r>
      <w:r w:rsidR="00805ED3">
        <w:t xml:space="preserve"> and therefore </w:t>
      </w:r>
      <w:r w:rsidR="00D465C1">
        <w:t>do</w:t>
      </w:r>
      <w:r w:rsidR="00805ED3">
        <w:t xml:space="preserve"> not achieve a high level of confirmation confidence which is a measure of a transaction’s level of acceptance</w:t>
      </w:r>
      <w:r w:rsidR="00D465C1">
        <w:t xml:space="preserve"> by the rest of the tangle.</w:t>
      </w:r>
      <w:r w:rsidR="006C4169">
        <w:t xml:space="preserve"> The confirmation confidence of a transaction is computed as follows:</w:t>
      </w:r>
    </w:p>
    <w:p w14:paraId="33E377DE" w14:textId="18E1FE7D" w:rsidR="006C4169" w:rsidRDefault="006C4169" w:rsidP="006C4169">
      <w:pPr>
        <w:pStyle w:val="ListParagraph"/>
        <w:numPr>
          <w:ilvl w:val="0"/>
          <w:numId w:val="21"/>
        </w:numPr>
        <w:jc w:val="both"/>
      </w:pPr>
      <w:r>
        <w:t>Run the tip selection algorithm 100 times.</w:t>
      </w:r>
    </w:p>
    <w:p w14:paraId="51F4BD1F" w14:textId="0F45D748" w:rsidR="006C4169" w:rsidRDefault="006C4169" w:rsidP="006C4169">
      <w:pPr>
        <w:pStyle w:val="ListParagraph"/>
        <w:numPr>
          <w:ilvl w:val="0"/>
          <w:numId w:val="21"/>
        </w:numPr>
        <w:jc w:val="both"/>
      </w:pPr>
      <w:r>
        <w:t>Count how many of those tips approve the transaction, and call it X.</w:t>
      </w:r>
    </w:p>
    <w:p w14:paraId="05609B7C" w14:textId="10BE0F6F" w:rsidR="006C4169" w:rsidRDefault="006C4169" w:rsidP="006C4169">
      <w:pPr>
        <w:pStyle w:val="ListParagraph"/>
        <w:numPr>
          <w:ilvl w:val="0"/>
          <w:numId w:val="21"/>
        </w:numPr>
        <w:jc w:val="both"/>
      </w:pPr>
      <w:r>
        <w:t>The confirmation confidence of the transaction is “X percent”.</w:t>
      </w:r>
    </w:p>
    <w:p w14:paraId="6662CBCC" w14:textId="5BAA8AA5" w:rsidR="006C4169" w:rsidRDefault="006C4169" w:rsidP="006C4169">
      <w:pPr>
        <w:jc w:val="both"/>
      </w:pPr>
    </w:p>
    <w:p w14:paraId="7A4CAF8A" w14:textId="0E8E596D" w:rsidR="007669B7" w:rsidRDefault="006C4169" w:rsidP="00954882">
      <w:pPr>
        <w:ind w:firstLine="202"/>
        <w:jc w:val="both"/>
      </w:pPr>
      <w:r>
        <w:t>In other words, the confidence of a transaction is the percentage of tips which approve it.</w:t>
      </w:r>
    </w:p>
    <w:p w14:paraId="44D70485" w14:textId="18AF4CC4" w:rsidR="00EB34A9" w:rsidRDefault="00DB0DE7" w:rsidP="00DB0DE7">
      <w:pPr>
        <w:ind w:firstLine="202"/>
        <w:jc w:val="both"/>
      </w:pPr>
      <w:r w:rsidRPr="00DB0DE7">
        <w:t>In the same way as a block in a blockchain cannot be modified without invalidating all the subsequent blocks in the chain, a transaction in the tangle cannot be modified without invalidating all the transactions that approve</w:t>
      </w:r>
      <w:r>
        <w:t xml:space="preserve"> </w:t>
      </w:r>
      <w:r w:rsidRPr="00DB0DE7">
        <w:t>that transaction.</w:t>
      </w:r>
    </w:p>
    <w:p w14:paraId="5AC43F85" w14:textId="35C5A7B6" w:rsidR="006643AD" w:rsidRDefault="006643AD" w:rsidP="006643AD">
      <w:pPr>
        <w:jc w:val="both"/>
      </w:pPr>
    </w:p>
    <w:p w14:paraId="7ABFB526" w14:textId="19F41FF3" w:rsidR="006643AD" w:rsidRDefault="006643AD" w:rsidP="006643AD">
      <w:pPr>
        <w:pStyle w:val="Heading3"/>
      </w:pPr>
      <w:r>
        <w:t>True Example of the tangle</w:t>
      </w:r>
    </w:p>
    <w:p w14:paraId="2B026A21" w14:textId="1F89DF69" w:rsidR="006643AD" w:rsidRDefault="002E32E5" w:rsidP="002E32E5">
      <w:pPr>
        <w:ind w:firstLine="202"/>
        <w:jc w:val="both"/>
        <w:rPr>
          <w:lang w:eastAsia="ja-JP"/>
        </w:rPr>
      </w:pPr>
      <w:r>
        <w:rPr>
          <w:lang w:eastAsia="ja-JP"/>
        </w:rPr>
        <w:t xml:space="preserve">As the transactions in the scenario are submitted to the network, they are added to the tangle as a vertex of the directed acyclic graph. After the four transactions in the scenario are submitted to the network, all of the nodes in the network would have the same copy of the tangle and it </w:t>
      </w:r>
      <w:r w:rsidRPr="002E32E5">
        <w:rPr>
          <w:lang w:eastAsia="ja-JP"/>
        </w:rPr>
        <w:t xml:space="preserve">would have the structure shown in </w:t>
      </w:r>
      <w:r w:rsidRPr="002E32E5">
        <w:rPr>
          <w:lang w:eastAsia="ja-JP"/>
        </w:rPr>
        <w:fldChar w:fldCharType="begin"/>
      </w:r>
      <w:r w:rsidRPr="002E32E5">
        <w:rPr>
          <w:lang w:eastAsia="ja-JP"/>
        </w:rPr>
        <w:instrText xml:space="preserve"> REF _Ref7623399 \h  \* MERGEFORMAT </w:instrText>
      </w:r>
      <w:r w:rsidRPr="002E32E5">
        <w:rPr>
          <w:lang w:eastAsia="ja-JP"/>
        </w:rPr>
      </w:r>
      <w:r w:rsidRPr="002E32E5">
        <w:rPr>
          <w:lang w:eastAsia="ja-JP"/>
        </w:rPr>
        <w:fldChar w:fldCharType="separate"/>
      </w:r>
      <w:r w:rsidR="006861A9" w:rsidRPr="006861A9">
        <w:t xml:space="preserve">Figure </w:t>
      </w:r>
      <w:r w:rsidR="006861A9" w:rsidRPr="006861A9">
        <w:rPr>
          <w:noProof/>
        </w:rPr>
        <w:t>6</w:t>
      </w:r>
      <w:r w:rsidRPr="002E32E5">
        <w:rPr>
          <w:lang w:eastAsia="ja-JP"/>
        </w:rPr>
        <w:fldChar w:fldCharType="end"/>
      </w:r>
      <w:r w:rsidRPr="002E32E5">
        <w:rPr>
          <w:lang w:eastAsia="ja-JP"/>
        </w:rPr>
        <w:t>.</w:t>
      </w:r>
      <w:r w:rsidRPr="002E32E5">
        <w:t xml:space="preserve"> </w:t>
      </w:r>
      <w:r>
        <w:rPr>
          <w:lang w:eastAsia="ja-JP"/>
        </w:rPr>
        <w:t xml:space="preserve">Notice that transactions can directly approve one or two transactions as can be seen by the </w:t>
      </w:r>
      <w:r w:rsidR="00FC58AE">
        <w:rPr>
          <w:lang w:eastAsia="ja-JP"/>
        </w:rPr>
        <w:t xml:space="preserve">directed </w:t>
      </w:r>
      <w:r>
        <w:rPr>
          <w:lang w:eastAsia="ja-JP"/>
        </w:rPr>
        <w:t>edges connecting the transactions</w:t>
      </w:r>
      <w:r w:rsidR="005D5A71">
        <w:rPr>
          <w:lang w:eastAsia="ja-JP"/>
        </w:rPr>
        <w:t>. These edges go from the transaction that is approving to the transaction that is being approved</w:t>
      </w:r>
      <w:r>
        <w:rPr>
          <w:lang w:eastAsia="ja-JP"/>
        </w:rPr>
        <w:t xml:space="preserve">. </w:t>
      </w:r>
    </w:p>
    <w:p w14:paraId="03889D77" w14:textId="77777777" w:rsidR="002E32E5" w:rsidRDefault="002E32E5" w:rsidP="002E32E5">
      <w:pPr>
        <w:ind w:firstLine="202"/>
        <w:jc w:val="both"/>
      </w:pPr>
    </w:p>
    <w:p w14:paraId="66F851E4" w14:textId="77777777" w:rsidR="00AA3721" w:rsidRDefault="00AA3721" w:rsidP="00AA3721">
      <w:pPr>
        <w:keepNext/>
        <w:jc w:val="both"/>
      </w:pPr>
      <w:r w:rsidRPr="00AA3721">
        <w:rPr>
          <w:noProof/>
        </w:rPr>
        <w:drawing>
          <wp:inline distT="0" distB="0" distL="0" distR="0" wp14:anchorId="63B0208F" wp14:editId="38FB4451">
            <wp:extent cx="3200400" cy="160909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00400" cy="1609090"/>
                    </a:xfrm>
                    <a:prstGeom prst="rect">
                      <a:avLst/>
                    </a:prstGeom>
                  </pic:spPr>
                </pic:pic>
              </a:graphicData>
            </a:graphic>
          </wp:inline>
        </w:drawing>
      </w:r>
    </w:p>
    <w:p w14:paraId="35B90558" w14:textId="165C3D21" w:rsidR="00B37C32" w:rsidRPr="00AA3721" w:rsidRDefault="00AA3721" w:rsidP="00AA3721">
      <w:pPr>
        <w:pStyle w:val="Caption"/>
        <w:jc w:val="both"/>
        <w:rPr>
          <w:i w:val="0"/>
          <w:color w:val="auto"/>
          <w:sz w:val="16"/>
        </w:rPr>
      </w:pPr>
      <w:bookmarkStart w:id="27" w:name="_Ref7623399"/>
      <w:r w:rsidRPr="00AA3721">
        <w:rPr>
          <w:i w:val="0"/>
          <w:color w:val="auto"/>
          <w:sz w:val="16"/>
        </w:rPr>
        <w:t xml:space="preserve">Figure </w:t>
      </w:r>
      <w:r w:rsidRPr="00AA3721">
        <w:rPr>
          <w:i w:val="0"/>
          <w:color w:val="auto"/>
          <w:sz w:val="16"/>
        </w:rPr>
        <w:fldChar w:fldCharType="begin"/>
      </w:r>
      <w:r w:rsidRPr="00AA3721">
        <w:rPr>
          <w:i w:val="0"/>
          <w:color w:val="auto"/>
          <w:sz w:val="16"/>
        </w:rPr>
        <w:instrText xml:space="preserve"> SEQ Figure \* ARABIC </w:instrText>
      </w:r>
      <w:r w:rsidRPr="00AA3721">
        <w:rPr>
          <w:i w:val="0"/>
          <w:color w:val="auto"/>
          <w:sz w:val="16"/>
        </w:rPr>
        <w:fldChar w:fldCharType="separate"/>
      </w:r>
      <w:r w:rsidR="006861A9">
        <w:rPr>
          <w:i w:val="0"/>
          <w:noProof/>
          <w:color w:val="auto"/>
          <w:sz w:val="16"/>
        </w:rPr>
        <w:t>6</w:t>
      </w:r>
      <w:r w:rsidRPr="00AA3721">
        <w:rPr>
          <w:i w:val="0"/>
          <w:color w:val="auto"/>
          <w:sz w:val="16"/>
        </w:rPr>
        <w:fldChar w:fldCharType="end"/>
      </w:r>
      <w:bookmarkEnd w:id="27"/>
      <w:r w:rsidRPr="00AA3721">
        <w:rPr>
          <w:i w:val="0"/>
          <w:color w:val="auto"/>
          <w:sz w:val="16"/>
        </w:rPr>
        <w:t>. True example for the tangle</w:t>
      </w:r>
      <w:r w:rsidR="002E32E5">
        <w:rPr>
          <w:i w:val="0"/>
          <w:color w:val="auto"/>
          <w:sz w:val="16"/>
        </w:rPr>
        <w:t>.</w:t>
      </w:r>
    </w:p>
    <w:p w14:paraId="2A828638" w14:textId="77777777" w:rsidR="00E84838" w:rsidRPr="005042CD" w:rsidRDefault="00E84838" w:rsidP="006F58A4">
      <w:pPr>
        <w:pStyle w:val="Heading2"/>
        <w:rPr>
          <w:lang w:eastAsia="ja-JP"/>
        </w:rPr>
      </w:pPr>
      <w:r w:rsidRPr="005042CD">
        <w:rPr>
          <w:lang w:eastAsia="ja-JP"/>
        </w:rPr>
        <w:t>The block-lattice</w:t>
      </w:r>
    </w:p>
    <w:p w14:paraId="6C63EDFB" w14:textId="45A8A11F" w:rsidR="00E84838" w:rsidRPr="005042CD" w:rsidRDefault="00E84838" w:rsidP="00E213CA">
      <w:pPr>
        <w:ind w:firstLine="202"/>
        <w:jc w:val="both"/>
        <w:rPr>
          <w:lang w:eastAsia="ja-JP"/>
        </w:rPr>
      </w:pPr>
      <w:r w:rsidRPr="005042CD">
        <w:rPr>
          <w:lang w:eastAsia="ja-JP"/>
        </w:rPr>
        <w:t>The block-lattice</w:t>
      </w:r>
      <w:r w:rsidR="00E213CA">
        <w:rPr>
          <w:lang w:eastAsia="ja-JP"/>
        </w:rPr>
        <w:t xml:space="preserve">, </w:t>
      </w:r>
      <w:r w:rsidR="00A0541E">
        <w:rPr>
          <w:lang w:eastAsia="ja-JP"/>
        </w:rPr>
        <w:t>shown</w:t>
      </w:r>
      <w:r w:rsidR="00E213CA" w:rsidRPr="00EE46A1">
        <w:rPr>
          <w:lang w:eastAsia="ja-JP"/>
        </w:rPr>
        <w:t xml:space="preserve"> in </w:t>
      </w:r>
      <w:r w:rsidR="00E213CA" w:rsidRPr="00EE46A1">
        <w:rPr>
          <w:lang w:eastAsia="ja-JP"/>
        </w:rPr>
        <w:fldChar w:fldCharType="begin"/>
      </w:r>
      <w:r w:rsidR="00E213CA" w:rsidRPr="00EE46A1">
        <w:rPr>
          <w:lang w:eastAsia="ja-JP"/>
        </w:rPr>
        <w:instrText xml:space="preserve"> REF _Ref3454161 \h </w:instrText>
      </w:r>
      <w:r w:rsidR="00EE46A1">
        <w:rPr>
          <w:lang w:eastAsia="ja-JP"/>
        </w:rPr>
        <w:instrText xml:space="preserve"> \* MERGEFORMAT </w:instrText>
      </w:r>
      <w:r w:rsidR="00E213CA" w:rsidRPr="00EE46A1">
        <w:rPr>
          <w:lang w:eastAsia="ja-JP"/>
        </w:rPr>
      </w:r>
      <w:r w:rsidR="00E213CA" w:rsidRPr="00EE46A1">
        <w:rPr>
          <w:lang w:eastAsia="ja-JP"/>
        </w:rPr>
        <w:fldChar w:fldCharType="separate"/>
      </w:r>
      <w:r w:rsidR="006861A9" w:rsidRPr="006861A9">
        <w:rPr>
          <w:lang w:eastAsia="ja-JP"/>
        </w:rPr>
        <w:t xml:space="preserve">Figure </w:t>
      </w:r>
      <w:r w:rsidR="006861A9" w:rsidRPr="006861A9">
        <w:rPr>
          <w:noProof/>
          <w:lang w:eastAsia="ja-JP"/>
        </w:rPr>
        <w:t>7</w:t>
      </w:r>
      <w:r w:rsidR="00E213CA" w:rsidRPr="00EE46A1">
        <w:rPr>
          <w:lang w:eastAsia="ja-JP"/>
        </w:rPr>
        <w:fldChar w:fldCharType="end"/>
      </w:r>
      <w:r w:rsidR="00E213CA" w:rsidRPr="00EE46A1">
        <w:rPr>
          <w:lang w:eastAsia="ja-JP"/>
        </w:rPr>
        <w:t xml:space="preserve">, </w:t>
      </w:r>
      <w:r w:rsidRPr="00EE46A1">
        <w:rPr>
          <w:lang w:eastAsia="ja-JP"/>
        </w:rPr>
        <w:t xml:space="preserve">is the data structure used </w:t>
      </w:r>
      <w:r w:rsidRPr="005042CD">
        <w:rPr>
          <w:lang w:eastAsia="ja-JP"/>
        </w:rPr>
        <w:t xml:space="preserve">to store the information for the Nano cryptocurrency </w:t>
      </w:r>
      <w:r w:rsidRPr="005042CD">
        <w:rPr>
          <w:lang w:eastAsia="ja-JP"/>
        </w:rPr>
        <w:fldChar w:fldCharType="begin" w:fldLock="1"/>
      </w:r>
      <w:r w:rsidR="001814A1">
        <w:rPr>
          <w:lang w:eastAsia="ja-JP"/>
        </w:rPr>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uris":["http://www.mendeley.com/documents/?uuid=71b6a291-9268-3cbb-9f53-5b706ccb7d09"]}],"mendeley":{"formattedCitation":"[7]","plainTextFormattedCitation":"[7]","previouslyFormattedCitation":"[6]"},"properties":{"noteIndex":0},"schema":"https://github.com/citation-style-language/schema/raw/master/csl-citation.json"}</w:instrText>
      </w:r>
      <w:r w:rsidRPr="005042CD">
        <w:rPr>
          <w:lang w:eastAsia="ja-JP"/>
        </w:rPr>
        <w:fldChar w:fldCharType="separate"/>
      </w:r>
      <w:r w:rsidR="001814A1" w:rsidRPr="001814A1">
        <w:rPr>
          <w:noProof/>
          <w:lang w:eastAsia="ja-JP"/>
        </w:rPr>
        <w:t>[7]</w:t>
      </w:r>
      <w:r w:rsidRPr="005042CD">
        <w:rPr>
          <w:lang w:eastAsia="ja-JP"/>
        </w:rPr>
        <w:fldChar w:fldCharType="end"/>
      </w:r>
      <w:r w:rsidRPr="005042CD">
        <w:rPr>
          <w:lang w:eastAsia="ja-JP"/>
        </w:rPr>
        <w:t>. In the block-lattice, each account has its own blockchain (account-chain) which stores the account’s transaction history.</w:t>
      </w:r>
      <w:r w:rsidR="00E213CA">
        <w:rPr>
          <w:lang w:eastAsia="ja-JP"/>
        </w:rPr>
        <w:t xml:space="preserve"> Every node in the network stores a ledger composed of its account-chain and a copy of the account-chains of all the other nodes in the network.</w:t>
      </w:r>
      <w:r w:rsidRPr="005042CD">
        <w:rPr>
          <w:lang w:eastAsia="ja-JP"/>
        </w:rPr>
        <w:t xml:space="preserve"> </w:t>
      </w:r>
    </w:p>
    <w:p w14:paraId="5D41EADB" w14:textId="44DBBBB5" w:rsidR="00E84838" w:rsidRPr="005042CD" w:rsidRDefault="00E84838" w:rsidP="00E84838">
      <w:pPr>
        <w:ind w:firstLine="202"/>
        <w:jc w:val="both"/>
        <w:rPr>
          <w:lang w:eastAsia="ja-JP"/>
        </w:rPr>
      </w:pPr>
      <w:r w:rsidRPr="005042CD">
        <w:rPr>
          <w:noProof/>
        </w:rPr>
        <w:drawing>
          <wp:inline distT="0" distB="0" distL="0" distR="0" wp14:anchorId="3CBCFB07" wp14:editId="418A86FC">
            <wp:extent cx="1880007" cy="2431986"/>
            <wp:effectExtent l="0" t="0" r="0" b="0"/>
            <wp:docPr id="14" name="Picture 1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87103" cy="2441165"/>
                    </a:xfrm>
                    <a:prstGeom prst="rect">
                      <a:avLst/>
                    </a:prstGeom>
                  </pic:spPr>
                </pic:pic>
              </a:graphicData>
            </a:graphic>
          </wp:inline>
        </w:drawing>
      </w:r>
    </w:p>
    <w:p w14:paraId="189E88EA" w14:textId="703729BF" w:rsidR="00E84838" w:rsidRPr="005042CD" w:rsidRDefault="00E84838" w:rsidP="00D35869">
      <w:pPr>
        <w:jc w:val="both"/>
        <w:rPr>
          <w:sz w:val="16"/>
          <w:lang w:eastAsia="ja-JP"/>
        </w:rPr>
      </w:pPr>
      <w:bookmarkStart w:id="28" w:name="_Ref3454161"/>
      <w:bookmarkStart w:id="29" w:name="_Toc3889807"/>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6861A9">
        <w:rPr>
          <w:noProof/>
          <w:sz w:val="16"/>
          <w:lang w:eastAsia="ja-JP"/>
        </w:rPr>
        <w:t>7</w:t>
      </w:r>
      <w:r w:rsidRPr="005042CD">
        <w:rPr>
          <w:sz w:val="16"/>
          <w:lang w:eastAsia="ja-JP"/>
        </w:rPr>
        <w:fldChar w:fldCharType="end"/>
      </w:r>
      <w:bookmarkEnd w:id="28"/>
      <w:r w:rsidRPr="005042CD">
        <w:rPr>
          <w:sz w:val="16"/>
          <w:lang w:eastAsia="ja-JP"/>
        </w:rPr>
        <w:t xml:space="preserve">. The block-lattice. Image taken from </w:t>
      </w:r>
      <w:r w:rsidRPr="005042CD">
        <w:rPr>
          <w:sz w:val="16"/>
          <w:lang w:eastAsia="ja-JP"/>
        </w:rPr>
        <w:fldChar w:fldCharType="begin" w:fldLock="1"/>
      </w:r>
      <w:r w:rsidR="001814A1">
        <w:rPr>
          <w:sz w:val="16"/>
          <w:lang w:eastAsia="ja-JP"/>
        </w:rPr>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uris":["http://www.mendeley.com/documents/?uuid=71b6a291-9268-3cbb-9f53-5b706ccb7d09"]}],"mendeley":{"formattedCitation":"[7]","plainTextFormattedCitation":"[7]","previouslyFormattedCitation":"[6]"},"properties":{"noteIndex":0},"schema":"https://github.com/citation-style-language/schema/raw/master/csl-citation.json"}</w:instrText>
      </w:r>
      <w:r w:rsidRPr="005042CD">
        <w:rPr>
          <w:sz w:val="16"/>
          <w:lang w:eastAsia="ja-JP"/>
        </w:rPr>
        <w:fldChar w:fldCharType="separate"/>
      </w:r>
      <w:r w:rsidR="001814A1" w:rsidRPr="001814A1">
        <w:rPr>
          <w:noProof/>
          <w:sz w:val="16"/>
          <w:lang w:eastAsia="ja-JP"/>
        </w:rPr>
        <w:t>[7]</w:t>
      </w:r>
      <w:r w:rsidRPr="005042CD">
        <w:rPr>
          <w:sz w:val="16"/>
          <w:lang w:eastAsia="ja-JP"/>
        </w:rPr>
        <w:fldChar w:fldCharType="end"/>
      </w:r>
      <w:r w:rsidRPr="005042CD">
        <w:rPr>
          <w:sz w:val="16"/>
          <w:lang w:eastAsia="ja-JP"/>
        </w:rPr>
        <w:t>.</w:t>
      </w:r>
      <w:bookmarkEnd w:id="29"/>
    </w:p>
    <w:p w14:paraId="2A76EE6C" w14:textId="5E4093C8" w:rsidR="00E84838" w:rsidRPr="005042CD" w:rsidRDefault="00E84838" w:rsidP="001668CD">
      <w:pPr>
        <w:ind w:firstLine="202"/>
        <w:jc w:val="both"/>
        <w:rPr>
          <w:lang w:eastAsia="ja-JP"/>
        </w:rPr>
      </w:pPr>
    </w:p>
    <w:p w14:paraId="055B6BCD" w14:textId="3B4ADDC6" w:rsidR="00877A4B" w:rsidRDefault="00185D93" w:rsidP="00185D93">
      <w:pPr>
        <w:ind w:firstLine="202"/>
        <w:jc w:val="both"/>
        <w:rPr>
          <w:lang w:eastAsia="ja-JP"/>
        </w:rPr>
      </w:pPr>
      <w:r w:rsidRPr="005042CD">
        <w:rPr>
          <w:lang w:eastAsia="ja-JP"/>
        </w:rPr>
        <w:t xml:space="preserve">Each account-chain can only be updated by the account’s owner, which allows each account-chain to be updated asynchronously to the rest of the block-lattice. </w:t>
      </w:r>
      <w:r w:rsidR="00E213CA">
        <w:rPr>
          <w:lang w:eastAsia="ja-JP"/>
        </w:rPr>
        <w:t>Every transfer of funds requires</w:t>
      </w:r>
      <w:r w:rsidR="00D71074">
        <w:rPr>
          <w:lang w:eastAsia="ja-JP"/>
        </w:rPr>
        <w:t xml:space="preserve"> the creation of</w:t>
      </w:r>
      <w:r w:rsidR="00E213CA">
        <w:rPr>
          <w:lang w:eastAsia="ja-JP"/>
        </w:rPr>
        <w:t xml:space="preserve"> a send </w:t>
      </w:r>
      <w:r w:rsidR="00EC1575">
        <w:rPr>
          <w:lang w:eastAsia="ja-JP"/>
        </w:rPr>
        <w:t>block</w:t>
      </w:r>
      <w:r w:rsidR="00E213CA">
        <w:rPr>
          <w:lang w:eastAsia="ja-JP"/>
        </w:rPr>
        <w:t xml:space="preserve"> (S) on the sender’s account-chain and</w:t>
      </w:r>
      <w:r w:rsidR="00D71074">
        <w:rPr>
          <w:lang w:eastAsia="ja-JP"/>
        </w:rPr>
        <w:t xml:space="preserve"> the creation of</w:t>
      </w:r>
      <w:r w:rsidR="00E213CA">
        <w:rPr>
          <w:lang w:eastAsia="ja-JP"/>
        </w:rPr>
        <w:t xml:space="preserve"> a receive </w:t>
      </w:r>
      <w:r w:rsidR="00EC1575">
        <w:rPr>
          <w:lang w:eastAsia="ja-JP"/>
        </w:rPr>
        <w:t>block</w:t>
      </w:r>
      <w:r w:rsidR="00E213CA">
        <w:rPr>
          <w:lang w:eastAsia="ja-JP"/>
        </w:rPr>
        <w:t xml:space="preserve"> (R) on a receiver’s account-chain.</w:t>
      </w:r>
      <w:r w:rsidR="00877A4B" w:rsidRPr="00877A4B">
        <w:rPr>
          <w:lang w:eastAsia="ja-JP"/>
        </w:rPr>
        <w:t xml:space="preserve"> The transfer is completed only when both </w:t>
      </w:r>
      <w:r w:rsidR="00EC1575">
        <w:rPr>
          <w:lang w:eastAsia="ja-JP"/>
        </w:rPr>
        <w:t>blocks</w:t>
      </w:r>
      <w:r w:rsidR="00877A4B" w:rsidRPr="00877A4B">
        <w:rPr>
          <w:lang w:eastAsia="ja-JP"/>
        </w:rPr>
        <w:t xml:space="preserve"> are acknowledged and accepted by the network</w:t>
      </w:r>
      <w:r w:rsidR="00650C00">
        <w:rPr>
          <w:lang w:eastAsia="ja-JP"/>
        </w:rPr>
        <w:t xml:space="preserve"> after being broadcast by the respective account-chain owners.</w:t>
      </w:r>
    </w:p>
    <w:p w14:paraId="288D3FB9" w14:textId="20C9A9D5" w:rsidR="006643AD" w:rsidRDefault="006643AD" w:rsidP="006643AD">
      <w:pPr>
        <w:jc w:val="both"/>
        <w:rPr>
          <w:lang w:eastAsia="ja-JP"/>
        </w:rPr>
      </w:pPr>
    </w:p>
    <w:p w14:paraId="580078B6" w14:textId="6A49C042" w:rsidR="00631408" w:rsidRDefault="006643AD" w:rsidP="00631408">
      <w:pPr>
        <w:pStyle w:val="Heading3"/>
        <w:rPr>
          <w:lang w:eastAsia="ja-JP"/>
        </w:rPr>
      </w:pPr>
      <w:r>
        <w:rPr>
          <w:lang w:eastAsia="ja-JP"/>
        </w:rPr>
        <w:t>True example of the block-lattice</w:t>
      </w:r>
    </w:p>
    <w:p w14:paraId="23CD7D5A" w14:textId="66ECDEA2" w:rsidR="0010113A" w:rsidRDefault="0010113A" w:rsidP="0010113A">
      <w:pPr>
        <w:ind w:firstLine="202"/>
        <w:jc w:val="both"/>
        <w:rPr>
          <w:lang w:eastAsia="ja-JP"/>
        </w:rPr>
      </w:pPr>
      <w:r>
        <w:rPr>
          <w:lang w:eastAsia="ja-JP"/>
        </w:rPr>
        <w:t xml:space="preserve">After the four transactions in the scenario are submitted to the network, all of the nodes in the network would have the same copy of the block-lattice </w:t>
      </w:r>
      <w:r w:rsidRPr="0010113A">
        <w:rPr>
          <w:lang w:eastAsia="ja-JP"/>
        </w:rPr>
        <w:t xml:space="preserve">and it would have the structure shown in </w:t>
      </w:r>
      <w:r w:rsidRPr="0010113A">
        <w:rPr>
          <w:lang w:eastAsia="ja-JP"/>
        </w:rPr>
        <w:fldChar w:fldCharType="begin"/>
      </w:r>
      <w:r w:rsidRPr="0010113A">
        <w:rPr>
          <w:lang w:eastAsia="ja-JP"/>
        </w:rPr>
        <w:instrText xml:space="preserve"> REF _Ref7624326 \h  \* MERGEFORMAT </w:instrText>
      </w:r>
      <w:r w:rsidRPr="0010113A">
        <w:rPr>
          <w:lang w:eastAsia="ja-JP"/>
        </w:rPr>
      </w:r>
      <w:r w:rsidRPr="0010113A">
        <w:rPr>
          <w:lang w:eastAsia="ja-JP"/>
        </w:rPr>
        <w:fldChar w:fldCharType="separate"/>
      </w:r>
      <w:r w:rsidR="006861A9" w:rsidRPr="006861A9">
        <w:t xml:space="preserve">Figure </w:t>
      </w:r>
      <w:r w:rsidR="006861A9" w:rsidRPr="006861A9">
        <w:rPr>
          <w:noProof/>
        </w:rPr>
        <w:t>8</w:t>
      </w:r>
      <w:r w:rsidRPr="0010113A">
        <w:rPr>
          <w:lang w:eastAsia="ja-JP"/>
        </w:rPr>
        <w:fldChar w:fldCharType="end"/>
      </w:r>
      <w:r w:rsidRPr="002E32E5">
        <w:rPr>
          <w:lang w:eastAsia="ja-JP"/>
        </w:rPr>
        <w:t>.</w:t>
      </w:r>
      <w:r>
        <w:rPr>
          <w:lang w:eastAsia="ja-JP"/>
        </w:rPr>
        <w:t xml:space="preserve"> To aid in the understanding of the way this data structure works, the blocks in the figure are colored such that a send block and its corresponding receive block have the same color.</w:t>
      </w:r>
    </w:p>
    <w:p w14:paraId="3D5468EA" w14:textId="77777777" w:rsidR="00631408" w:rsidRDefault="00631408" w:rsidP="00D57C31">
      <w:pPr>
        <w:keepNext/>
        <w:rPr>
          <w:lang w:eastAsia="ja-JP"/>
        </w:rPr>
      </w:pPr>
    </w:p>
    <w:p w14:paraId="61D28C06" w14:textId="319455BA" w:rsidR="00D57C31" w:rsidRDefault="00631408" w:rsidP="00D57C31">
      <w:pPr>
        <w:keepNext/>
      </w:pPr>
      <w:r w:rsidRPr="00631408">
        <w:rPr>
          <w:noProof/>
        </w:rPr>
        <w:drawing>
          <wp:inline distT="0" distB="0" distL="0" distR="0" wp14:anchorId="22A99B76" wp14:editId="062F60E1">
            <wp:extent cx="3101845" cy="50441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05310" cy="5049824"/>
                    </a:xfrm>
                    <a:prstGeom prst="rect">
                      <a:avLst/>
                    </a:prstGeom>
                  </pic:spPr>
                </pic:pic>
              </a:graphicData>
            </a:graphic>
          </wp:inline>
        </w:drawing>
      </w:r>
    </w:p>
    <w:p w14:paraId="082295D1" w14:textId="3761C1A6" w:rsidR="00D33ECD" w:rsidRDefault="00D57C31" w:rsidP="00D57C31">
      <w:pPr>
        <w:pStyle w:val="Caption"/>
        <w:rPr>
          <w:i w:val="0"/>
          <w:color w:val="auto"/>
          <w:sz w:val="16"/>
        </w:rPr>
      </w:pPr>
      <w:bookmarkStart w:id="30" w:name="_Ref7624326"/>
      <w:r w:rsidRPr="00D57C31">
        <w:rPr>
          <w:i w:val="0"/>
          <w:color w:val="auto"/>
          <w:sz w:val="16"/>
        </w:rPr>
        <w:t xml:space="preserve">Figure </w:t>
      </w:r>
      <w:r w:rsidRPr="00D57C31">
        <w:rPr>
          <w:i w:val="0"/>
          <w:color w:val="auto"/>
          <w:sz w:val="16"/>
        </w:rPr>
        <w:fldChar w:fldCharType="begin"/>
      </w:r>
      <w:r w:rsidRPr="00D57C31">
        <w:rPr>
          <w:i w:val="0"/>
          <w:color w:val="auto"/>
          <w:sz w:val="16"/>
        </w:rPr>
        <w:instrText xml:space="preserve"> SEQ Figure \* ARABIC </w:instrText>
      </w:r>
      <w:r w:rsidRPr="00D57C31">
        <w:rPr>
          <w:i w:val="0"/>
          <w:color w:val="auto"/>
          <w:sz w:val="16"/>
        </w:rPr>
        <w:fldChar w:fldCharType="separate"/>
      </w:r>
      <w:r w:rsidR="006861A9">
        <w:rPr>
          <w:i w:val="0"/>
          <w:noProof/>
          <w:color w:val="auto"/>
          <w:sz w:val="16"/>
        </w:rPr>
        <w:t>8</w:t>
      </w:r>
      <w:r w:rsidRPr="00D57C31">
        <w:rPr>
          <w:i w:val="0"/>
          <w:color w:val="auto"/>
          <w:sz w:val="16"/>
        </w:rPr>
        <w:fldChar w:fldCharType="end"/>
      </w:r>
      <w:bookmarkEnd w:id="30"/>
      <w:r w:rsidRPr="00D57C31">
        <w:rPr>
          <w:i w:val="0"/>
          <w:color w:val="auto"/>
          <w:sz w:val="16"/>
        </w:rPr>
        <w:t>. True example for the block-lattice</w:t>
      </w:r>
      <w:r w:rsidR="00CC3D2C">
        <w:rPr>
          <w:i w:val="0"/>
          <w:color w:val="auto"/>
          <w:sz w:val="16"/>
        </w:rPr>
        <w:t>.</w:t>
      </w:r>
    </w:p>
    <w:p w14:paraId="372A709C" w14:textId="77777777" w:rsidR="000D02BD" w:rsidRDefault="000D02BD" w:rsidP="000D02BD">
      <w:pPr>
        <w:ind w:firstLine="202"/>
        <w:jc w:val="both"/>
        <w:rPr>
          <w:lang w:eastAsia="ja-JP"/>
        </w:rPr>
      </w:pPr>
      <w:r>
        <w:rPr>
          <w:lang w:eastAsia="ja-JP"/>
        </w:rPr>
        <w:t xml:space="preserve">When one of the actors in the scenario chooses to send units to another actor, he adds a send block to his account-chain and broadcasts this block to the network. The other participants in the network add this block to the account-chain of the actor who initiated the transaction. </w:t>
      </w:r>
    </w:p>
    <w:p w14:paraId="39B02FE7" w14:textId="1D462AA0" w:rsidR="000D02BD" w:rsidRPr="000D02BD" w:rsidRDefault="000D02BD" w:rsidP="000D02BD">
      <w:pPr>
        <w:ind w:firstLine="202"/>
        <w:jc w:val="both"/>
        <w:rPr>
          <w:lang w:eastAsia="ja-JP"/>
        </w:rPr>
      </w:pPr>
      <w:r>
        <w:rPr>
          <w:lang w:eastAsia="ja-JP"/>
        </w:rPr>
        <w:t>To complete a transaction, the recipient of the units adds a receive block to his account-chain and broadcasts this block to the network. The other participants in the network add this block to the account-chain of the actor who received the transaction.</w:t>
      </w:r>
    </w:p>
    <w:p w14:paraId="56E8D332" w14:textId="77777777" w:rsidR="00E84838" w:rsidRPr="005042CD" w:rsidRDefault="00E84838" w:rsidP="00E84838">
      <w:pPr>
        <w:pStyle w:val="Heading1"/>
        <w:rPr>
          <w:lang w:eastAsia="ja-JP"/>
        </w:rPr>
      </w:pPr>
      <w:bookmarkStart w:id="31" w:name="_Toc3892312"/>
      <w:r w:rsidRPr="005042CD">
        <w:rPr>
          <w:lang w:eastAsia="ja-JP"/>
        </w:rPr>
        <w:t>Ledger Data Structure Implementations</w:t>
      </w:r>
      <w:bookmarkEnd w:id="31"/>
    </w:p>
    <w:p w14:paraId="7EFEA9BF" w14:textId="3A88BAC4" w:rsidR="00423681" w:rsidRPr="005042CD" w:rsidRDefault="00E84838" w:rsidP="00423681">
      <w:pPr>
        <w:ind w:firstLine="202"/>
        <w:jc w:val="both"/>
        <w:rPr>
          <w:lang w:eastAsia="ja-JP"/>
        </w:rPr>
      </w:pPr>
      <w:r w:rsidRPr="005042CD">
        <w:rPr>
          <w:lang w:eastAsia="ja-JP"/>
        </w:rPr>
        <w:t xml:space="preserve">This section shows the implementation of </w:t>
      </w:r>
      <w:r w:rsidR="006C65BB">
        <w:rPr>
          <w:lang w:eastAsia="ja-JP"/>
        </w:rPr>
        <w:t xml:space="preserve">the </w:t>
      </w:r>
      <w:r w:rsidRPr="005042CD">
        <w:rPr>
          <w:lang w:eastAsia="ja-JP"/>
        </w:rPr>
        <w:t>three</w:t>
      </w:r>
      <w:r w:rsidR="006C65BB">
        <w:rPr>
          <w:lang w:eastAsia="ja-JP"/>
        </w:rPr>
        <w:t xml:space="preserve"> </w:t>
      </w:r>
      <w:r w:rsidRPr="005042CD">
        <w:rPr>
          <w:lang w:eastAsia="ja-JP"/>
        </w:rPr>
        <w:t>data structures underlying distributed ledgers</w:t>
      </w:r>
      <w:r w:rsidR="006C65BB">
        <w:rPr>
          <w:lang w:eastAsia="ja-JP"/>
        </w:rPr>
        <w:t xml:space="preserve"> introduced in the previous section</w:t>
      </w:r>
      <w:r w:rsidRPr="005042CD">
        <w:rPr>
          <w:lang w:eastAsia="ja-JP"/>
        </w:rPr>
        <w:t>, namely the blockchain, the tangle, and the block-lattice.</w:t>
      </w:r>
      <w:r w:rsidR="00C8166B" w:rsidRPr="005042CD">
        <w:rPr>
          <w:lang w:eastAsia="ja-JP"/>
        </w:rPr>
        <w:t xml:space="preserve"> </w:t>
      </w:r>
      <w:r w:rsidR="006C65BB" w:rsidRPr="006C65BB">
        <w:rPr>
          <w:lang w:eastAsia="ja-JP"/>
        </w:rPr>
        <w:t>To implement the data structures, we use the Go programming language</w:t>
      </w:r>
      <w:r w:rsidR="001C6B93" w:rsidRPr="00591526">
        <w:rPr>
          <w:rStyle w:val="FootnoteReference"/>
        </w:rPr>
        <w:footnoteReference w:id="2"/>
      </w:r>
      <w:r w:rsidR="006C65BB" w:rsidRPr="006C65BB">
        <w:rPr>
          <w:lang w:eastAsia="ja-JP"/>
        </w:rPr>
        <w:t xml:space="preserve"> in order to take advantage of its distributed programming characteristics</w:t>
      </w:r>
      <w:r w:rsidR="00C36F6D">
        <w:rPr>
          <w:lang w:eastAsia="ja-JP"/>
        </w:rPr>
        <w:t>.</w:t>
      </w:r>
      <w:r w:rsidR="00FA3C51">
        <w:rPr>
          <w:rStyle w:val="FootnoteReference"/>
          <w:lang w:eastAsia="ja-JP"/>
        </w:rPr>
        <w:footnoteReference w:id="3"/>
      </w:r>
    </w:p>
    <w:p w14:paraId="3632B2A3" w14:textId="77777777" w:rsidR="00CB5938" w:rsidRPr="005042CD" w:rsidRDefault="00CB5938" w:rsidP="00CB5938">
      <w:pPr>
        <w:pStyle w:val="Heading2"/>
        <w:rPr>
          <w:lang w:eastAsia="ja-JP"/>
        </w:rPr>
      </w:pPr>
      <w:bookmarkStart w:id="32" w:name="_Toc3892313"/>
      <w:r w:rsidRPr="005042CD">
        <w:rPr>
          <w:lang w:eastAsia="ja-JP"/>
        </w:rPr>
        <w:t>Go in a Nutshell</w:t>
      </w:r>
      <w:bookmarkEnd w:id="32"/>
    </w:p>
    <w:p w14:paraId="34F20038" w14:textId="45E9F95D" w:rsidR="00CB5938" w:rsidRDefault="00CB5938" w:rsidP="00423681">
      <w:pPr>
        <w:ind w:firstLine="202"/>
        <w:jc w:val="both"/>
        <w:rPr>
          <w:lang w:eastAsia="ja-JP"/>
        </w:rPr>
      </w:pPr>
      <w:r w:rsidRPr="005042CD">
        <w:rPr>
          <w:lang w:eastAsia="ja-JP"/>
        </w:rPr>
        <w:t xml:space="preserve">After studying the advantages and disadvantages of different programming languages, the language selected for the implementation of the data structures is Go </w:t>
      </w:r>
      <w:r w:rsidRPr="005042CD">
        <w:rPr>
          <w:lang w:eastAsia="ja-JP"/>
        </w:rPr>
        <w:fldChar w:fldCharType="begin" w:fldLock="1"/>
      </w:r>
      <w:r w:rsidR="001814A1">
        <w:rPr>
          <w:lang w:eastAsia="ja-JP"/>
        </w:rPr>
        <w:instrText>ADDIN CSL_CITATION {"citationItems":[{"id":"ITEM-1","itemData":{"URL":"https://golang.org/doc/","id":"ITEM-1","issued":{"date-parts":[["0"]]},"title":"The Go Programming Language - Documentation","type":"webpage"},"uris":["http://www.mendeley.com/documents/?uuid=9a6c5dc6-cf72-4cab-80f6-bc27653fa5de"]}],"mendeley":{"formattedCitation":"[21]","plainTextFormattedCitation":"[21]","previouslyFormattedCitation":"[20]"},"properties":{"noteIndex":0},"schema":"https://github.com/citation-style-language/schema/raw/master/csl-citation.json"}</w:instrText>
      </w:r>
      <w:r w:rsidRPr="005042CD">
        <w:rPr>
          <w:lang w:eastAsia="ja-JP"/>
        </w:rPr>
        <w:fldChar w:fldCharType="separate"/>
      </w:r>
      <w:r w:rsidR="001814A1" w:rsidRPr="001814A1">
        <w:rPr>
          <w:noProof/>
          <w:lang w:eastAsia="ja-JP"/>
        </w:rPr>
        <w:t>[21]</w:t>
      </w:r>
      <w:r w:rsidRPr="005042CD">
        <w:rPr>
          <w:lang w:eastAsia="ja-JP"/>
        </w:rPr>
        <w:fldChar w:fldCharType="end"/>
      </w:r>
      <w:r w:rsidRPr="005042CD">
        <w:rPr>
          <w:lang w:eastAsia="ja-JP"/>
        </w:rPr>
        <w:t xml:space="preserve">. </w:t>
      </w:r>
      <w:r w:rsidR="00EE7194" w:rsidRPr="00EE7194">
        <w:rPr>
          <w:lang w:eastAsia="ja-JP"/>
        </w:rPr>
        <w:t>Go, also referred to as Golang, is a statically typed, compiled programming language designed at Google. Some of its features include memory safety, garbage collection, structural typing, and CSP-style concurrency.</w:t>
      </w:r>
      <w:r w:rsidR="00EE7194">
        <w:rPr>
          <w:lang w:eastAsia="ja-JP"/>
        </w:rPr>
        <w:t xml:space="preserve"> </w:t>
      </w:r>
      <w:r w:rsidRPr="005042CD">
        <w:rPr>
          <w:lang w:eastAsia="ja-JP"/>
        </w:rPr>
        <w:t xml:space="preserve">This language is selected because its concurrency mechanisms make it easy to write programs that get the most out of multicore and networked machines. </w:t>
      </w:r>
      <w:r w:rsidR="00A51FFB">
        <w:rPr>
          <w:lang w:eastAsia="ja-JP"/>
        </w:rPr>
        <w:t>It</w:t>
      </w:r>
      <w:r w:rsidRPr="005042CD">
        <w:rPr>
          <w:lang w:eastAsia="ja-JP"/>
        </w:rPr>
        <w:t xml:space="preserve"> has two main</w:t>
      </w:r>
      <w:r w:rsidR="005A071A">
        <w:rPr>
          <w:lang w:eastAsia="ja-JP"/>
        </w:rPr>
        <w:t xml:space="preserve"> </w:t>
      </w:r>
      <w:r w:rsidRPr="005042CD">
        <w:rPr>
          <w:lang w:eastAsia="ja-JP"/>
        </w:rPr>
        <w:t xml:space="preserve">built-in facilities for writing concurrent </w:t>
      </w:r>
      <w:r w:rsidR="00931A24">
        <w:rPr>
          <w:lang w:eastAsia="ja-JP"/>
        </w:rPr>
        <w:t xml:space="preserve">and distributed </w:t>
      </w:r>
      <w:r w:rsidRPr="005042CD">
        <w:rPr>
          <w:lang w:eastAsia="ja-JP"/>
        </w:rPr>
        <w:t>programs, goroutines and channels, which are describe in more detail below</w:t>
      </w:r>
      <w:r w:rsidR="004D790B" w:rsidRPr="005042CD">
        <w:rPr>
          <w:lang w:eastAsia="ja-JP"/>
        </w:rPr>
        <w:t xml:space="preserve">. </w:t>
      </w:r>
    </w:p>
    <w:p w14:paraId="3C10503C" w14:textId="77777777" w:rsidR="00423681" w:rsidRPr="005042CD" w:rsidRDefault="00423681" w:rsidP="00423681">
      <w:pPr>
        <w:ind w:firstLine="202"/>
        <w:jc w:val="both"/>
        <w:rPr>
          <w:lang w:eastAsia="ja-JP"/>
        </w:rPr>
      </w:pPr>
    </w:p>
    <w:p w14:paraId="46D4B4DB" w14:textId="77777777" w:rsidR="00CB5938" w:rsidRPr="005042CD" w:rsidRDefault="00CB5938" w:rsidP="00CB5938">
      <w:pPr>
        <w:pStyle w:val="Heading3"/>
        <w:rPr>
          <w:lang w:eastAsia="ja-JP"/>
        </w:rPr>
      </w:pPr>
      <w:bookmarkStart w:id="33" w:name="_Toc3892314"/>
      <w:r w:rsidRPr="005042CD">
        <w:rPr>
          <w:lang w:eastAsia="ja-JP"/>
        </w:rPr>
        <w:t>Goroutines</w:t>
      </w:r>
      <w:bookmarkEnd w:id="33"/>
    </w:p>
    <w:p w14:paraId="692B1577" w14:textId="5121F6CE" w:rsidR="00CB5938" w:rsidRPr="005042CD" w:rsidRDefault="00CB5938" w:rsidP="00CB5938">
      <w:pPr>
        <w:ind w:firstLine="202"/>
        <w:jc w:val="both"/>
        <w:rPr>
          <w:lang w:eastAsia="ja-JP"/>
        </w:rPr>
      </w:pPr>
      <w:r w:rsidRPr="005042CD">
        <w:rPr>
          <w:lang w:eastAsia="ja-JP"/>
        </w:rPr>
        <w:t xml:space="preserve">Goroutines </w:t>
      </w:r>
      <w:r w:rsidRPr="005042CD">
        <w:rPr>
          <w:lang w:eastAsia="ja-JP"/>
        </w:rPr>
        <w:fldChar w:fldCharType="begin" w:fldLock="1"/>
      </w:r>
      <w:r w:rsidR="001814A1">
        <w:rPr>
          <w:lang w:eastAsia="ja-JP"/>
        </w:rPr>
        <w:instrText>ADDIN CSL_CITATION {"citationItems":[{"id":"ITEM-1","itemData":{"URL":"https://tour.golang.org/concurrency/1","id":"ITEM-1","issued":{"date-parts":[["0"]]},"title":"A Tour of Go - Goroutines","type":"webpage"},"uris":["http://www.mendeley.com/documents/?uuid=8f8af507-bdfe-4fc2-a171-97f6f1398865"]}],"mendeley":{"formattedCitation":"[22]","plainTextFormattedCitation":"[22]","previouslyFormattedCitation":"[21]"},"properties":{"noteIndex":0},"schema":"https://github.com/citation-style-language/schema/raw/master/csl-citation.json"}</w:instrText>
      </w:r>
      <w:r w:rsidRPr="005042CD">
        <w:rPr>
          <w:lang w:eastAsia="ja-JP"/>
        </w:rPr>
        <w:fldChar w:fldCharType="separate"/>
      </w:r>
      <w:r w:rsidR="001814A1" w:rsidRPr="001814A1">
        <w:rPr>
          <w:noProof/>
          <w:lang w:eastAsia="ja-JP"/>
        </w:rPr>
        <w:t>[22]</w:t>
      </w:r>
      <w:r w:rsidRPr="005042CD">
        <w:rPr>
          <w:lang w:eastAsia="ja-JP"/>
        </w:rPr>
        <w:fldChar w:fldCharType="end"/>
      </w:r>
      <w:r w:rsidRPr="005042CD">
        <w:rPr>
          <w:lang w:eastAsia="ja-JP"/>
        </w:rPr>
        <w:t xml:space="preserve"> are functions that run concurrently with other functions. They can be thought of as light weight threads as the cost of creating a goroutine is much less than the cost of creating a thread. Goroutines are a few </w:t>
      </w:r>
      <w:r w:rsidR="00920BD2" w:rsidRPr="005042CD">
        <w:rPr>
          <w:lang w:eastAsia="ja-JP"/>
        </w:rPr>
        <w:t>KB</w:t>
      </w:r>
      <w:r w:rsidRPr="005042CD">
        <w:rPr>
          <w:lang w:eastAsia="ja-JP"/>
        </w:rPr>
        <w:t xml:space="preserve"> in stack size and the stack can grow and shrink according to the needs of the application whereas, with threads, the stack size has to be specified and is fixed.</w:t>
      </w:r>
    </w:p>
    <w:p w14:paraId="2291D8AB" w14:textId="77777777" w:rsidR="00CB5938" w:rsidRPr="001F4B7A" w:rsidRDefault="00CB5938" w:rsidP="001F394A">
      <w:pPr>
        <w:ind w:firstLine="202"/>
        <w:jc w:val="both"/>
        <w:rPr>
          <w:lang w:eastAsia="ja-JP"/>
        </w:rPr>
      </w:pPr>
      <w:r w:rsidRPr="001F4B7A">
        <w:rPr>
          <w:lang w:eastAsia="ja-JP"/>
        </w:rPr>
        <w:t xml:space="preserve">The language abstraction </w:t>
      </w:r>
      <w:r w:rsidRPr="001F4B7A">
        <w:rPr>
          <w:rFonts w:ascii="Courier New" w:hAnsi="Courier New" w:cs="Courier New"/>
          <w:lang w:eastAsia="ja-JP"/>
        </w:rPr>
        <w:t>go f(</w:t>
      </w:r>
      <w:proofErr w:type="spellStart"/>
      <w:proofErr w:type="gramStart"/>
      <w:r w:rsidRPr="001F4B7A">
        <w:rPr>
          <w:rFonts w:ascii="Courier New" w:hAnsi="Courier New" w:cs="Courier New"/>
          <w:lang w:eastAsia="ja-JP"/>
        </w:rPr>
        <w:t>x,y</w:t>
      </w:r>
      <w:proofErr w:type="gramEnd"/>
      <w:r w:rsidRPr="001F4B7A">
        <w:rPr>
          <w:rFonts w:ascii="Courier New" w:hAnsi="Courier New" w:cs="Courier New"/>
          <w:lang w:eastAsia="ja-JP"/>
        </w:rPr>
        <w:t>,z</w:t>
      </w:r>
      <w:proofErr w:type="spellEnd"/>
      <w:r w:rsidRPr="001F4B7A">
        <w:rPr>
          <w:rFonts w:ascii="Courier New" w:hAnsi="Courier New" w:cs="Courier New"/>
          <w:lang w:eastAsia="ja-JP"/>
        </w:rPr>
        <w:t>)</w:t>
      </w:r>
      <w:r w:rsidRPr="001F4B7A">
        <w:rPr>
          <w:lang w:eastAsia="ja-JP"/>
        </w:rPr>
        <w:t xml:space="preserve"> starts a new goroutine running the </w:t>
      </w:r>
      <w:r w:rsidRPr="001F4B7A">
        <w:rPr>
          <w:rFonts w:ascii="Courier New" w:hAnsi="Courier New" w:cs="Courier New"/>
          <w:lang w:eastAsia="ja-JP"/>
        </w:rPr>
        <w:t>f(</w:t>
      </w:r>
      <w:proofErr w:type="spellStart"/>
      <w:r w:rsidRPr="001F4B7A">
        <w:rPr>
          <w:rFonts w:ascii="Courier New" w:hAnsi="Courier New" w:cs="Courier New"/>
          <w:lang w:eastAsia="ja-JP"/>
        </w:rPr>
        <w:t>x,y,z</w:t>
      </w:r>
      <w:proofErr w:type="spellEnd"/>
      <w:r w:rsidRPr="001F4B7A">
        <w:rPr>
          <w:rFonts w:ascii="Courier New" w:hAnsi="Courier New" w:cs="Courier New"/>
          <w:lang w:eastAsia="ja-JP"/>
        </w:rPr>
        <w:t>)</w:t>
      </w:r>
      <w:r w:rsidRPr="001F4B7A">
        <w:rPr>
          <w:lang w:eastAsia="ja-JP"/>
        </w:rPr>
        <w:t xml:space="preserve"> function. The evaluation of </w:t>
      </w:r>
      <w:r w:rsidRPr="001F4B7A">
        <w:rPr>
          <w:rFonts w:ascii="Courier New" w:hAnsi="Courier New" w:cs="Courier New"/>
          <w:lang w:eastAsia="ja-JP"/>
        </w:rPr>
        <w:t>f</w:t>
      </w:r>
      <w:r w:rsidRPr="001F4B7A">
        <w:rPr>
          <w:lang w:eastAsia="ja-JP"/>
        </w:rPr>
        <w:t xml:space="preserve">, </w:t>
      </w:r>
      <w:r w:rsidRPr="001F4B7A">
        <w:rPr>
          <w:rFonts w:ascii="Courier New" w:hAnsi="Courier New" w:cs="Courier New"/>
          <w:lang w:eastAsia="ja-JP"/>
        </w:rPr>
        <w:t>x</w:t>
      </w:r>
      <w:r w:rsidRPr="001F4B7A">
        <w:rPr>
          <w:lang w:eastAsia="ja-JP"/>
        </w:rPr>
        <w:t xml:space="preserve">, </w:t>
      </w:r>
      <w:r w:rsidRPr="001F4B7A">
        <w:rPr>
          <w:rFonts w:ascii="Courier New" w:hAnsi="Courier New" w:cs="Courier New"/>
          <w:lang w:eastAsia="ja-JP"/>
        </w:rPr>
        <w:t>y</w:t>
      </w:r>
      <w:r w:rsidRPr="001F4B7A">
        <w:rPr>
          <w:lang w:eastAsia="ja-JP"/>
        </w:rPr>
        <w:t xml:space="preserve">, and </w:t>
      </w:r>
      <w:r w:rsidRPr="001F4B7A">
        <w:rPr>
          <w:rFonts w:ascii="Courier New" w:hAnsi="Courier New" w:cs="Courier New"/>
          <w:lang w:eastAsia="ja-JP"/>
        </w:rPr>
        <w:t xml:space="preserve">z </w:t>
      </w:r>
      <w:r w:rsidRPr="001F4B7A">
        <w:rPr>
          <w:lang w:eastAsia="ja-JP"/>
        </w:rPr>
        <w:t xml:space="preserve">happens in the currently executing goroutine (the one calling the go abstraction), and the execution of </w:t>
      </w:r>
      <w:r w:rsidRPr="001F4B7A">
        <w:rPr>
          <w:rFonts w:ascii="Courier New" w:hAnsi="Courier New" w:cs="Courier New"/>
          <w:lang w:eastAsia="ja-JP"/>
        </w:rPr>
        <w:t>f</w:t>
      </w:r>
      <w:r w:rsidRPr="001F4B7A">
        <w:rPr>
          <w:lang w:eastAsia="ja-JP"/>
        </w:rPr>
        <w:t xml:space="preserve"> happens in the new goroutine.</w:t>
      </w:r>
    </w:p>
    <w:p w14:paraId="0C439905" w14:textId="41F5A986" w:rsidR="00CB5938" w:rsidRPr="00865D81" w:rsidRDefault="00CB5938" w:rsidP="00CB5938">
      <w:pPr>
        <w:ind w:firstLine="202"/>
        <w:jc w:val="both"/>
        <w:rPr>
          <w:lang w:eastAsia="ja-JP"/>
        </w:rPr>
      </w:pPr>
      <w:r w:rsidRPr="00865D81">
        <w:rPr>
          <w:lang w:eastAsia="ja-JP"/>
        </w:rPr>
        <w:t>The code snippet</w:t>
      </w:r>
      <w:r w:rsidR="00865D81" w:rsidRPr="00865D81">
        <w:rPr>
          <w:lang w:eastAsia="ja-JP"/>
        </w:rPr>
        <w:t xml:space="preserve"> shown in </w:t>
      </w:r>
      <w:r w:rsidR="00865D81" w:rsidRPr="00865D81">
        <w:rPr>
          <w:lang w:eastAsia="ja-JP"/>
        </w:rPr>
        <w:fldChar w:fldCharType="begin"/>
      </w:r>
      <w:r w:rsidR="00865D81" w:rsidRPr="00865D81">
        <w:rPr>
          <w:lang w:eastAsia="ja-JP"/>
        </w:rPr>
        <w:instrText xml:space="preserve"> REF _Ref6398229 \h </w:instrText>
      </w:r>
      <w:r w:rsidR="00865D81">
        <w:rPr>
          <w:lang w:eastAsia="ja-JP"/>
        </w:rPr>
        <w:instrText xml:space="preserve"> \* MERGEFORMAT </w:instrText>
      </w:r>
      <w:r w:rsidR="00865D81" w:rsidRPr="00865D81">
        <w:rPr>
          <w:lang w:eastAsia="ja-JP"/>
        </w:rPr>
      </w:r>
      <w:r w:rsidR="00865D81" w:rsidRPr="00865D81">
        <w:rPr>
          <w:lang w:eastAsia="ja-JP"/>
        </w:rPr>
        <w:fldChar w:fldCharType="separate"/>
      </w:r>
      <w:r w:rsidR="006861A9" w:rsidRPr="006861A9">
        <w:rPr>
          <w:lang w:eastAsia="ja-JP"/>
        </w:rPr>
        <w:t xml:space="preserve">Figure </w:t>
      </w:r>
      <w:r w:rsidR="006861A9" w:rsidRPr="006861A9">
        <w:rPr>
          <w:noProof/>
          <w:lang w:eastAsia="ja-JP"/>
        </w:rPr>
        <w:t>9</w:t>
      </w:r>
      <w:r w:rsidR="00865D81" w:rsidRPr="00865D81">
        <w:rPr>
          <w:lang w:eastAsia="ja-JP"/>
        </w:rPr>
        <w:fldChar w:fldCharType="end"/>
      </w:r>
      <w:r w:rsidR="00931A24" w:rsidRPr="00865D81">
        <w:rPr>
          <w:lang w:eastAsia="ja-JP"/>
        </w:rPr>
        <w:t xml:space="preserve"> pr</w:t>
      </w:r>
      <w:r w:rsidR="00931A24" w:rsidRPr="00931A24">
        <w:rPr>
          <w:lang w:eastAsia="ja-JP"/>
        </w:rPr>
        <w:t xml:space="preserve">esents a go package with two functions </w:t>
      </w:r>
      <w:r w:rsidR="00931A24" w:rsidRPr="00931A24">
        <w:rPr>
          <w:rFonts w:ascii="Courier New" w:hAnsi="Courier New" w:cs="Courier New"/>
          <w:lang w:eastAsia="ja-JP"/>
        </w:rPr>
        <w:t>main</w:t>
      </w:r>
      <w:r w:rsidR="00931A24" w:rsidRPr="00931A24">
        <w:rPr>
          <w:lang w:eastAsia="ja-JP"/>
        </w:rPr>
        <w:t xml:space="preserve"> and </w:t>
      </w:r>
      <w:r w:rsidR="00931A24" w:rsidRPr="00931A24">
        <w:rPr>
          <w:rFonts w:ascii="Courier New" w:hAnsi="Courier New" w:cs="Courier New"/>
          <w:lang w:eastAsia="ja-JP"/>
        </w:rPr>
        <w:t>say</w:t>
      </w:r>
      <w:r w:rsidR="00931A24" w:rsidRPr="00931A24">
        <w:rPr>
          <w:lang w:eastAsia="ja-JP"/>
        </w:rPr>
        <w:t xml:space="preserve">. Note in this snippet that the first call to the </w:t>
      </w:r>
      <w:r w:rsidR="00931A24" w:rsidRPr="004B2D07">
        <w:rPr>
          <w:rFonts w:ascii="Courier New" w:hAnsi="Courier New" w:cs="Courier New"/>
          <w:lang w:eastAsia="ja-JP"/>
        </w:rPr>
        <w:t>say</w:t>
      </w:r>
      <w:r w:rsidR="00931A24" w:rsidRPr="00931A24">
        <w:rPr>
          <w:lang w:eastAsia="ja-JP"/>
        </w:rPr>
        <w:t xml:space="preserve"> function takes places in an independent go routine, while the second call happens in the currently executing go routine. The output when executing the main function is pres</w:t>
      </w:r>
      <w:r w:rsidR="00931A24" w:rsidRPr="00865D81">
        <w:rPr>
          <w:lang w:eastAsia="ja-JP"/>
        </w:rPr>
        <w:t>ented in</w:t>
      </w:r>
      <w:r w:rsidR="004C5559" w:rsidRPr="00865D81">
        <w:rPr>
          <w:lang w:eastAsia="ja-JP"/>
        </w:rPr>
        <w:t xml:space="preserve"> </w:t>
      </w:r>
      <w:r w:rsidR="004C5559" w:rsidRPr="00865D81">
        <w:rPr>
          <w:lang w:eastAsia="ja-JP"/>
        </w:rPr>
        <w:fldChar w:fldCharType="begin"/>
      </w:r>
      <w:r w:rsidR="004C5559" w:rsidRPr="00865D81">
        <w:rPr>
          <w:lang w:eastAsia="ja-JP"/>
        </w:rPr>
        <w:instrText xml:space="preserve"> REF _Ref6398046 \h </w:instrText>
      </w:r>
      <w:r w:rsidR="00865D81">
        <w:rPr>
          <w:lang w:eastAsia="ja-JP"/>
        </w:rPr>
        <w:instrText xml:space="preserve"> \* MERGEFORMAT </w:instrText>
      </w:r>
      <w:r w:rsidR="004C5559" w:rsidRPr="00865D81">
        <w:rPr>
          <w:lang w:eastAsia="ja-JP"/>
        </w:rPr>
      </w:r>
      <w:r w:rsidR="004C5559" w:rsidRPr="00865D81">
        <w:rPr>
          <w:lang w:eastAsia="ja-JP"/>
        </w:rPr>
        <w:fldChar w:fldCharType="separate"/>
      </w:r>
      <w:r w:rsidR="006861A9" w:rsidRPr="006861A9">
        <w:rPr>
          <w:lang w:eastAsia="ja-JP"/>
        </w:rPr>
        <w:t xml:space="preserve">Figure </w:t>
      </w:r>
      <w:r w:rsidR="006861A9" w:rsidRPr="006861A9">
        <w:rPr>
          <w:noProof/>
          <w:lang w:eastAsia="ja-JP"/>
        </w:rPr>
        <w:t>10</w:t>
      </w:r>
      <w:r w:rsidR="004C5559" w:rsidRPr="00865D81">
        <w:rPr>
          <w:lang w:eastAsia="ja-JP"/>
        </w:rPr>
        <w:fldChar w:fldCharType="end"/>
      </w:r>
      <w:r w:rsidR="00931A24" w:rsidRPr="00865D81">
        <w:rPr>
          <w:lang w:eastAsia="ja-JP"/>
        </w:rPr>
        <w:t>.</w:t>
      </w:r>
    </w:p>
    <w:p w14:paraId="74DFF0C6" w14:textId="77777777" w:rsidR="002D0C55" w:rsidRPr="005042CD" w:rsidRDefault="002D0C55" w:rsidP="00CB5938">
      <w:pPr>
        <w:ind w:firstLine="202"/>
        <w:jc w:val="both"/>
        <w:rPr>
          <w:lang w:eastAsia="ja-JP"/>
        </w:rPr>
      </w:pPr>
    </w:p>
    <w:p w14:paraId="751CAE01" w14:textId="61FCC7A2" w:rsidR="00CB5938" w:rsidRPr="005042CD" w:rsidRDefault="00CB5938" w:rsidP="00D428BE">
      <w:pPr>
        <w:jc w:val="both"/>
        <w:rPr>
          <w:lang w:eastAsia="ja-JP"/>
        </w:rPr>
      </w:pPr>
      <w:r w:rsidRPr="005042CD">
        <w:rPr>
          <w:noProof/>
          <w:lang w:eastAsia="ja-JP"/>
        </w:rPr>
        <mc:AlternateContent>
          <mc:Choice Requires="wps">
            <w:drawing>
              <wp:inline distT="0" distB="0" distL="0" distR="0" wp14:anchorId="0471D4F5" wp14:editId="471AA9D6">
                <wp:extent cx="2519680" cy="2214880"/>
                <wp:effectExtent l="0" t="0" r="7620" b="7620"/>
                <wp:docPr id="15" name="Text Box 15"/>
                <wp:cNvGraphicFramePr/>
                <a:graphic xmlns:a="http://schemas.openxmlformats.org/drawingml/2006/main">
                  <a:graphicData uri="http://schemas.microsoft.com/office/word/2010/wordprocessingShape">
                    <wps:wsp>
                      <wps:cNvSpPr txBox="1"/>
                      <wps:spPr>
                        <a:xfrm>
                          <a:off x="0" y="0"/>
                          <a:ext cx="2519680" cy="2214880"/>
                        </a:xfrm>
                        <a:prstGeom prst="rect">
                          <a:avLst/>
                        </a:prstGeom>
                        <a:solidFill>
                          <a:schemeClr val="lt1"/>
                        </a:solidFill>
                        <a:ln w="6350">
                          <a:solidFill>
                            <a:prstClr val="black"/>
                          </a:solidFill>
                        </a:ln>
                      </wps:spPr>
                      <wps:txbx>
                        <w:txbxContent>
                          <w:p w14:paraId="684C42F0"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package main</w:t>
                            </w:r>
                          </w:p>
                          <w:p w14:paraId="50B0E4A7" w14:textId="77777777" w:rsidR="00016572" w:rsidRPr="005653FB" w:rsidRDefault="00016572" w:rsidP="00CB5938">
                            <w:pPr>
                              <w:contextualSpacing/>
                              <w:rPr>
                                <w:rFonts w:ascii="Courier New" w:hAnsi="Courier New" w:cs="Courier New"/>
                                <w:sz w:val="16"/>
                              </w:rPr>
                            </w:pPr>
                          </w:p>
                          <w:p w14:paraId="2D40B0FD"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import (</w:t>
                            </w:r>
                          </w:p>
                          <w:p w14:paraId="25D296FB"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w:t>
                            </w:r>
                            <w:proofErr w:type="spellStart"/>
                            <w:r w:rsidRPr="005653FB">
                              <w:rPr>
                                <w:rFonts w:ascii="Courier New" w:hAnsi="Courier New" w:cs="Courier New"/>
                                <w:sz w:val="16"/>
                              </w:rPr>
                              <w:t>fmt</w:t>
                            </w:r>
                            <w:proofErr w:type="spellEnd"/>
                            <w:r w:rsidRPr="005653FB">
                              <w:rPr>
                                <w:rFonts w:ascii="Courier New" w:hAnsi="Courier New" w:cs="Courier New"/>
                                <w:sz w:val="16"/>
                              </w:rPr>
                              <w:t>"</w:t>
                            </w:r>
                          </w:p>
                          <w:p w14:paraId="1AF6D016"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"time"</w:t>
                            </w:r>
                          </w:p>
                          <w:p w14:paraId="0999989D"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t>
                            </w:r>
                          </w:p>
                          <w:p w14:paraId="6480707C" w14:textId="77777777" w:rsidR="00016572" w:rsidRPr="005653FB" w:rsidRDefault="00016572" w:rsidP="00CB5938">
                            <w:pPr>
                              <w:contextualSpacing/>
                              <w:rPr>
                                <w:rFonts w:ascii="Courier New" w:hAnsi="Courier New" w:cs="Courier New"/>
                                <w:sz w:val="16"/>
                              </w:rPr>
                            </w:pPr>
                          </w:p>
                          <w:p w14:paraId="2E6840C1" w14:textId="77777777" w:rsidR="00016572" w:rsidRPr="005653FB" w:rsidRDefault="00016572" w:rsidP="00CB5938">
                            <w:pPr>
                              <w:contextualSpacing/>
                              <w:rPr>
                                <w:rFonts w:ascii="Courier New" w:hAnsi="Courier New" w:cs="Courier New"/>
                                <w:sz w:val="16"/>
                              </w:rPr>
                            </w:pPr>
                            <w:proofErr w:type="spellStart"/>
                            <w:r w:rsidRPr="005653FB">
                              <w:rPr>
                                <w:rFonts w:ascii="Courier New" w:hAnsi="Courier New" w:cs="Courier New"/>
                                <w:sz w:val="16"/>
                              </w:rPr>
                              <w:t>func</w:t>
                            </w:r>
                            <w:proofErr w:type="spellEnd"/>
                            <w:r w:rsidRPr="005653FB">
                              <w:rPr>
                                <w:rFonts w:ascii="Courier New" w:hAnsi="Courier New" w:cs="Courier New"/>
                                <w:sz w:val="16"/>
                              </w:rPr>
                              <w:t xml:space="preserve"> say(s string) {</w:t>
                            </w:r>
                          </w:p>
                          <w:p w14:paraId="708901AE"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 xml:space="preserve">for </w:t>
                            </w:r>
                            <w:proofErr w:type="spellStart"/>
                            <w:r w:rsidRPr="005653FB">
                              <w:rPr>
                                <w:rFonts w:ascii="Courier New" w:hAnsi="Courier New" w:cs="Courier New"/>
                                <w:sz w:val="16"/>
                              </w:rPr>
                              <w:t>i</w:t>
                            </w:r>
                            <w:proofErr w:type="spellEnd"/>
                            <w:r w:rsidRPr="005653FB">
                              <w:rPr>
                                <w:rFonts w:ascii="Courier New" w:hAnsi="Courier New" w:cs="Courier New"/>
                                <w:sz w:val="16"/>
                              </w:rPr>
                              <w:t xml:space="preserve"> := 0; </w:t>
                            </w:r>
                            <w:proofErr w:type="spellStart"/>
                            <w:r w:rsidRPr="005653FB">
                              <w:rPr>
                                <w:rFonts w:ascii="Courier New" w:hAnsi="Courier New" w:cs="Courier New"/>
                                <w:sz w:val="16"/>
                              </w:rPr>
                              <w:t>i</w:t>
                            </w:r>
                            <w:proofErr w:type="spellEnd"/>
                            <w:r w:rsidRPr="005653FB">
                              <w:rPr>
                                <w:rFonts w:ascii="Courier New" w:hAnsi="Courier New" w:cs="Courier New"/>
                                <w:sz w:val="16"/>
                              </w:rPr>
                              <w:t xml:space="preserve"> &lt; 5; </w:t>
                            </w:r>
                            <w:proofErr w:type="spellStart"/>
                            <w:r w:rsidRPr="005653FB">
                              <w:rPr>
                                <w:rFonts w:ascii="Courier New" w:hAnsi="Courier New" w:cs="Courier New"/>
                                <w:sz w:val="16"/>
                              </w:rPr>
                              <w:t>i</w:t>
                            </w:r>
                            <w:proofErr w:type="spellEnd"/>
                            <w:r w:rsidRPr="005653FB">
                              <w:rPr>
                                <w:rFonts w:ascii="Courier New" w:hAnsi="Courier New" w:cs="Courier New"/>
                                <w:sz w:val="16"/>
                              </w:rPr>
                              <w:t>++ {</w:t>
                            </w:r>
                          </w:p>
                          <w:p w14:paraId="53125AAF"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r>
                            <w:proofErr w:type="spellStart"/>
                            <w:r w:rsidRPr="005653FB">
                              <w:rPr>
                                <w:rFonts w:ascii="Courier New" w:hAnsi="Courier New" w:cs="Courier New"/>
                                <w:sz w:val="16"/>
                              </w:rPr>
                              <w:t>time.Sleep</w:t>
                            </w:r>
                            <w:proofErr w:type="spellEnd"/>
                            <w:r w:rsidRPr="005653FB">
                              <w:rPr>
                                <w:rFonts w:ascii="Courier New" w:hAnsi="Courier New" w:cs="Courier New"/>
                                <w:sz w:val="16"/>
                              </w:rPr>
                              <w:t xml:space="preserve">(100 * </w:t>
                            </w:r>
                            <w:proofErr w:type="spellStart"/>
                            <w:r w:rsidRPr="005653FB">
                              <w:rPr>
                                <w:rFonts w:ascii="Courier New" w:hAnsi="Courier New" w:cs="Courier New"/>
                                <w:sz w:val="16"/>
                              </w:rPr>
                              <w:t>time.Millisecond</w:t>
                            </w:r>
                            <w:proofErr w:type="spellEnd"/>
                            <w:r w:rsidRPr="005653FB">
                              <w:rPr>
                                <w:rFonts w:ascii="Courier New" w:hAnsi="Courier New" w:cs="Courier New"/>
                                <w:sz w:val="16"/>
                              </w:rPr>
                              <w:t>)</w:t>
                            </w:r>
                          </w:p>
                          <w:p w14:paraId="022DC9C3"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r>
                            <w:proofErr w:type="spellStart"/>
                            <w:r w:rsidRPr="005653FB">
                              <w:rPr>
                                <w:rFonts w:ascii="Courier New" w:hAnsi="Courier New" w:cs="Courier New"/>
                                <w:sz w:val="16"/>
                              </w:rPr>
                              <w:t>fmt.Println</w:t>
                            </w:r>
                            <w:proofErr w:type="spellEnd"/>
                            <w:r w:rsidRPr="005653FB">
                              <w:rPr>
                                <w:rFonts w:ascii="Courier New" w:hAnsi="Courier New" w:cs="Courier New"/>
                                <w:sz w:val="16"/>
                              </w:rPr>
                              <w:t>(s)</w:t>
                            </w:r>
                          </w:p>
                          <w:p w14:paraId="31A1FDAE"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w:t>
                            </w:r>
                          </w:p>
                          <w:p w14:paraId="2E8DCCC3"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t>
                            </w:r>
                          </w:p>
                          <w:p w14:paraId="10F52970" w14:textId="77777777" w:rsidR="00016572" w:rsidRPr="005653FB" w:rsidRDefault="00016572" w:rsidP="00CB5938">
                            <w:pPr>
                              <w:contextualSpacing/>
                              <w:rPr>
                                <w:rFonts w:ascii="Courier New" w:hAnsi="Courier New" w:cs="Courier New"/>
                                <w:sz w:val="16"/>
                              </w:rPr>
                            </w:pPr>
                          </w:p>
                          <w:p w14:paraId="284363F0" w14:textId="77777777" w:rsidR="00016572" w:rsidRPr="005653FB" w:rsidRDefault="00016572" w:rsidP="00CB5938">
                            <w:pPr>
                              <w:contextualSpacing/>
                              <w:rPr>
                                <w:rFonts w:ascii="Courier New" w:hAnsi="Courier New" w:cs="Courier New"/>
                                <w:sz w:val="16"/>
                              </w:rPr>
                            </w:pPr>
                            <w:proofErr w:type="spellStart"/>
                            <w:r w:rsidRPr="005653FB">
                              <w:rPr>
                                <w:rFonts w:ascii="Courier New" w:hAnsi="Courier New" w:cs="Courier New"/>
                                <w:sz w:val="16"/>
                              </w:rPr>
                              <w:t>func</w:t>
                            </w:r>
                            <w:proofErr w:type="spellEnd"/>
                            <w:r w:rsidRPr="005653FB">
                              <w:rPr>
                                <w:rFonts w:ascii="Courier New" w:hAnsi="Courier New" w:cs="Courier New"/>
                                <w:sz w:val="16"/>
                              </w:rPr>
                              <w:t xml:space="preserve"> main() {</w:t>
                            </w:r>
                          </w:p>
                          <w:p w14:paraId="3C5DB525"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go say("hello")</w:t>
                            </w:r>
                          </w:p>
                          <w:p w14:paraId="71FB26CD"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say("world")</w:t>
                            </w:r>
                          </w:p>
                          <w:p w14:paraId="4B0C88EC"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471D4F5" id="_x0000_t202" coordsize="21600,21600" o:spt="202" path="m,l,21600r21600,l21600,xe">
                <v:stroke joinstyle="miter"/>
                <v:path gradientshapeok="t" o:connecttype="rect"/>
              </v:shapetype>
              <v:shape id="Text Box 15" o:spid="_x0000_s1026" type="#_x0000_t202" style="width:198.4pt;height:17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" fillcolor="white [3201]" strokeweight=".5pt">
                <v:textbox>
                  <w:txbxContent>
                    <w:p w14:paraId="684C42F0"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package main</w:t>
                      </w:r>
                    </w:p>
                    <w:p w14:paraId="50B0E4A7" w14:textId="77777777" w:rsidR="00016572" w:rsidRPr="005653FB" w:rsidRDefault="00016572" w:rsidP="00CB5938">
                      <w:pPr>
                        <w:contextualSpacing/>
                        <w:rPr>
                          <w:rFonts w:ascii="Courier New" w:hAnsi="Courier New" w:cs="Courier New"/>
                          <w:sz w:val="16"/>
                        </w:rPr>
                      </w:pPr>
                    </w:p>
                    <w:p w14:paraId="2D40B0FD"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import (</w:t>
                      </w:r>
                    </w:p>
                    <w:p w14:paraId="25D296FB"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"fmt"</w:t>
                      </w:r>
                    </w:p>
                    <w:p w14:paraId="1AF6D016"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"time"</w:t>
                      </w:r>
                    </w:p>
                    <w:p w14:paraId="0999989D"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t>
                      </w:r>
                    </w:p>
                    <w:p w14:paraId="6480707C" w14:textId="77777777" w:rsidR="00016572" w:rsidRPr="005653FB" w:rsidRDefault="00016572" w:rsidP="00CB5938">
                      <w:pPr>
                        <w:contextualSpacing/>
                        <w:rPr>
                          <w:rFonts w:ascii="Courier New" w:hAnsi="Courier New" w:cs="Courier New"/>
                          <w:sz w:val="16"/>
                        </w:rPr>
                      </w:pPr>
                    </w:p>
                    <w:p w14:paraId="2E6840C1"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func say(s string) {</w:t>
                      </w:r>
                    </w:p>
                    <w:p w14:paraId="708901AE"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for i := 0; i &lt; 5; i++ {</w:t>
                      </w:r>
                    </w:p>
                    <w:p w14:paraId="53125AAF"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time.Sleep(100 * time.Millisecond)</w:t>
                      </w:r>
                    </w:p>
                    <w:p w14:paraId="022DC9C3"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fmt.Println(s)</w:t>
                      </w:r>
                    </w:p>
                    <w:p w14:paraId="31A1FDAE"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w:t>
                      </w:r>
                    </w:p>
                    <w:p w14:paraId="2E8DCCC3"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t>
                      </w:r>
                    </w:p>
                    <w:p w14:paraId="10F52970" w14:textId="77777777" w:rsidR="00016572" w:rsidRPr="005653FB" w:rsidRDefault="00016572" w:rsidP="00CB5938">
                      <w:pPr>
                        <w:contextualSpacing/>
                        <w:rPr>
                          <w:rFonts w:ascii="Courier New" w:hAnsi="Courier New" w:cs="Courier New"/>
                          <w:sz w:val="16"/>
                        </w:rPr>
                      </w:pPr>
                    </w:p>
                    <w:p w14:paraId="284363F0"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func main() {</w:t>
                      </w:r>
                    </w:p>
                    <w:p w14:paraId="3C5DB525"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go say("hello")</w:t>
                      </w:r>
                    </w:p>
                    <w:p w14:paraId="71FB26CD"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say("world")</w:t>
                      </w:r>
                    </w:p>
                    <w:p w14:paraId="4B0C88EC"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t>
                      </w:r>
                    </w:p>
                  </w:txbxContent>
                </v:textbox>
                <w10:anchorlock/>
              </v:shape>
            </w:pict>
          </mc:Fallback>
        </mc:AlternateContent>
      </w:r>
    </w:p>
    <w:p w14:paraId="583392A5" w14:textId="1C961FEB" w:rsidR="00CB5938" w:rsidRDefault="00CB5938" w:rsidP="0051435B">
      <w:pPr>
        <w:jc w:val="both"/>
        <w:rPr>
          <w:sz w:val="16"/>
          <w:lang w:eastAsia="ja-JP"/>
        </w:rPr>
      </w:pPr>
      <w:bookmarkStart w:id="34" w:name="_Ref6398229"/>
      <w:bookmarkStart w:id="35" w:name="_Toc3889808"/>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6861A9">
        <w:rPr>
          <w:noProof/>
          <w:sz w:val="16"/>
          <w:lang w:eastAsia="ja-JP"/>
        </w:rPr>
        <w:t>9</w:t>
      </w:r>
      <w:r w:rsidRPr="005042CD">
        <w:rPr>
          <w:sz w:val="16"/>
          <w:lang w:eastAsia="ja-JP"/>
        </w:rPr>
        <w:fldChar w:fldCharType="end"/>
      </w:r>
      <w:bookmarkEnd w:id="34"/>
      <w:r w:rsidRPr="005042CD">
        <w:rPr>
          <w:sz w:val="16"/>
          <w:lang w:eastAsia="ja-JP"/>
        </w:rPr>
        <w:t>. Code snippet for Goroutines</w:t>
      </w:r>
      <w:bookmarkEnd w:id="35"/>
    </w:p>
    <w:p w14:paraId="1B933DD3" w14:textId="77777777" w:rsidR="00751452" w:rsidRPr="0051435B" w:rsidRDefault="00751452" w:rsidP="0051435B">
      <w:pPr>
        <w:jc w:val="both"/>
        <w:rPr>
          <w:sz w:val="16"/>
          <w:lang w:eastAsia="ja-JP"/>
        </w:rPr>
      </w:pPr>
    </w:p>
    <w:p w14:paraId="4F9134CE" w14:textId="4D6664C1" w:rsidR="00CB5938" w:rsidRPr="005042CD" w:rsidRDefault="00CB5938" w:rsidP="00D428BE">
      <w:pPr>
        <w:jc w:val="both"/>
        <w:rPr>
          <w:lang w:eastAsia="ja-JP"/>
        </w:rPr>
      </w:pPr>
      <w:r w:rsidRPr="005042CD">
        <w:rPr>
          <w:noProof/>
          <w:lang w:eastAsia="ja-JP"/>
        </w:rPr>
        <w:lastRenderedPageBreak/>
        <mc:AlternateContent>
          <mc:Choice Requires="wps">
            <w:drawing>
              <wp:inline distT="0" distB="0" distL="0" distR="0" wp14:anchorId="6C341B00" wp14:editId="1DA1EEC0">
                <wp:extent cx="1148080" cy="1513840"/>
                <wp:effectExtent l="0" t="0" r="7620" b="10160"/>
                <wp:docPr id="16" name="Text Box 16"/>
                <wp:cNvGraphicFramePr/>
                <a:graphic xmlns:a="http://schemas.openxmlformats.org/drawingml/2006/main">
                  <a:graphicData uri="http://schemas.microsoft.com/office/word/2010/wordprocessingShape">
                    <wps:wsp>
                      <wps:cNvSpPr txBox="1"/>
                      <wps:spPr>
                        <a:xfrm>
                          <a:off x="0" y="0"/>
                          <a:ext cx="1148080" cy="1513840"/>
                        </a:xfrm>
                        <a:prstGeom prst="rect">
                          <a:avLst/>
                        </a:prstGeom>
                        <a:solidFill>
                          <a:schemeClr val="lt1"/>
                        </a:solidFill>
                        <a:ln w="6350">
                          <a:solidFill>
                            <a:prstClr val="black"/>
                          </a:solidFill>
                        </a:ln>
                      </wps:spPr>
                      <wps:txbx>
                        <w:txbxContent>
                          <w:p w14:paraId="7530FAE4"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hello</w:t>
                            </w:r>
                          </w:p>
                          <w:p w14:paraId="7315ED98"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world</w:t>
                            </w:r>
                          </w:p>
                          <w:p w14:paraId="2B48C84C"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world</w:t>
                            </w:r>
                          </w:p>
                          <w:p w14:paraId="2238CAA0"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hello</w:t>
                            </w:r>
                          </w:p>
                          <w:p w14:paraId="77C22CBF"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hello</w:t>
                            </w:r>
                          </w:p>
                          <w:p w14:paraId="6F3B864F"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world</w:t>
                            </w:r>
                          </w:p>
                          <w:p w14:paraId="599C6654"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world</w:t>
                            </w:r>
                          </w:p>
                          <w:p w14:paraId="600E986E"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hello</w:t>
                            </w:r>
                          </w:p>
                          <w:p w14:paraId="2AFA8DBA"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hello</w:t>
                            </w:r>
                          </w:p>
                          <w:p w14:paraId="691BE346"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world</w:t>
                            </w:r>
                          </w:p>
                          <w:p w14:paraId="6DEAD1F0" w14:textId="77777777" w:rsidR="00016572" w:rsidRPr="005653FB" w:rsidRDefault="00016572" w:rsidP="00CB5938">
                            <w:pPr>
                              <w:contextualSpacing/>
                              <w:rPr>
                                <w:rFonts w:ascii="Courier New" w:hAnsi="Courier New" w:cs="Courier New"/>
                                <w:sz w:val="16"/>
                              </w:rPr>
                            </w:pPr>
                          </w:p>
                          <w:p w14:paraId="6484D866"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Program exited.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C341B00" id="Text Box 16" o:spid="_x0000_s1027" type="#_x0000_t202" style="width:90.4pt;height:11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" fillcolor="white [3201]" strokeweight=".5pt">
                <v:textbox>
                  <w:txbxContent>
                    <w:p w14:paraId="7530FAE4"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hello</w:t>
                      </w:r>
                    </w:p>
                    <w:p w14:paraId="7315ED98"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world</w:t>
                      </w:r>
                    </w:p>
                    <w:p w14:paraId="2B48C84C"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world</w:t>
                      </w:r>
                    </w:p>
                    <w:p w14:paraId="2238CAA0"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hello</w:t>
                      </w:r>
                    </w:p>
                    <w:p w14:paraId="77C22CBF"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hello</w:t>
                      </w:r>
                    </w:p>
                    <w:p w14:paraId="6F3B864F"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world</w:t>
                      </w:r>
                    </w:p>
                    <w:p w14:paraId="599C6654"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world</w:t>
                      </w:r>
                    </w:p>
                    <w:p w14:paraId="600E986E"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hello</w:t>
                      </w:r>
                    </w:p>
                    <w:p w14:paraId="2AFA8DBA"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hello</w:t>
                      </w:r>
                    </w:p>
                    <w:p w14:paraId="691BE346"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world</w:t>
                      </w:r>
                    </w:p>
                    <w:p w14:paraId="6DEAD1F0" w14:textId="77777777" w:rsidR="00016572" w:rsidRPr="005653FB" w:rsidRDefault="00016572" w:rsidP="00CB5938">
                      <w:pPr>
                        <w:contextualSpacing/>
                        <w:rPr>
                          <w:rFonts w:ascii="Courier New" w:hAnsi="Courier New" w:cs="Courier New"/>
                          <w:sz w:val="16"/>
                        </w:rPr>
                      </w:pPr>
                    </w:p>
                    <w:p w14:paraId="6484D866"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Program exited.</w:t>
                      </w:r>
                    </w:p>
                  </w:txbxContent>
                </v:textbox>
                <w10:anchorlock/>
              </v:shape>
            </w:pict>
          </mc:Fallback>
        </mc:AlternateContent>
      </w:r>
    </w:p>
    <w:p w14:paraId="351AEA77" w14:textId="08DE06CC" w:rsidR="00CB5938" w:rsidRPr="005042CD" w:rsidRDefault="00CB5938" w:rsidP="00D25444">
      <w:pPr>
        <w:jc w:val="both"/>
        <w:rPr>
          <w:sz w:val="16"/>
          <w:lang w:eastAsia="ja-JP"/>
        </w:rPr>
      </w:pPr>
      <w:bookmarkStart w:id="36" w:name="_Ref6398046"/>
      <w:bookmarkStart w:id="37" w:name="_Toc3889809"/>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6861A9">
        <w:rPr>
          <w:noProof/>
          <w:sz w:val="16"/>
          <w:lang w:eastAsia="ja-JP"/>
        </w:rPr>
        <w:t>10</w:t>
      </w:r>
      <w:r w:rsidRPr="005042CD">
        <w:rPr>
          <w:sz w:val="16"/>
          <w:lang w:eastAsia="ja-JP"/>
        </w:rPr>
        <w:fldChar w:fldCharType="end"/>
      </w:r>
      <w:bookmarkEnd w:id="36"/>
      <w:r w:rsidRPr="005042CD">
        <w:rPr>
          <w:sz w:val="16"/>
          <w:lang w:eastAsia="ja-JP"/>
        </w:rPr>
        <w:t>. Output for Goroutines code snippet</w:t>
      </w:r>
      <w:bookmarkEnd w:id="37"/>
      <w:r w:rsidR="00882B49">
        <w:rPr>
          <w:sz w:val="16"/>
          <w:lang w:eastAsia="ja-JP"/>
        </w:rPr>
        <w:t xml:space="preserve"> in </w:t>
      </w:r>
      <w:r w:rsidR="00882B49">
        <w:rPr>
          <w:sz w:val="16"/>
          <w:lang w:eastAsia="ja-JP"/>
        </w:rPr>
        <w:fldChar w:fldCharType="begin"/>
      </w:r>
      <w:r w:rsidR="00882B49">
        <w:rPr>
          <w:sz w:val="16"/>
          <w:lang w:eastAsia="ja-JP"/>
        </w:rPr>
        <w:instrText xml:space="preserve"> REF _Ref6398229 \h </w:instrText>
      </w:r>
      <w:r w:rsidR="00882B49">
        <w:rPr>
          <w:sz w:val="16"/>
          <w:lang w:eastAsia="ja-JP"/>
        </w:rPr>
      </w:r>
      <w:r w:rsidR="00882B49">
        <w:rPr>
          <w:sz w:val="16"/>
          <w:lang w:eastAsia="ja-JP"/>
        </w:rPr>
        <w:fldChar w:fldCharType="separate"/>
      </w:r>
      <w:r w:rsidR="006861A9" w:rsidRPr="005042CD">
        <w:rPr>
          <w:sz w:val="16"/>
          <w:lang w:eastAsia="ja-JP"/>
        </w:rPr>
        <w:t xml:space="preserve">Figure </w:t>
      </w:r>
      <w:r w:rsidR="006861A9">
        <w:rPr>
          <w:noProof/>
          <w:sz w:val="16"/>
          <w:lang w:eastAsia="ja-JP"/>
        </w:rPr>
        <w:t>9</w:t>
      </w:r>
      <w:r w:rsidR="00882B49">
        <w:rPr>
          <w:sz w:val="16"/>
          <w:lang w:eastAsia="ja-JP"/>
        </w:rPr>
        <w:fldChar w:fldCharType="end"/>
      </w:r>
      <w:r w:rsidR="00882B49">
        <w:rPr>
          <w:sz w:val="16"/>
          <w:lang w:eastAsia="ja-JP"/>
        </w:rPr>
        <w:t>.</w:t>
      </w:r>
    </w:p>
    <w:p w14:paraId="1575CDD1" w14:textId="6700E151" w:rsidR="00CB5938" w:rsidRPr="005042CD" w:rsidRDefault="00CB5938" w:rsidP="00E84838">
      <w:pPr>
        <w:ind w:left="202"/>
        <w:jc w:val="both"/>
        <w:rPr>
          <w:lang w:eastAsia="ja-JP"/>
        </w:rPr>
      </w:pPr>
    </w:p>
    <w:p w14:paraId="6C7C5047" w14:textId="6F621CC6" w:rsidR="006F7B15" w:rsidRPr="005042CD" w:rsidRDefault="00CB5938" w:rsidP="00CB5938">
      <w:pPr>
        <w:ind w:firstLine="202"/>
        <w:jc w:val="both"/>
        <w:rPr>
          <w:lang w:eastAsia="ja-JP"/>
        </w:rPr>
      </w:pPr>
      <w:r w:rsidRPr="005042CD">
        <w:rPr>
          <w:lang w:eastAsia="ja-JP"/>
        </w:rPr>
        <w:t xml:space="preserve">Notice the interleaving between the prints of “hello” and “world”. This interleaving reflects the goroutines </w:t>
      </w:r>
      <w:r w:rsidR="0051435B">
        <w:rPr>
          <w:lang w:eastAsia="ja-JP"/>
        </w:rPr>
        <w:t>running</w:t>
      </w:r>
      <w:r w:rsidRPr="005042CD">
        <w:rPr>
          <w:lang w:eastAsia="ja-JP"/>
        </w:rPr>
        <w:t xml:space="preserve"> concurrently.</w:t>
      </w:r>
    </w:p>
    <w:p w14:paraId="1C445CE9" w14:textId="05AD21CD" w:rsidR="00CB5938" w:rsidRPr="005042CD" w:rsidRDefault="00CB5938" w:rsidP="00CB5938">
      <w:pPr>
        <w:ind w:firstLine="202"/>
        <w:jc w:val="both"/>
        <w:rPr>
          <w:lang w:eastAsia="ja-JP"/>
        </w:rPr>
      </w:pPr>
    </w:p>
    <w:p w14:paraId="29DC3A30" w14:textId="77777777" w:rsidR="00CB5938" w:rsidRPr="005042CD" w:rsidRDefault="00CB5938" w:rsidP="00CB5938">
      <w:pPr>
        <w:pStyle w:val="Heading3"/>
        <w:rPr>
          <w:lang w:eastAsia="ja-JP"/>
        </w:rPr>
      </w:pPr>
      <w:bookmarkStart w:id="38" w:name="_Toc3892315"/>
      <w:r w:rsidRPr="005042CD">
        <w:rPr>
          <w:lang w:eastAsia="ja-JP"/>
        </w:rPr>
        <w:t>Channels</w:t>
      </w:r>
      <w:bookmarkEnd w:id="38"/>
    </w:p>
    <w:p w14:paraId="2084368F" w14:textId="4CDB4826" w:rsidR="00882B49" w:rsidRDefault="00CB5938" w:rsidP="005F0133">
      <w:pPr>
        <w:ind w:firstLine="202"/>
        <w:jc w:val="both"/>
        <w:rPr>
          <w:lang w:eastAsia="ja-JP"/>
        </w:rPr>
      </w:pPr>
      <w:r w:rsidRPr="005042CD">
        <w:rPr>
          <w:lang w:eastAsia="ja-JP"/>
        </w:rPr>
        <w:t xml:space="preserve">Goroutines communicate using channels </w:t>
      </w:r>
      <w:r w:rsidRPr="005042CD">
        <w:rPr>
          <w:lang w:eastAsia="ja-JP"/>
        </w:rPr>
        <w:fldChar w:fldCharType="begin" w:fldLock="1"/>
      </w:r>
      <w:r w:rsidR="001814A1">
        <w:rPr>
          <w:lang w:eastAsia="ja-JP"/>
        </w:rPr>
        <w:instrText>ADDIN CSL_CITATION {"citationItems":[{"id":"ITEM-1","itemData":{"URL":"https://tour.golang.org/concurrency/2","id":"ITEM-1","issued":{"date-parts":[["0"]]},"title":"A Tour of Go - Channels","type":"webpage"},"uris":["http://www.mendeley.com/documents/?uuid=e975b1fb-fcd0-42ab-ba74-d5d5e9bd6446"]}],"mendeley":{"formattedCitation":"[23]","plainTextFormattedCitation":"[23]","previouslyFormattedCitation":"[22]"},"properties":{"noteIndex":0},"schema":"https://github.com/citation-style-language/schema/raw/master/csl-citation.json"}</w:instrText>
      </w:r>
      <w:r w:rsidRPr="005042CD">
        <w:rPr>
          <w:lang w:eastAsia="ja-JP"/>
        </w:rPr>
        <w:fldChar w:fldCharType="separate"/>
      </w:r>
      <w:r w:rsidR="001814A1" w:rsidRPr="001814A1">
        <w:rPr>
          <w:noProof/>
          <w:lang w:eastAsia="ja-JP"/>
        </w:rPr>
        <w:t>[23]</w:t>
      </w:r>
      <w:r w:rsidRPr="005042CD">
        <w:rPr>
          <w:lang w:eastAsia="ja-JP"/>
        </w:rPr>
        <w:fldChar w:fldCharType="end"/>
      </w:r>
      <w:r w:rsidRPr="005042CD">
        <w:rPr>
          <w:lang w:eastAsia="ja-JP"/>
        </w:rPr>
        <w:t>. Channels prevent race conditions from happening when accessing shared memory using goroutines, and they allow goroutines to synchronize without explicit locks or condition variables. Channels can be conceived as communication buffers allowing to read and write multiple values.</w:t>
      </w:r>
    </w:p>
    <w:p w14:paraId="34D47737" w14:textId="19ED72FD" w:rsidR="00CB5938" w:rsidRPr="00B765FA" w:rsidRDefault="00CB5938" w:rsidP="00882B49">
      <w:pPr>
        <w:ind w:firstLine="202"/>
        <w:rPr>
          <w:lang w:eastAsia="ja-JP"/>
        </w:rPr>
      </w:pPr>
      <w:r w:rsidRPr="005042CD">
        <w:rPr>
          <w:lang w:eastAsia="ja-JP"/>
        </w:rPr>
        <w:t xml:space="preserve">Channels send and receive values with the channel operator: </w:t>
      </w:r>
      <w:r w:rsidRPr="005042CD">
        <w:rPr>
          <w:rFonts w:ascii="Courier New" w:hAnsi="Courier New" w:cs="Courier New"/>
          <w:lang w:eastAsia="ja-JP"/>
        </w:rPr>
        <w:t>&lt;-</w:t>
      </w:r>
      <w:r w:rsidR="00B765FA">
        <w:rPr>
          <w:rFonts w:ascii="Courier New" w:hAnsi="Courier New" w:cs="Courier New"/>
          <w:lang w:eastAsia="ja-JP"/>
        </w:rPr>
        <w:t xml:space="preserve"> </w:t>
      </w:r>
      <w:r w:rsidR="00B765FA" w:rsidRPr="00B765FA">
        <w:rPr>
          <w:lang w:eastAsia="ja-JP"/>
        </w:rPr>
        <w:t xml:space="preserve">whose functioning is show in </w:t>
      </w:r>
      <w:r w:rsidR="00B765FA" w:rsidRPr="00B765FA">
        <w:rPr>
          <w:lang w:eastAsia="ja-JP"/>
        </w:rPr>
        <w:fldChar w:fldCharType="begin"/>
      </w:r>
      <w:r w:rsidR="00B765FA" w:rsidRPr="00B765FA">
        <w:rPr>
          <w:lang w:eastAsia="ja-JP"/>
        </w:rPr>
        <w:instrText xml:space="preserve"> REF _Ref6398340 \h  \* MERGEFORMAT </w:instrText>
      </w:r>
      <w:r w:rsidR="00B765FA" w:rsidRPr="00B765FA">
        <w:rPr>
          <w:lang w:eastAsia="ja-JP"/>
        </w:rPr>
      </w:r>
      <w:r w:rsidR="00B765FA" w:rsidRPr="00B765FA">
        <w:rPr>
          <w:lang w:eastAsia="ja-JP"/>
        </w:rPr>
        <w:fldChar w:fldCharType="separate"/>
      </w:r>
      <w:r w:rsidR="006861A9" w:rsidRPr="006861A9">
        <w:rPr>
          <w:lang w:eastAsia="ja-JP"/>
        </w:rPr>
        <w:t xml:space="preserve">Figure </w:t>
      </w:r>
      <w:r w:rsidR="006861A9" w:rsidRPr="006861A9">
        <w:rPr>
          <w:noProof/>
          <w:lang w:eastAsia="ja-JP"/>
        </w:rPr>
        <w:t>11</w:t>
      </w:r>
      <w:r w:rsidR="00B765FA" w:rsidRPr="00B765FA">
        <w:rPr>
          <w:lang w:eastAsia="ja-JP"/>
        </w:rPr>
        <w:fldChar w:fldCharType="end"/>
      </w:r>
      <w:r w:rsidR="00B765FA" w:rsidRPr="00B765FA">
        <w:rPr>
          <w:lang w:eastAsia="ja-JP"/>
        </w:rPr>
        <w:t>.</w:t>
      </w:r>
    </w:p>
    <w:p w14:paraId="09765AFB" w14:textId="1C8D11F2" w:rsidR="003B60DD" w:rsidRPr="005042CD" w:rsidRDefault="003B60DD" w:rsidP="00CB5938">
      <w:pPr>
        <w:rPr>
          <w:rFonts w:ascii="Courier New" w:hAnsi="Courier New" w:cs="Courier New"/>
          <w:lang w:eastAsia="ja-JP"/>
        </w:rPr>
      </w:pPr>
    </w:p>
    <w:p w14:paraId="11156187" w14:textId="77777777" w:rsidR="00C8166B" w:rsidRPr="005042CD" w:rsidRDefault="003B60DD" w:rsidP="003978A7">
      <w:pPr>
        <w:rPr>
          <w:sz w:val="16"/>
          <w:lang w:eastAsia="ja-JP"/>
        </w:rPr>
      </w:pPr>
      <w:r w:rsidRPr="005042CD">
        <w:rPr>
          <w:noProof/>
          <w:lang w:eastAsia="ja-JP"/>
        </w:rPr>
        <mc:AlternateContent>
          <mc:Choice Requires="wps">
            <w:drawing>
              <wp:inline distT="0" distB="0" distL="0" distR="0" wp14:anchorId="7847C660" wp14:editId="3654DF90">
                <wp:extent cx="2702560" cy="1005840"/>
                <wp:effectExtent l="0" t="0" r="15240" b="10160"/>
                <wp:docPr id="17" name="Text Box 17"/>
                <wp:cNvGraphicFramePr/>
                <a:graphic xmlns:a="http://schemas.openxmlformats.org/drawingml/2006/main">
                  <a:graphicData uri="http://schemas.microsoft.com/office/word/2010/wordprocessingShape">
                    <wps:wsp>
                      <wps:cNvSpPr txBox="1"/>
                      <wps:spPr>
                        <a:xfrm>
                          <a:off x="0" y="0"/>
                          <a:ext cx="2702560" cy="1005840"/>
                        </a:xfrm>
                        <a:prstGeom prst="rect">
                          <a:avLst/>
                        </a:prstGeom>
                        <a:solidFill>
                          <a:schemeClr val="lt1"/>
                        </a:solidFill>
                        <a:ln w="6350">
                          <a:solidFill>
                            <a:prstClr val="black"/>
                          </a:solidFill>
                        </a:ln>
                      </wps:spPr>
                      <wps:txbx>
                        <w:txbxContent>
                          <w:p w14:paraId="04B5CA44" w14:textId="77777777" w:rsidR="00016572" w:rsidRPr="005653FB" w:rsidRDefault="00016572" w:rsidP="003B60DD">
                            <w:pPr>
                              <w:rPr>
                                <w:rFonts w:ascii="Courier New" w:hAnsi="Courier New" w:cs="Courier New"/>
                                <w:sz w:val="16"/>
                              </w:rPr>
                            </w:pPr>
                            <w:r w:rsidRPr="005653FB">
                              <w:rPr>
                                <w:rFonts w:ascii="Courier New" w:hAnsi="Courier New" w:cs="Courier New"/>
                                <w:sz w:val="16"/>
                              </w:rPr>
                              <w:t>//create a channel</w:t>
                            </w:r>
                          </w:p>
                          <w:p w14:paraId="4D1D3A57" w14:textId="77777777" w:rsidR="00016572" w:rsidRPr="005653FB" w:rsidRDefault="00016572" w:rsidP="003B60DD">
                            <w:pPr>
                              <w:rPr>
                                <w:rFonts w:ascii="Courier New" w:hAnsi="Courier New" w:cs="Courier New"/>
                                <w:sz w:val="16"/>
                              </w:rPr>
                            </w:pPr>
                            <w:proofErr w:type="spellStart"/>
                            <w:r w:rsidRPr="005653FB">
                              <w:rPr>
                                <w:rFonts w:ascii="Courier New" w:hAnsi="Courier New" w:cs="Courier New"/>
                                <w:sz w:val="16"/>
                              </w:rPr>
                              <w:t>ch</w:t>
                            </w:r>
                            <w:proofErr w:type="spellEnd"/>
                            <w:r w:rsidRPr="005653FB">
                              <w:rPr>
                                <w:rFonts w:ascii="Courier New" w:hAnsi="Courier New" w:cs="Courier New"/>
                                <w:sz w:val="16"/>
                              </w:rPr>
                              <w:t xml:space="preserve"> := make(</w:t>
                            </w:r>
                            <w:proofErr w:type="spellStart"/>
                            <w:r w:rsidRPr="005653FB">
                              <w:rPr>
                                <w:rFonts w:ascii="Courier New" w:hAnsi="Courier New" w:cs="Courier New"/>
                                <w:sz w:val="16"/>
                              </w:rPr>
                              <w:t>chan</w:t>
                            </w:r>
                            <w:proofErr w:type="spellEnd"/>
                            <w:r w:rsidRPr="005653FB">
                              <w:rPr>
                                <w:rFonts w:ascii="Courier New" w:hAnsi="Courier New" w:cs="Courier New"/>
                                <w:sz w:val="16"/>
                              </w:rPr>
                              <w:t xml:space="preserve"> </w:t>
                            </w:r>
                            <w:proofErr w:type="spellStart"/>
                            <w:r w:rsidRPr="005653FB">
                              <w:rPr>
                                <w:rFonts w:ascii="Courier New" w:hAnsi="Courier New" w:cs="Courier New"/>
                                <w:sz w:val="16"/>
                              </w:rPr>
                              <w:t>int</w:t>
                            </w:r>
                            <w:proofErr w:type="spellEnd"/>
                            <w:r w:rsidRPr="005653FB">
                              <w:rPr>
                                <w:rFonts w:ascii="Courier New" w:hAnsi="Courier New" w:cs="Courier New"/>
                                <w:sz w:val="16"/>
                              </w:rPr>
                              <w:t>)</w:t>
                            </w:r>
                          </w:p>
                          <w:p w14:paraId="7553F8D0" w14:textId="77777777" w:rsidR="00016572" w:rsidRPr="005653FB" w:rsidRDefault="00016572" w:rsidP="003B60DD">
                            <w:pPr>
                              <w:rPr>
                                <w:rFonts w:ascii="Courier New" w:hAnsi="Courier New" w:cs="Courier New"/>
                                <w:sz w:val="16"/>
                              </w:rPr>
                            </w:pPr>
                          </w:p>
                          <w:p w14:paraId="317D4244" w14:textId="77777777" w:rsidR="00016572" w:rsidRPr="005653FB" w:rsidRDefault="00016572" w:rsidP="003B60DD">
                            <w:pPr>
                              <w:rPr>
                                <w:rFonts w:ascii="Courier New" w:hAnsi="Courier New" w:cs="Courier New"/>
                                <w:sz w:val="16"/>
                              </w:rPr>
                            </w:pPr>
                            <w:r w:rsidRPr="005653FB">
                              <w:rPr>
                                <w:rFonts w:ascii="Courier New" w:hAnsi="Courier New" w:cs="Courier New"/>
                                <w:sz w:val="16"/>
                              </w:rPr>
                              <w:t xml:space="preserve">// Send v to channel </w:t>
                            </w:r>
                            <w:proofErr w:type="spellStart"/>
                            <w:r w:rsidRPr="005653FB">
                              <w:rPr>
                                <w:rFonts w:ascii="Courier New" w:hAnsi="Courier New" w:cs="Courier New"/>
                                <w:sz w:val="16"/>
                              </w:rPr>
                              <w:t>ch</w:t>
                            </w:r>
                            <w:proofErr w:type="spellEnd"/>
                          </w:p>
                          <w:p w14:paraId="2D640A8A" w14:textId="77777777" w:rsidR="00016572" w:rsidRPr="005653FB" w:rsidRDefault="00016572" w:rsidP="003B60DD">
                            <w:pPr>
                              <w:rPr>
                                <w:rFonts w:ascii="Courier New" w:hAnsi="Courier New" w:cs="Courier New"/>
                                <w:sz w:val="16"/>
                              </w:rPr>
                            </w:pPr>
                            <w:proofErr w:type="spellStart"/>
                            <w:r w:rsidRPr="005653FB">
                              <w:rPr>
                                <w:rFonts w:ascii="Courier New" w:hAnsi="Courier New" w:cs="Courier New"/>
                                <w:sz w:val="16"/>
                              </w:rPr>
                              <w:t>ch</w:t>
                            </w:r>
                            <w:proofErr w:type="spellEnd"/>
                            <w:r w:rsidRPr="005653FB">
                              <w:rPr>
                                <w:rFonts w:ascii="Courier New" w:hAnsi="Courier New" w:cs="Courier New"/>
                                <w:sz w:val="16"/>
                              </w:rPr>
                              <w:t xml:space="preserve"> &lt;- v </w:t>
                            </w:r>
                          </w:p>
                          <w:p w14:paraId="71F50FD2" w14:textId="77777777" w:rsidR="00016572" w:rsidRPr="005653FB" w:rsidRDefault="00016572" w:rsidP="003B60DD">
                            <w:pPr>
                              <w:rPr>
                                <w:rFonts w:ascii="Courier New" w:hAnsi="Courier New" w:cs="Courier New"/>
                                <w:sz w:val="16"/>
                              </w:rPr>
                            </w:pPr>
                          </w:p>
                          <w:p w14:paraId="616CD443" w14:textId="77777777" w:rsidR="00016572" w:rsidRPr="005653FB" w:rsidRDefault="00016572" w:rsidP="003B60DD">
                            <w:pPr>
                              <w:rPr>
                                <w:rFonts w:ascii="Courier New" w:hAnsi="Courier New" w:cs="Courier New"/>
                                <w:sz w:val="16"/>
                              </w:rPr>
                            </w:pPr>
                            <w:r w:rsidRPr="005653FB">
                              <w:rPr>
                                <w:rFonts w:ascii="Courier New" w:hAnsi="Courier New" w:cs="Courier New"/>
                                <w:sz w:val="16"/>
                              </w:rPr>
                              <w:t xml:space="preserve">// Receive from </w:t>
                            </w:r>
                            <w:proofErr w:type="spellStart"/>
                            <w:r w:rsidRPr="005653FB">
                              <w:rPr>
                                <w:rFonts w:ascii="Courier New" w:hAnsi="Courier New" w:cs="Courier New"/>
                                <w:sz w:val="16"/>
                              </w:rPr>
                              <w:t>ch</w:t>
                            </w:r>
                            <w:proofErr w:type="spellEnd"/>
                            <w:r w:rsidRPr="005653FB">
                              <w:rPr>
                                <w:rFonts w:ascii="Courier New" w:hAnsi="Courier New" w:cs="Courier New"/>
                                <w:sz w:val="16"/>
                              </w:rPr>
                              <w:t>, and assign value to v</w:t>
                            </w:r>
                          </w:p>
                          <w:p w14:paraId="2717FA9D" w14:textId="77777777" w:rsidR="00016572" w:rsidRPr="005653FB" w:rsidRDefault="00016572" w:rsidP="003B60DD">
                            <w:pPr>
                              <w:rPr>
                                <w:rFonts w:ascii="Courier New" w:hAnsi="Courier New" w:cs="Courier New"/>
                                <w:sz w:val="16"/>
                              </w:rPr>
                            </w:pPr>
                            <w:r w:rsidRPr="005653FB">
                              <w:rPr>
                                <w:rFonts w:ascii="Courier New" w:hAnsi="Courier New" w:cs="Courier New"/>
                                <w:sz w:val="16"/>
                              </w:rPr>
                              <w:t>v := &lt;-</w:t>
                            </w:r>
                            <w:proofErr w:type="spellStart"/>
                            <w:r w:rsidRPr="005653FB">
                              <w:rPr>
                                <w:rFonts w:ascii="Courier New" w:hAnsi="Courier New" w:cs="Courier New"/>
                                <w:sz w:val="16"/>
                              </w:rPr>
                              <w:t>ch</w:t>
                            </w:r>
                            <w:proofErr w:type="spellEnd"/>
                            <w:r w:rsidRPr="005653FB">
                              <w:rPr>
                                <w:rFonts w:ascii="Courier New" w:hAnsi="Courier New" w:cs="Courier New"/>
                                <w:sz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847C660" id="Text Box 17" o:spid="_x0000_s1028" type="#_x0000_t202" style="width:212.8pt;height:7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" fillcolor="white [3201]" strokeweight=".5pt">
                <v:textbox>
                  <w:txbxContent>
                    <w:p w14:paraId="04B5CA44" w14:textId="77777777" w:rsidR="00016572" w:rsidRPr="005653FB" w:rsidRDefault="00016572" w:rsidP="003B60DD">
                      <w:pPr>
                        <w:rPr>
                          <w:rFonts w:ascii="Courier New" w:hAnsi="Courier New" w:cs="Courier New"/>
                          <w:sz w:val="16"/>
                        </w:rPr>
                      </w:pPr>
                      <w:r w:rsidRPr="005653FB">
                        <w:rPr>
                          <w:rFonts w:ascii="Courier New" w:hAnsi="Courier New" w:cs="Courier New"/>
                          <w:sz w:val="16"/>
                        </w:rPr>
                        <w:t>//create a channel</w:t>
                      </w:r>
                    </w:p>
                    <w:p w14:paraId="4D1D3A57" w14:textId="77777777" w:rsidR="00016572" w:rsidRPr="005653FB" w:rsidRDefault="00016572" w:rsidP="003B60DD">
                      <w:pPr>
                        <w:rPr>
                          <w:rFonts w:ascii="Courier New" w:hAnsi="Courier New" w:cs="Courier New"/>
                          <w:sz w:val="16"/>
                        </w:rPr>
                      </w:pPr>
                      <w:r w:rsidRPr="005653FB">
                        <w:rPr>
                          <w:rFonts w:ascii="Courier New" w:hAnsi="Courier New" w:cs="Courier New"/>
                          <w:sz w:val="16"/>
                        </w:rPr>
                        <w:t>ch := make(chan int)</w:t>
                      </w:r>
                    </w:p>
                    <w:p w14:paraId="7553F8D0" w14:textId="77777777" w:rsidR="00016572" w:rsidRPr="005653FB" w:rsidRDefault="00016572" w:rsidP="003B60DD">
                      <w:pPr>
                        <w:rPr>
                          <w:rFonts w:ascii="Courier New" w:hAnsi="Courier New" w:cs="Courier New"/>
                          <w:sz w:val="16"/>
                        </w:rPr>
                      </w:pPr>
                    </w:p>
                    <w:p w14:paraId="317D4244" w14:textId="77777777" w:rsidR="00016572" w:rsidRPr="005653FB" w:rsidRDefault="00016572" w:rsidP="003B60DD">
                      <w:pPr>
                        <w:rPr>
                          <w:rFonts w:ascii="Courier New" w:hAnsi="Courier New" w:cs="Courier New"/>
                          <w:sz w:val="16"/>
                        </w:rPr>
                      </w:pPr>
                      <w:r w:rsidRPr="005653FB">
                        <w:rPr>
                          <w:rFonts w:ascii="Courier New" w:hAnsi="Courier New" w:cs="Courier New"/>
                          <w:sz w:val="16"/>
                        </w:rPr>
                        <w:t>// Send v to channel ch</w:t>
                      </w:r>
                    </w:p>
                    <w:p w14:paraId="2D640A8A" w14:textId="77777777" w:rsidR="00016572" w:rsidRPr="005653FB" w:rsidRDefault="00016572" w:rsidP="003B60DD">
                      <w:pPr>
                        <w:rPr>
                          <w:rFonts w:ascii="Courier New" w:hAnsi="Courier New" w:cs="Courier New"/>
                          <w:sz w:val="16"/>
                        </w:rPr>
                      </w:pPr>
                      <w:r w:rsidRPr="005653FB">
                        <w:rPr>
                          <w:rFonts w:ascii="Courier New" w:hAnsi="Courier New" w:cs="Courier New"/>
                          <w:sz w:val="16"/>
                        </w:rPr>
                        <w:t xml:space="preserve">ch &lt;- v </w:t>
                      </w:r>
                    </w:p>
                    <w:p w14:paraId="71F50FD2" w14:textId="77777777" w:rsidR="00016572" w:rsidRPr="005653FB" w:rsidRDefault="00016572" w:rsidP="003B60DD">
                      <w:pPr>
                        <w:rPr>
                          <w:rFonts w:ascii="Courier New" w:hAnsi="Courier New" w:cs="Courier New"/>
                          <w:sz w:val="16"/>
                        </w:rPr>
                      </w:pPr>
                    </w:p>
                    <w:p w14:paraId="616CD443" w14:textId="77777777" w:rsidR="00016572" w:rsidRPr="005653FB" w:rsidRDefault="00016572" w:rsidP="003B60DD">
                      <w:pPr>
                        <w:rPr>
                          <w:rFonts w:ascii="Courier New" w:hAnsi="Courier New" w:cs="Courier New"/>
                          <w:sz w:val="16"/>
                        </w:rPr>
                      </w:pPr>
                      <w:r w:rsidRPr="005653FB">
                        <w:rPr>
                          <w:rFonts w:ascii="Courier New" w:hAnsi="Courier New" w:cs="Courier New"/>
                          <w:sz w:val="16"/>
                        </w:rPr>
                        <w:t>// Receive from ch, and assign value to v</w:t>
                      </w:r>
                    </w:p>
                    <w:p w14:paraId="2717FA9D" w14:textId="77777777" w:rsidR="00016572" w:rsidRPr="005653FB" w:rsidRDefault="00016572" w:rsidP="003B60DD">
                      <w:pPr>
                        <w:rPr>
                          <w:rFonts w:ascii="Courier New" w:hAnsi="Courier New" w:cs="Courier New"/>
                          <w:sz w:val="16"/>
                        </w:rPr>
                      </w:pPr>
                      <w:r w:rsidRPr="005653FB">
                        <w:rPr>
                          <w:rFonts w:ascii="Courier New" w:hAnsi="Courier New" w:cs="Courier New"/>
                          <w:sz w:val="16"/>
                        </w:rPr>
                        <w:t xml:space="preserve">v := &lt;-ch </w:t>
                      </w:r>
                    </w:p>
                  </w:txbxContent>
                </v:textbox>
                <w10:anchorlock/>
              </v:shape>
            </w:pict>
          </mc:Fallback>
        </mc:AlternateContent>
      </w:r>
      <w:bookmarkStart w:id="39" w:name="_Toc3889810"/>
    </w:p>
    <w:p w14:paraId="4964C2B8" w14:textId="2E98C295" w:rsidR="003B60DD" w:rsidRPr="005042CD" w:rsidRDefault="003B60DD" w:rsidP="003978A7">
      <w:pPr>
        <w:rPr>
          <w:lang w:eastAsia="ja-JP"/>
        </w:rPr>
      </w:pPr>
      <w:bookmarkStart w:id="40" w:name="_Ref6398340"/>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6861A9">
        <w:rPr>
          <w:noProof/>
          <w:sz w:val="16"/>
          <w:lang w:eastAsia="ja-JP"/>
        </w:rPr>
        <w:t>11</w:t>
      </w:r>
      <w:r w:rsidRPr="005042CD">
        <w:rPr>
          <w:sz w:val="16"/>
          <w:lang w:eastAsia="ja-JP"/>
        </w:rPr>
        <w:fldChar w:fldCharType="end"/>
      </w:r>
      <w:bookmarkEnd w:id="40"/>
      <w:r w:rsidRPr="005042CD">
        <w:rPr>
          <w:sz w:val="16"/>
          <w:lang w:eastAsia="ja-JP"/>
        </w:rPr>
        <w:t>. How Go Channels work.</w:t>
      </w:r>
      <w:bookmarkEnd w:id="39"/>
    </w:p>
    <w:p w14:paraId="24C9A49D" w14:textId="66BCEC2E" w:rsidR="003B60DD" w:rsidRPr="005042CD" w:rsidRDefault="003B60DD" w:rsidP="003B60DD">
      <w:pPr>
        <w:jc w:val="both"/>
        <w:rPr>
          <w:lang w:eastAsia="ja-JP"/>
        </w:rPr>
      </w:pPr>
    </w:p>
    <w:p w14:paraId="402CDFE7" w14:textId="5246C38F" w:rsidR="003B60DD" w:rsidRPr="005042CD" w:rsidRDefault="003B60DD" w:rsidP="003B60DD">
      <w:pPr>
        <w:ind w:firstLine="202"/>
        <w:jc w:val="both"/>
        <w:rPr>
          <w:lang w:eastAsia="ja-JP"/>
        </w:rPr>
      </w:pPr>
      <w:r w:rsidRPr="005042CD">
        <w:rPr>
          <w:lang w:eastAsia="ja-JP"/>
        </w:rPr>
        <w:t xml:space="preserve">The </w:t>
      </w:r>
      <w:r w:rsidR="00AD1EAD">
        <w:rPr>
          <w:lang w:eastAsia="ja-JP"/>
        </w:rPr>
        <w:t>code snippet sho</w:t>
      </w:r>
      <w:r w:rsidR="00AD1EAD" w:rsidRPr="00AD1EAD">
        <w:rPr>
          <w:lang w:eastAsia="ja-JP"/>
        </w:rPr>
        <w:t xml:space="preserve">wn in </w:t>
      </w:r>
      <w:r w:rsidR="00AD1EAD" w:rsidRPr="00AD1EAD">
        <w:rPr>
          <w:lang w:eastAsia="ja-JP"/>
        </w:rPr>
        <w:fldChar w:fldCharType="begin"/>
      </w:r>
      <w:r w:rsidR="00AD1EAD" w:rsidRPr="00AD1EAD">
        <w:rPr>
          <w:lang w:eastAsia="ja-JP"/>
        </w:rPr>
        <w:instrText xml:space="preserve"> REF _Ref6398246 \h </w:instrText>
      </w:r>
      <w:r w:rsidR="00AD1EAD">
        <w:rPr>
          <w:lang w:eastAsia="ja-JP"/>
        </w:rPr>
        <w:instrText xml:space="preserve"> \* MERGEFORMAT </w:instrText>
      </w:r>
      <w:r w:rsidR="00AD1EAD" w:rsidRPr="00AD1EAD">
        <w:rPr>
          <w:lang w:eastAsia="ja-JP"/>
        </w:rPr>
      </w:r>
      <w:r w:rsidR="00AD1EAD" w:rsidRPr="00AD1EAD">
        <w:rPr>
          <w:lang w:eastAsia="ja-JP"/>
        </w:rPr>
        <w:fldChar w:fldCharType="separate"/>
      </w:r>
      <w:r w:rsidR="006861A9" w:rsidRPr="006861A9">
        <w:rPr>
          <w:lang w:eastAsia="ja-JP"/>
        </w:rPr>
        <w:t xml:space="preserve">Figure </w:t>
      </w:r>
      <w:r w:rsidR="006861A9" w:rsidRPr="006861A9">
        <w:rPr>
          <w:noProof/>
          <w:lang w:eastAsia="ja-JP"/>
        </w:rPr>
        <w:t>12</w:t>
      </w:r>
      <w:r w:rsidR="00AD1EAD" w:rsidRPr="00AD1EAD">
        <w:rPr>
          <w:lang w:eastAsia="ja-JP"/>
        </w:rPr>
        <w:fldChar w:fldCharType="end"/>
      </w:r>
      <w:r w:rsidRPr="00AD1EAD">
        <w:rPr>
          <w:lang w:eastAsia="ja-JP"/>
        </w:rPr>
        <w:t xml:space="preserve"> sums the numbers in a </w:t>
      </w:r>
      <w:r w:rsidRPr="005042CD">
        <w:rPr>
          <w:lang w:eastAsia="ja-JP"/>
        </w:rPr>
        <w:t>slice</w:t>
      </w:r>
      <w:r w:rsidR="00A33689">
        <w:rPr>
          <w:lang w:eastAsia="ja-JP"/>
        </w:rPr>
        <w:t xml:space="preserve"> (</w:t>
      </w:r>
      <w:r w:rsidR="00A33689" w:rsidRPr="00A33689">
        <w:rPr>
          <w:lang w:eastAsia="ja-JP"/>
        </w:rPr>
        <w:t>a dynamically-sized array</w:t>
      </w:r>
      <w:r w:rsidR="00A33689">
        <w:rPr>
          <w:lang w:eastAsia="ja-JP"/>
        </w:rPr>
        <w:t xml:space="preserve"> in Go)</w:t>
      </w:r>
      <w:r w:rsidRPr="005042CD">
        <w:rPr>
          <w:lang w:eastAsia="ja-JP"/>
        </w:rPr>
        <w:t xml:space="preserve">. It distributes the work between two goroutines </w:t>
      </w:r>
      <w:r w:rsidR="00732BAD">
        <w:rPr>
          <w:lang w:eastAsia="ja-JP"/>
        </w:rPr>
        <w:t>to</w:t>
      </w:r>
      <w:r w:rsidRPr="005042CD">
        <w:rPr>
          <w:lang w:eastAsia="ja-JP"/>
        </w:rPr>
        <w:t xml:space="preserve"> provide data parallelism. Once both goroutines have completed their computation, it calculates the final result.</w:t>
      </w:r>
      <w:r w:rsidR="00C80905">
        <w:rPr>
          <w:lang w:eastAsia="ja-JP"/>
        </w:rPr>
        <w:t xml:space="preserve"> The output when executing the main function is </w:t>
      </w:r>
      <w:r w:rsidR="00C80905" w:rsidRPr="00FD3EF8">
        <w:rPr>
          <w:lang w:eastAsia="ja-JP"/>
        </w:rPr>
        <w:t xml:space="preserve">presented in </w:t>
      </w:r>
      <w:r w:rsidR="00FD3EF8" w:rsidRPr="00FD3EF8">
        <w:rPr>
          <w:lang w:eastAsia="ja-JP"/>
        </w:rPr>
        <w:fldChar w:fldCharType="begin"/>
      </w:r>
      <w:r w:rsidR="00FD3EF8" w:rsidRPr="00FD3EF8">
        <w:rPr>
          <w:lang w:eastAsia="ja-JP"/>
        </w:rPr>
        <w:instrText xml:space="preserve"> REF _Ref6476624 \h </w:instrText>
      </w:r>
      <w:r w:rsidR="00FD3EF8">
        <w:rPr>
          <w:lang w:eastAsia="ja-JP"/>
        </w:rPr>
        <w:instrText xml:space="preserve"> \* MERGEFORMAT </w:instrText>
      </w:r>
      <w:r w:rsidR="00FD3EF8" w:rsidRPr="00FD3EF8">
        <w:rPr>
          <w:lang w:eastAsia="ja-JP"/>
        </w:rPr>
      </w:r>
      <w:r w:rsidR="00FD3EF8" w:rsidRPr="00FD3EF8">
        <w:rPr>
          <w:lang w:eastAsia="ja-JP"/>
        </w:rPr>
        <w:fldChar w:fldCharType="separate"/>
      </w:r>
      <w:r w:rsidR="006861A9" w:rsidRPr="006861A9">
        <w:rPr>
          <w:lang w:eastAsia="ja-JP"/>
        </w:rPr>
        <w:t xml:space="preserve">Figure </w:t>
      </w:r>
      <w:r w:rsidR="006861A9" w:rsidRPr="006861A9">
        <w:rPr>
          <w:noProof/>
          <w:lang w:eastAsia="ja-JP"/>
        </w:rPr>
        <w:t>13</w:t>
      </w:r>
      <w:r w:rsidR="00FD3EF8" w:rsidRPr="00FD3EF8">
        <w:rPr>
          <w:lang w:eastAsia="ja-JP"/>
        </w:rPr>
        <w:fldChar w:fldCharType="end"/>
      </w:r>
      <w:r w:rsidR="00FD3EF8" w:rsidRPr="00FD3EF8">
        <w:rPr>
          <w:lang w:eastAsia="ja-JP"/>
        </w:rPr>
        <w:t>.</w:t>
      </w:r>
    </w:p>
    <w:p w14:paraId="5EDF5CBA" w14:textId="39F5379E" w:rsidR="003B60DD" w:rsidRPr="005042CD" w:rsidRDefault="003B60DD" w:rsidP="003B60DD">
      <w:pPr>
        <w:ind w:firstLine="202"/>
        <w:jc w:val="both"/>
        <w:rPr>
          <w:lang w:eastAsia="ja-JP"/>
        </w:rPr>
      </w:pPr>
    </w:p>
    <w:p w14:paraId="0F637F65" w14:textId="6E2250B4" w:rsidR="003B60DD" w:rsidRPr="005042CD" w:rsidRDefault="003B60DD" w:rsidP="00A60953">
      <w:pPr>
        <w:jc w:val="both"/>
        <w:rPr>
          <w:lang w:eastAsia="ja-JP"/>
        </w:rPr>
      </w:pPr>
      <w:r w:rsidRPr="005042CD">
        <w:rPr>
          <w:noProof/>
          <w:lang w:eastAsia="ja-JP"/>
        </w:rPr>
        <mc:AlternateContent>
          <mc:Choice Requires="wps">
            <w:drawing>
              <wp:inline distT="0" distB="0" distL="0" distR="0" wp14:anchorId="357F0B64" wp14:editId="03497D96">
                <wp:extent cx="2428240" cy="2658745"/>
                <wp:effectExtent l="0" t="0" r="10160" b="8255"/>
                <wp:docPr id="18" name="Text Box 18"/>
                <wp:cNvGraphicFramePr/>
                <a:graphic xmlns:a="http://schemas.openxmlformats.org/drawingml/2006/main">
                  <a:graphicData uri="http://schemas.microsoft.com/office/word/2010/wordprocessingShape">
                    <wps:wsp>
                      <wps:cNvSpPr txBox="1"/>
                      <wps:spPr>
                        <a:xfrm>
                          <a:off x="0" y="0"/>
                          <a:ext cx="2428240" cy="2658745"/>
                        </a:xfrm>
                        <a:prstGeom prst="rect">
                          <a:avLst/>
                        </a:prstGeom>
                        <a:solidFill>
                          <a:schemeClr val="lt1"/>
                        </a:solidFill>
                        <a:ln w="6350">
                          <a:solidFill>
                            <a:prstClr val="black"/>
                          </a:solidFill>
                        </a:ln>
                      </wps:spPr>
                      <wps:txbx>
                        <w:txbxContent>
                          <w:p w14:paraId="771AF4BE"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package main</w:t>
                            </w:r>
                          </w:p>
                          <w:p w14:paraId="602C1FEC" w14:textId="77777777" w:rsidR="00016572" w:rsidRPr="005653FB" w:rsidRDefault="00016572" w:rsidP="003B60DD">
                            <w:pPr>
                              <w:contextualSpacing/>
                              <w:rPr>
                                <w:rFonts w:ascii="Courier New" w:hAnsi="Courier New" w:cs="Courier New"/>
                                <w:sz w:val="16"/>
                              </w:rPr>
                            </w:pPr>
                          </w:p>
                          <w:p w14:paraId="17D1872A"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import "</w:t>
                            </w:r>
                            <w:proofErr w:type="spellStart"/>
                            <w:r w:rsidRPr="005653FB">
                              <w:rPr>
                                <w:rFonts w:ascii="Courier New" w:hAnsi="Courier New" w:cs="Courier New"/>
                                <w:sz w:val="16"/>
                              </w:rPr>
                              <w:t>fmt</w:t>
                            </w:r>
                            <w:proofErr w:type="spellEnd"/>
                            <w:r w:rsidRPr="005653FB">
                              <w:rPr>
                                <w:rFonts w:ascii="Courier New" w:hAnsi="Courier New" w:cs="Courier New"/>
                                <w:sz w:val="16"/>
                              </w:rPr>
                              <w:t>"</w:t>
                            </w:r>
                          </w:p>
                          <w:p w14:paraId="5C3B1559" w14:textId="77777777" w:rsidR="00016572" w:rsidRPr="005653FB" w:rsidRDefault="00016572" w:rsidP="003B60DD">
                            <w:pPr>
                              <w:contextualSpacing/>
                              <w:rPr>
                                <w:rFonts w:ascii="Courier New" w:hAnsi="Courier New" w:cs="Courier New"/>
                                <w:sz w:val="16"/>
                              </w:rPr>
                            </w:pPr>
                          </w:p>
                          <w:p w14:paraId="61AECEEC" w14:textId="77777777" w:rsidR="00016572" w:rsidRPr="005653FB" w:rsidRDefault="00016572" w:rsidP="003B60DD">
                            <w:pPr>
                              <w:contextualSpacing/>
                              <w:rPr>
                                <w:rFonts w:ascii="Courier New" w:hAnsi="Courier New" w:cs="Courier New"/>
                                <w:sz w:val="16"/>
                              </w:rPr>
                            </w:pPr>
                            <w:proofErr w:type="spellStart"/>
                            <w:r w:rsidRPr="005653FB">
                              <w:rPr>
                                <w:rFonts w:ascii="Courier New" w:hAnsi="Courier New" w:cs="Courier New"/>
                                <w:sz w:val="16"/>
                              </w:rPr>
                              <w:t>func</w:t>
                            </w:r>
                            <w:proofErr w:type="spellEnd"/>
                            <w:r w:rsidRPr="005653FB">
                              <w:rPr>
                                <w:rFonts w:ascii="Courier New" w:hAnsi="Courier New" w:cs="Courier New"/>
                                <w:sz w:val="16"/>
                              </w:rPr>
                              <w:t xml:space="preserve"> sum(s []</w:t>
                            </w:r>
                            <w:proofErr w:type="spellStart"/>
                            <w:r w:rsidRPr="005653FB">
                              <w:rPr>
                                <w:rFonts w:ascii="Courier New" w:hAnsi="Courier New" w:cs="Courier New"/>
                                <w:sz w:val="16"/>
                              </w:rPr>
                              <w:t>int</w:t>
                            </w:r>
                            <w:proofErr w:type="spellEnd"/>
                            <w:r w:rsidRPr="005653FB">
                              <w:rPr>
                                <w:rFonts w:ascii="Courier New" w:hAnsi="Courier New" w:cs="Courier New"/>
                                <w:sz w:val="16"/>
                              </w:rPr>
                              <w:t xml:space="preserve">, c </w:t>
                            </w:r>
                            <w:proofErr w:type="spellStart"/>
                            <w:r w:rsidRPr="005653FB">
                              <w:rPr>
                                <w:rFonts w:ascii="Courier New" w:hAnsi="Courier New" w:cs="Courier New"/>
                                <w:sz w:val="16"/>
                              </w:rPr>
                              <w:t>chan</w:t>
                            </w:r>
                            <w:proofErr w:type="spellEnd"/>
                            <w:r w:rsidRPr="005653FB">
                              <w:rPr>
                                <w:rFonts w:ascii="Courier New" w:hAnsi="Courier New" w:cs="Courier New"/>
                                <w:sz w:val="16"/>
                              </w:rPr>
                              <w:t xml:space="preserve"> </w:t>
                            </w:r>
                            <w:proofErr w:type="spellStart"/>
                            <w:r w:rsidRPr="005653FB">
                              <w:rPr>
                                <w:rFonts w:ascii="Courier New" w:hAnsi="Courier New" w:cs="Courier New"/>
                                <w:sz w:val="16"/>
                              </w:rPr>
                              <w:t>int</w:t>
                            </w:r>
                            <w:proofErr w:type="spellEnd"/>
                            <w:r w:rsidRPr="005653FB">
                              <w:rPr>
                                <w:rFonts w:ascii="Courier New" w:hAnsi="Courier New" w:cs="Courier New"/>
                                <w:sz w:val="16"/>
                              </w:rPr>
                              <w:t>) {</w:t>
                            </w:r>
                          </w:p>
                          <w:p w14:paraId="0A451A8A"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sum := 0</w:t>
                            </w:r>
                          </w:p>
                          <w:p w14:paraId="1817DBB4"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for _, v := range s {</w:t>
                            </w:r>
                          </w:p>
                          <w:p w14:paraId="66544B60"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sum += v</w:t>
                            </w:r>
                          </w:p>
                          <w:p w14:paraId="4ADC8A8D"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w:t>
                            </w:r>
                          </w:p>
                          <w:p w14:paraId="09BC138D"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c &lt;- sum // send sum to c</w:t>
                            </w:r>
                          </w:p>
                          <w:p w14:paraId="0F46B0E9"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w:t>
                            </w:r>
                          </w:p>
                          <w:p w14:paraId="25FDA653" w14:textId="77777777" w:rsidR="00016572" w:rsidRPr="005653FB" w:rsidRDefault="00016572" w:rsidP="003B60DD">
                            <w:pPr>
                              <w:contextualSpacing/>
                              <w:rPr>
                                <w:rFonts w:ascii="Courier New" w:hAnsi="Courier New" w:cs="Courier New"/>
                                <w:sz w:val="16"/>
                              </w:rPr>
                            </w:pPr>
                          </w:p>
                          <w:p w14:paraId="0EE2832A" w14:textId="77777777" w:rsidR="00016572" w:rsidRPr="005653FB" w:rsidRDefault="00016572" w:rsidP="003B60DD">
                            <w:pPr>
                              <w:contextualSpacing/>
                              <w:rPr>
                                <w:rFonts w:ascii="Courier New" w:hAnsi="Courier New" w:cs="Courier New"/>
                                <w:sz w:val="16"/>
                              </w:rPr>
                            </w:pPr>
                            <w:proofErr w:type="spellStart"/>
                            <w:r w:rsidRPr="005653FB">
                              <w:rPr>
                                <w:rFonts w:ascii="Courier New" w:hAnsi="Courier New" w:cs="Courier New"/>
                                <w:sz w:val="16"/>
                              </w:rPr>
                              <w:t>func</w:t>
                            </w:r>
                            <w:proofErr w:type="spellEnd"/>
                            <w:r w:rsidRPr="005653FB">
                              <w:rPr>
                                <w:rFonts w:ascii="Courier New" w:hAnsi="Courier New" w:cs="Courier New"/>
                                <w:sz w:val="16"/>
                              </w:rPr>
                              <w:t xml:space="preserve"> main() {</w:t>
                            </w:r>
                          </w:p>
                          <w:p w14:paraId="22CEA0E6"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s := []</w:t>
                            </w:r>
                            <w:proofErr w:type="spellStart"/>
                            <w:r w:rsidRPr="005653FB">
                              <w:rPr>
                                <w:rFonts w:ascii="Courier New" w:hAnsi="Courier New" w:cs="Courier New"/>
                                <w:sz w:val="16"/>
                              </w:rPr>
                              <w:t>int</w:t>
                            </w:r>
                            <w:proofErr w:type="spellEnd"/>
                            <w:r w:rsidRPr="005653FB">
                              <w:rPr>
                                <w:rFonts w:ascii="Courier New" w:hAnsi="Courier New" w:cs="Courier New"/>
                                <w:sz w:val="16"/>
                              </w:rPr>
                              <w:t>{7, 2, 8, -9, 4, 0}</w:t>
                            </w:r>
                          </w:p>
                          <w:p w14:paraId="6BFF6BB2" w14:textId="77777777" w:rsidR="00016572" w:rsidRPr="005653FB" w:rsidRDefault="00016572" w:rsidP="003B60DD">
                            <w:pPr>
                              <w:contextualSpacing/>
                              <w:rPr>
                                <w:rFonts w:ascii="Courier New" w:hAnsi="Courier New" w:cs="Courier New"/>
                                <w:sz w:val="16"/>
                              </w:rPr>
                            </w:pPr>
                          </w:p>
                          <w:p w14:paraId="40D38B31"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c := make(</w:t>
                            </w:r>
                            <w:proofErr w:type="spellStart"/>
                            <w:r w:rsidRPr="005653FB">
                              <w:rPr>
                                <w:rFonts w:ascii="Courier New" w:hAnsi="Courier New" w:cs="Courier New"/>
                                <w:sz w:val="16"/>
                              </w:rPr>
                              <w:t>chan</w:t>
                            </w:r>
                            <w:proofErr w:type="spellEnd"/>
                            <w:r w:rsidRPr="005653FB">
                              <w:rPr>
                                <w:rFonts w:ascii="Courier New" w:hAnsi="Courier New" w:cs="Courier New"/>
                                <w:sz w:val="16"/>
                              </w:rPr>
                              <w:t xml:space="preserve"> </w:t>
                            </w:r>
                            <w:proofErr w:type="spellStart"/>
                            <w:r w:rsidRPr="005653FB">
                              <w:rPr>
                                <w:rFonts w:ascii="Courier New" w:hAnsi="Courier New" w:cs="Courier New"/>
                                <w:sz w:val="16"/>
                              </w:rPr>
                              <w:t>int</w:t>
                            </w:r>
                            <w:proofErr w:type="spellEnd"/>
                            <w:r w:rsidRPr="005653FB">
                              <w:rPr>
                                <w:rFonts w:ascii="Courier New" w:hAnsi="Courier New" w:cs="Courier New"/>
                                <w:sz w:val="16"/>
                              </w:rPr>
                              <w:t>)</w:t>
                            </w:r>
                          </w:p>
                          <w:p w14:paraId="0E8FB6A3"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go sum(s[:</w:t>
                            </w:r>
                            <w:proofErr w:type="spellStart"/>
                            <w:r w:rsidRPr="005653FB">
                              <w:rPr>
                                <w:rFonts w:ascii="Courier New" w:hAnsi="Courier New" w:cs="Courier New"/>
                                <w:sz w:val="16"/>
                              </w:rPr>
                              <w:t>len</w:t>
                            </w:r>
                            <w:proofErr w:type="spellEnd"/>
                            <w:r w:rsidRPr="005653FB">
                              <w:rPr>
                                <w:rFonts w:ascii="Courier New" w:hAnsi="Courier New" w:cs="Courier New"/>
                                <w:sz w:val="16"/>
                              </w:rPr>
                              <w:t>(s)/2], c)</w:t>
                            </w:r>
                          </w:p>
                          <w:p w14:paraId="3A5E4AE8"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go sum(s[</w:t>
                            </w:r>
                            <w:proofErr w:type="spellStart"/>
                            <w:r w:rsidRPr="005653FB">
                              <w:rPr>
                                <w:rFonts w:ascii="Courier New" w:hAnsi="Courier New" w:cs="Courier New"/>
                                <w:sz w:val="16"/>
                              </w:rPr>
                              <w:t>len</w:t>
                            </w:r>
                            <w:proofErr w:type="spellEnd"/>
                            <w:r w:rsidRPr="005653FB">
                              <w:rPr>
                                <w:rFonts w:ascii="Courier New" w:hAnsi="Courier New" w:cs="Courier New"/>
                                <w:sz w:val="16"/>
                              </w:rPr>
                              <w:t>(s)/2:], c)</w:t>
                            </w:r>
                          </w:p>
                          <w:p w14:paraId="4E6C68E4"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x, y := &lt;-c, &lt;-c // receive from c</w:t>
                            </w:r>
                          </w:p>
                          <w:p w14:paraId="3000DF07" w14:textId="77777777" w:rsidR="00016572" w:rsidRPr="005653FB" w:rsidRDefault="00016572" w:rsidP="003B60DD">
                            <w:pPr>
                              <w:contextualSpacing/>
                              <w:rPr>
                                <w:rFonts w:ascii="Courier New" w:hAnsi="Courier New" w:cs="Courier New"/>
                                <w:sz w:val="16"/>
                              </w:rPr>
                            </w:pPr>
                          </w:p>
                          <w:p w14:paraId="2C78CE1C" w14:textId="77777777" w:rsidR="00016572" w:rsidRPr="005653FB" w:rsidRDefault="00016572" w:rsidP="003B60DD">
                            <w:pPr>
                              <w:contextualSpacing/>
                              <w:rPr>
                                <w:rFonts w:ascii="Courier New" w:hAnsi="Courier New" w:cs="Courier New"/>
                                <w:sz w:val="16"/>
                                <w:lang w:val="es-CO"/>
                              </w:rPr>
                            </w:pPr>
                            <w:r w:rsidRPr="005653FB">
                              <w:rPr>
                                <w:rFonts w:ascii="Courier New" w:hAnsi="Courier New" w:cs="Courier New"/>
                                <w:sz w:val="16"/>
                              </w:rPr>
                              <w:tab/>
                            </w:r>
                            <w:r w:rsidRPr="005653FB">
                              <w:rPr>
                                <w:rFonts w:ascii="Courier New" w:hAnsi="Courier New" w:cs="Courier New"/>
                                <w:sz w:val="16"/>
                                <w:lang w:val="es-CO"/>
                              </w:rPr>
                              <w:t>fmt.Println(x, y, x+y)</w:t>
                            </w:r>
                          </w:p>
                          <w:p w14:paraId="3187D559"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57F0B64" id="Text Box 18" o:spid="_x0000_s1029" type="#_x0000_t202" style="width:191.2pt;height:20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" fillcolor="white [3201]" strokeweight=".5pt">
                <v:textbox>
                  <w:txbxContent>
                    <w:p w14:paraId="771AF4BE"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package main</w:t>
                      </w:r>
                    </w:p>
                    <w:p w14:paraId="602C1FEC" w14:textId="77777777" w:rsidR="00016572" w:rsidRPr="005653FB" w:rsidRDefault="00016572" w:rsidP="003B60DD">
                      <w:pPr>
                        <w:contextualSpacing/>
                        <w:rPr>
                          <w:rFonts w:ascii="Courier New" w:hAnsi="Courier New" w:cs="Courier New"/>
                          <w:sz w:val="16"/>
                        </w:rPr>
                      </w:pPr>
                    </w:p>
                    <w:p w14:paraId="17D1872A"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import "fmt"</w:t>
                      </w:r>
                    </w:p>
                    <w:p w14:paraId="5C3B1559" w14:textId="77777777" w:rsidR="00016572" w:rsidRPr="005653FB" w:rsidRDefault="00016572" w:rsidP="003B60DD">
                      <w:pPr>
                        <w:contextualSpacing/>
                        <w:rPr>
                          <w:rFonts w:ascii="Courier New" w:hAnsi="Courier New" w:cs="Courier New"/>
                          <w:sz w:val="16"/>
                        </w:rPr>
                      </w:pPr>
                    </w:p>
                    <w:p w14:paraId="61AECEEC"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func sum(s []int, c chan int) {</w:t>
                      </w:r>
                    </w:p>
                    <w:p w14:paraId="0A451A8A"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sum := 0</w:t>
                      </w:r>
                    </w:p>
                    <w:p w14:paraId="1817DBB4"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for _, v := range s {</w:t>
                      </w:r>
                    </w:p>
                    <w:p w14:paraId="66544B60"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sum += v</w:t>
                      </w:r>
                    </w:p>
                    <w:p w14:paraId="4ADC8A8D"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w:t>
                      </w:r>
                    </w:p>
                    <w:p w14:paraId="09BC138D"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c &lt;- sum // send sum to c</w:t>
                      </w:r>
                    </w:p>
                    <w:p w14:paraId="0F46B0E9"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w:t>
                      </w:r>
                    </w:p>
                    <w:p w14:paraId="25FDA653" w14:textId="77777777" w:rsidR="00016572" w:rsidRPr="005653FB" w:rsidRDefault="00016572" w:rsidP="003B60DD">
                      <w:pPr>
                        <w:contextualSpacing/>
                        <w:rPr>
                          <w:rFonts w:ascii="Courier New" w:hAnsi="Courier New" w:cs="Courier New"/>
                          <w:sz w:val="16"/>
                        </w:rPr>
                      </w:pPr>
                    </w:p>
                    <w:p w14:paraId="0EE2832A"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func main() {</w:t>
                      </w:r>
                    </w:p>
                    <w:p w14:paraId="22CEA0E6"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s := []int{7, 2, 8, -9, 4, 0}</w:t>
                      </w:r>
                    </w:p>
                    <w:p w14:paraId="6BFF6BB2" w14:textId="77777777" w:rsidR="00016572" w:rsidRPr="005653FB" w:rsidRDefault="00016572" w:rsidP="003B60DD">
                      <w:pPr>
                        <w:contextualSpacing/>
                        <w:rPr>
                          <w:rFonts w:ascii="Courier New" w:hAnsi="Courier New" w:cs="Courier New"/>
                          <w:sz w:val="16"/>
                        </w:rPr>
                      </w:pPr>
                    </w:p>
                    <w:p w14:paraId="40D38B31"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c := make(chan int)</w:t>
                      </w:r>
                    </w:p>
                    <w:p w14:paraId="0E8FB6A3"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go sum(s[:len(s)/2], c)</w:t>
                      </w:r>
                    </w:p>
                    <w:p w14:paraId="3A5E4AE8"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go sum(s[len(s)/2:], c)</w:t>
                      </w:r>
                    </w:p>
                    <w:p w14:paraId="4E6C68E4"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x, y := &lt;-c, &lt;-c // receive from c</w:t>
                      </w:r>
                    </w:p>
                    <w:p w14:paraId="3000DF07" w14:textId="77777777" w:rsidR="00016572" w:rsidRPr="005653FB" w:rsidRDefault="00016572" w:rsidP="003B60DD">
                      <w:pPr>
                        <w:contextualSpacing/>
                        <w:rPr>
                          <w:rFonts w:ascii="Courier New" w:hAnsi="Courier New" w:cs="Courier New"/>
                          <w:sz w:val="16"/>
                        </w:rPr>
                      </w:pPr>
                    </w:p>
                    <w:p w14:paraId="2C78CE1C" w14:textId="77777777" w:rsidR="00016572" w:rsidRPr="005653FB" w:rsidRDefault="00016572" w:rsidP="003B60DD">
                      <w:pPr>
                        <w:contextualSpacing/>
                        <w:rPr>
                          <w:rFonts w:ascii="Courier New" w:hAnsi="Courier New" w:cs="Courier New"/>
                          <w:sz w:val="16"/>
                          <w:lang w:val="es-CO"/>
                        </w:rPr>
                      </w:pPr>
                      <w:r w:rsidRPr="005653FB">
                        <w:rPr>
                          <w:rFonts w:ascii="Courier New" w:hAnsi="Courier New" w:cs="Courier New"/>
                          <w:sz w:val="16"/>
                        </w:rPr>
                        <w:tab/>
                      </w:r>
                      <w:r w:rsidRPr="005653FB">
                        <w:rPr>
                          <w:rFonts w:ascii="Courier New" w:hAnsi="Courier New" w:cs="Courier New"/>
                          <w:sz w:val="16"/>
                          <w:lang w:val="es-CO"/>
                        </w:rPr>
                        <w:t>fmt.Println(x, y, x+y)</w:t>
                      </w:r>
                    </w:p>
                    <w:p w14:paraId="3187D559"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w:t>
                      </w:r>
                    </w:p>
                  </w:txbxContent>
                </v:textbox>
                <w10:anchorlock/>
              </v:shape>
            </w:pict>
          </mc:Fallback>
        </mc:AlternateContent>
      </w:r>
    </w:p>
    <w:p w14:paraId="297B8EA7" w14:textId="2353883F" w:rsidR="00E4639B" w:rsidRPr="005042CD" w:rsidRDefault="00E4639B" w:rsidP="00E4639B">
      <w:pPr>
        <w:jc w:val="both"/>
        <w:rPr>
          <w:sz w:val="16"/>
          <w:lang w:eastAsia="ja-JP"/>
        </w:rPr>
      </w:pPr>
      <w:bookmarkStart w:id="41" w:name="_Ref6398246"/>
      <w:bookmarkStart w:id="42" w:name="_Toc3889811"/>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6861A9">
        <w:rPr>
          <w:noProof/>
          <w:sz w:val="16"/>
          <w:lang w:eastAsia="ja-JP"/>
        </w:rPr>
        <w:t>12</w:t>
      </w:r>
      <w:r w:rsidRPr="005042CD">
        <w:rPr>
          <w:sz w:val="16"/>
          <w:lang w:eastAsia="ja-JP"/>
        </w:rPr>
        <w:fldChar w:fldCharType="end"/>
      </w:r>
      <w:bookmarkEnd w:id="41"/>
      <w:r w:rsidRPr="005042CD">
        <w:rPr>
          <w:sz w:val="16"/>
          <w:lang w:eastAsia="ja-JP"/>
        </w:rPr>
        <w:t>. Code snippet for Go Channels.</w:t>
      </w:r>
      <w:bookmarkEnd w:id="42"/>
    </w:p>
    <w:p w14:paraId="75BD0AD0" w14:textId="77777777" w:rsidR="00FD6562" w:rsidRPr="005042CD" w:rsidRDefault="00FD6562" w:rsidP="00E4639B">
      <w:pPr>
        <w:jc w:val="both"/>
        <w:rPr>
          <w:lang w:eastAsia="ja-JP"/>
        </w:rPr>
      </w:pPr>
    </w:p>
    <w:p w14:paraId="7A252F34" w14:textId="40862819" w:rsidR="00A60953" w:rsidRPr="005042CD" w:rsidRDefault="00E4639B" w:rsidP="00E4639B">
      <w:pPr>
        <w:jc w:val="both"/>
        <w:rPr>
          <w:lang w:eastAsia="ja-JP"/>
        </w:rPr>
      </w:pPr>
      <w:r w:rsidRPr="005042CD">
        <w:rPr>
          <w:noProof/>
          <w:lang w:eastAsia="ja-JP"/>
        </w:rPr>
        <mc:AlternateContent>
          <mc:Choice Requires="wps">
            <w:drawing>
              <wp:inline distT="0" distB="0" distL="0" distR="0" wp14:anchorId="0845B7A6" wp14:editId="7D1D8C46">
                <wp:extent cx="1127760" cy="447040"/>
                <wp:effectExtent l="0" t="0" r="15240" b="10160"/>
                <wp:docPr id="20" name="Text Box 20"/>
                <wp:cNvGraphicFramePr/>
                <a:graphic xmlns:a="http://schemas.openxmlformats.org/drawingml/2006/main">
                  <a:graphicData uri="http://schemas.microsoft.com/office/word/2010/wordprocessingShape">
                    <wps:wsp>
                      <wps:cNvSpPr txBox="1"/>
                      <wps:spPr>
                        <a:xfrm>
                          <a:off x="0" y="0"/>
                          <a:ext cx="1127760" cy="447040"/>
                        </a:xfrm>
                        <a:prstGeom prst="rect">
                          <a:avLst/>
                        </a:prstGeom>
                        <a:solidFill>
                          <a:schemeClr val="lt1"/>
                        </a:solidFill>
                        <a:ln w="6350">
                          <a:solidFill>
                            <a:prstClr val="black"/>
                          </a:solidFill>
                        </a:ln>
                      </wps:spPr>
                      <wps:txbx>
                        <w:txbxContent>
                          <w:p w14:paraId="404225CF" w14:textId="77777777" w:rsidR="00016572" w:rsidRPr="005653FB" w:rsidRDefault="00016572" w:rsidP="00E4639B">
                            <w:pPr>
                              <w:contextualSpacing/>
                              <w:rPr>
                                <w:rFonts w:ascii="Courier New" w:hAnsi="Courier New" w:cs="Courier New"/>
                                <w:sz w:val="16"/>
                              </w:rPr>
                            </w:pPr>
                            <w:r w:rsidRPr="005653FB">
                              <w:rPr>
                                <w:rFonts w:ascii="Courier New" w:hAnsi="Courier New" w:cs="Courier New"/>
                                <w:sz w:val="16"/>
                              </w:rPr>
                              <w:t>-5 17 12</w:t>
                            </w:r>
                          </w:p>
                          <w:p w14:paraId="44B15223" w14:textId="77777777" w:rsidR="00016572" w:rsidRPr="005653FB" w:rsidRDefault="00016572" w:rsidP="00E4639B">
                            <w:pPr>
                              <w:contextualSpacing/>
                              <w:rPr>
                                <w:rFonts w:ascii="Courier New" w:hAnsi="Courier New" w:cs="Courier New"/>
                                <w:sz w:val="16"/>
                              </w:rPr>
                            </w:pPr>
                          </w:p>
                          <w:p w14:paraId="61A8DDAF" w14:textId="77777777" w:rsidR="00016572" w:rsidRPr="005653FB" w:rsidRDefault="00016572" w:rsidP="00E4639B">
                            <w:pPr>
                              <w:contextualSpacing/>
                              <w:rPr>
                                <w:rFonts w:ascii="Courier New" w:hAnsi="Courier New" w:cs="Courier New"/>
                                <w:sz w:val="16"/>
                              </w:rPr>
                            </w:pPr>
                            <w:r w:rsidRPr="005653FB">
                              <w:rPr>
                                <w:rFonts w:ascii="Courier New" w:hAnsi="Courier New" w:cs="Courier New"/>
                                <w:sz w:val="16"/>
                              </w:rPr>
                              <w:t>Program exited.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45B7A6" id="Text Box 20" o:spid="_x0000_s1030" type="#_x0000_t202" style="width:88.8pt;height:3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" fillcolor="white [3201]" strokeweight=".5pt">
                <v:textbox>
                  <w:txbxContent>
                    <w:p w14:paraId="404225CF" w14:textId="77777777" w:rsidR="00016572" w:rsidRPr="005653FB" w:rsidRDefault="00016572" w:rsidP="00E4639B">
                      <w:pPr>
                        <w:contextualSpacing/>
                        <w:rPr>
                          <w:rFonts w:ascii="Courier New" w:hAnsi="Courier New" w:cs="Courier New"/>
                          <w:sz w:val="16"/>
                        </w:rPr>
                      </w:pPr>
                      <w:r w:rsidRPr="005653FB">
                        <w:rPr>
                          <w:rFonts w:ascii="Courier New" w:hAnsi="Courier New" w:cs="Courier New"/>
                          <w:sz w:val="16"/>
                        </w:rPr>
                        <w:t>-5 17 12</w:t>
                      </w:r>
                    </w:p>
                    <w:p w14:paraId="44B15223" w14:textId="77777777" w:rsidR="00016572" w:rsidRPr="005653FB" w:rsidRDefault="00016572" w:rsidP="00E4639B">
                      <w:pPr>
                        <w:contextualSpacing/>
                        <w:rPr>
                          <w:rFonts w:ascii="Courier New" w:hAnsi="Courier New" w:cs="Courier New"/>
                          <w:sz w:val="16"/>
                        </w:rPr>
                      </w:pPr>
                    </w:p>
                    <w:p w14:paraId="61A8DDAF" w14:textId="77777777" w:rsidR="00016572" w:rsidRPr="005653FB" w:rsidRDefault="00016572" w:rsidP="00E4639B">
                      <w:pPr>
                        <w:contextualSpacing/>
                        <w:rPr>
                          <w:rFonts w:ascii="Courier New" w:hAnsi="Courier New" w:cs="Courier New"/>
                          <w:sz w:val="16"/>
                        </w:rPr>
                      </w:pPr>
                      <w:r w:rsidRPr="005653FB">
                        <w:rPr>
                          <w:rFonts w:ascii="Courier New" w:hAnsi="Courier New" w:cs="Courier New"/>
                          <w:sz w:val="16"/>
                        </w:rPr>
                        <w:t>Program exited.</w:t>
                      </w:r>
                    </w:p>
                  </w:txbxContent>
                </v:textbox>
                <w10:anchorlock/>
              </v:shape>
            </w:pict>
          </mc:Fallback>
        </mc:AlternateContent>
      </w:r>
      <w:bookmarkStart w:id="43" w:name="_Toc3889812"/>
    </w:p>
    <w:p w14:paraId="3C223B32" w14:textId="5994810A" w:rsidR="00E4639B" w:rsidRPr="005042CD" w:rsidRDefault="00E4639B" w:rsidP="00E4639B">
      <w:pPr>
        <w:jc w:val="both"/>
        <w:rPr>
          <w:lang w:eastAsia="ja-JP"/>
        </w:rPr>
      </w:pPr>
      <w:bookmarkStart w:id="44" w:name="_Ref6476624"/>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6861A9">
        <w:rPr>
          <w:noProof/>
          <w:sz w:val="16"/>
          <w:lang w:eastAsia="ja-JP"/>
        </w:rPr>
        <w:t>13</w:t>
      </w:r>
      <w:r w:rsidRPr="005042CD">
        <w:rPr>
          <w:sz w:val="16"/>
          <w:lang w:eastAsia="ja-JP"/>
        </w:rPr>
        <w:fldChar w:fldCharType="end"/>
      </w:r>
      <w:bookmarkEnd w:id="44"/>
      <w:r w:rsidRPr="005042CD">
        <w:rPr>
          <w:sz w:val="16"/>
          <w:lang w:eastAsia="ja-JP"/>
        </w:rPr>
        <w:t>. Output for Go Channels code snippet</w:t>
      </w:r>
      <w:bookmarkEnd w:id="43"/>
      <w:r w:rsidR="00882B49">
        <w:rPr>
          <w:sz w:val="16"/>
          <w:lang w:eastAsia="ja-JP"/>
        </w:rPr>
        <w:t xml:space="preserve"> in </w:t>
      </w:r>
      <w:r w:rsidR="00882B49">
        <w:rPr>
          <w:sz w:val="16"/>
          <w:lang w:eastAsia="ja-JP"/>
        </w:rPr>
        <w:fldChar w:fldCharType="begin"/>
      </w:r>
      <w:r w:rsidR="00882B49">
        <w:rPr>
          <w:sz w:val="16"/>
          <w:lang w:eastAsia="ja-JP"/>
        </w:rPr>
        <w:instrText xml:space="preserve"> REF _Ref6398246 \h </w:instrText>
      </w:r>
      <w:r w:rsidR="00882B49">
        <w:rPr>
          <w:sz w:val="16"/>
          <w:lang w:eastAsia="ja-JP"/>
        </w:rPr>
      </w:r>
      <w:r w:rsidR="00882B49">
        <w:rPr>
          <w:sz w:val="16"/>
          <w:lang w:eastAsia="ja-JP"/>
        </w:rPr>
        <w:fldChar w:fldCharType="separate"/>
      </w:r>
      <w:r w:rsidR="006861A9" w:rsidRPr="005042CD">
        <w:rPr>
          <w:sz w:val="16"/>
          <w:lang w:eastAsia="ja-JP"/>
        </w:rPr>
        <w:t xml:space="preserve">Figure </w:t>
      </w:r>
      <w:r w:rsidR="006861A9">
        <w:rPr>
          <w:noProof/>
          <w:sz w:val="16"/>
          <w:lang w:eastAsia="ja-JP"/>
        </w:rPr>
        <w:t>12</w:t>
      </w:r>
      <w:r w:rsidR="00882B49">
        <w:rPr>
          <w:sz w:val="16"/>
          <w:lang w:eastAsia="ja-JP"/>
        </w:rPr>
        <w:fldChar w:fldCharType="end"/>
      </w:r>
      <w:r w:rsidR="00882B49">
        <w:rPr>
          <w:sz w:val="16"/>
          <w:lang w:eastAsia="ja-JP"/>
        </w:rPr>
        <w:t>.</w:t>
      </w:r>
    </w:p>
    <w:p w14:paraId="78BD960C" w14:textId="315E79AD" w:rsidR="003B60DD" w:rsidRPr="005042CD" w:rsidRDefault="003B60DD" w:rsidP="003B60DD">
      <w:pPr>
        <w:jc w:val="both"/>
        <w:rPr>
          <w:lang w:eastAsia="ja-JP"/>
        </w:rPr>
      </w:pPr>
    </w:p>
    <w:p w14:paraId="546BA8E3" w14:textId="4787D366" w:rsidR="004D790B" w:rsidRPr="005042CD" w:rsidRDefault="004D790B" w:rsidP="004D790B">
      <w:pPr>
        <w:ind w:firstLine="202"/>
        <w:jc w:val="both"/>
        <w:rPr>
          <w:lang w:eastAsia="ja-JP"/>
        </w:rPr>
      </w:pPr>
      <w:r w:rsidRPr="005042CD">
        <w:rPr>
          <w:lang w:eastAsia="ja-JP"/>
        </w:rPr>
        <w:t xml:space="preserve">In the setting of this thesis, read and write operations have to be performed in an asynchronous manner </w:t>
      </w:r>
      <w:r w:rsidR="00DE3ED9">
        <w:rPr>
          <w:lang w:eastAsia="ja-JP"/>
        </w:rPr>
        <w:t>because nodes in the network have to be able to receive and send the shared data structures</w:t>
      </w:r>
      <w:r w:rsidR="00DF5C5B">
        <w:rPr>
          <w:lang w:eastAsia="ja-JP"/>
        </w:rPr>
        <w:t>. G</w:t>
      </w:r>
      <w:r w:rsidR="00C046AA" w:rsidRPr="005042CD">
        <w:rPr>
          <w:lang w:eastAsia="ja-JP"/>
        </w:rPr>
        <w:t>oroutines and channels</w:t>
      </w:r>
      <w:r w:rsidRPr="005042CD">
        <w:rPr>
          <w:lang w:eastAsia="ja-JP"/>
        </w:rPr>
        <w:t xml:space="preserve"> help to achieve this effectively.</w:t>
      </w:r>
    </w:p>
    <w:p w14:paraId="4D206E81" w14:textId="77777777" w:rsidR="00C046AA" w:rsidRPr="005042CD" w:rsidRDefault="00C046AA" w:rsidP="004D790B">
      <w:pPr>
        <w:ind w:firstLine="202"/>
        <w:jc w:val="both"/>
        <w:rPr>
          <w:lang w:eastAsia="ja-JP"/>
        </w:rPr>
      </w:pPr>
    </w:p>
    <w:p w14:paraId="540D7439" w14:textId="66F0515A" w:rsidR="00E4639B" w:rsidRPr="005042CD" w:rsidRDefault="00E4639B" w:rsidP="00E4639B">
      <w:pPr>
        <w:pStyle w:val="Heading2"/>
        <w:rPr>
          <w:lang w:eastAsia="ja-JP"/>
        </w:rPr>
      </w:pPr>
      <w:bookmarkStart w:id="45" w:name="_Toc3892316"/>
      <w:r w:rsidRPr="005042CD">
        <w:rPr>
          <w:lang w:eastAsia="ja-JP"/>
        </w:rPr>
        <w:t xml:space="preserve">Peer-to-Peer </w:t>
      </w:r>
      <w:bookmarkEnd w:id="45"/>
      <w:r w:rsidR="003E7C37">
        <w:rPr>
          <w:lang w:eastAsia="ja-JP"/>
        </w:rPr>
        <w:t>Communication</w:t>
      </w:r>
    </w:p>
    <w:p w14:paraId="23308507" w14:textId="6D5A242E" w:rsidR="00E4639B" w:rsidRPr="005042CD" w:rsidRDefault="00F6025B" w:rsidP="00E4639B">
      <w:pPr>
        <w:ind w:firstLine="202"/>
        <w:jc w:val="both"/>
        <w:rPr>
          <w:lang w:eastAsia="ja-JP"/>
        </w:rPr>
      </w:pPr>
      <w:r>
        <w:rPr>
          <w:lang w:eastAsia="ja-JP"/>
        </w:rPr>
        <w:t>In a distributed setting, n</w:t>
      </w:r>
      <w:r w:rsidR="00E4639B" w:rsidRPr="005042CD">
        <w:rPr>
          <w:lang w:eastAsia="ja-JP"/>
        </w:rPr>
        <w:t xml:space="preserve">odes in the network </w:t>
      </w:r>
      <w:r w:rsidR="00C74982">
        <w:rPr>
          <w:lang w:eastAsia="ja-JP"/>
        </w:rPr>
        <w:t xml:space="preserve">must </w:t>
      </w:r>
      <w:r w:rsidR="00E4639B" w:rsidRPr="005042CD">
        <w:rPr>
          <w:lang w:eastAsia="ja-JP"/>
        </w:rPr>
        <w:t xml:space="preserve">communicate with each other without the need for a central server. To do this, </w:t>
      </w:r>
      <w:r w:rsidR="00893FC9">
        <w:rPr>
          <w:lang w:eastAsia="ja-JP"/>
        </w:rPr>
        <w:t xml:space="preserve"> we use </w:t>
      </w:r>
      <w:r w:rsidR="00E4639B" w:rsidRPr="005042CD">
        <w:rPr>
          <w:lang w:eastAsia="ja-JP"/>
        </w:rPr>
        <w:t>a peer-to-peer (p2p) networking stack called noise</w:t>
      </w:r>
      <w:r w:rsidR="00893FC9">
        <w:rPr>
          <w:lang w:eastAsia="ja-JP"/>
        </w:rPr>
        <w:t xml:space="preserve"> </w:t>
      </w:r>
      <w:r w:rsidR="00E4639B" w:rsidRPr="005042CD">
        <w:rPr>
          <w:lang w:eastAsia="ja-JP"/>
        </w:rPr>
        <w:fldChar w:fldCharType="begin" w:fldLock="1"/>
      </w:r>
      <w:r w:rsidR="001814A1">
        <w:rPr>
          <w:lang w:eastAsia="ja-JP"/>
        </w:rPr>
        <w:instrText>ADDIN CSL_CITATION {"citationItems":[{"id":"ITEM-1","itemData":{"URL":"https://perlin-network.github.io/noise/noise.html","author":[{"dropping-particle":"","family":"The Perlin Team","given":"","non-dropping-particle":"","parse-names":false,"suffix":""}],"id":"ITEM-1","issued":{"date-parts":[["0"]]},"title":"The Noise Book","type":"webpage"},"uris":["http://www.mendeley.com/documents/?uuid=303ae709-4b06-4f38-95a2-6e960db5148e"]}],"mendeley":{"formattedCitation":"[24]","plainTextFormattedCitation":"[24]","previouslyFormattedCitation":"[23]"},"properties":{"noteIndex":0},"schema":"https://github.com/citation-style-language/schema/raw/master/csl-citation.json"}</w:instrText>
      </w:r>
      <w:r w:rsidR="00E4639B" w:rsidRPr="005042CD">
        <w:rPr>
          <w:lang w:eastAsia="ja-JP"/>
        </w:rPr>
        <w:fldChar w:fldCharType="separate"/>
      </w:r>
      <w:r w:rsidR="001814A1" w:rsidRPr="001814A1">
        <w:rPr>
          <w:noProof/>
          <w:lang w:eastAsia="ja-JP"/>
        </w:rPr>
        <w:t>[24]</w:t>
      </w:r>
      <w:r w:rsidR="00E4639B" w:rsidRPr="005042CD">
        <w:rPr>
          <w:lang w:eastAsia="ja-JP"/>
        </w:rPr>
        <w:fldChar w:fldCharType="end"/>
      </w:r>
      <w:r w:rsidR="00E4639B" w:rsidRPr="005042CD">
        <w:rPr>
          <w:lang w:eastAsia="ja-JP"/>
        </w:rPr>
        <w:t xml:space="preserve">. Noise is an easy-to-use networking stack for developing decentralized applications written in Go and developed by the Perlin Team </w:t>
      </w:r>
      <w:r w:rsidR="00E4639B" w:rsidRPr="005042CD">
        <w:rPr>
          <w:lang w:eastAsia="ja-JP"/>
        </w:rPr>
        <w:fldChar w:fldCharType="begin" w:fldLock="1"/>
      </w:r>
      <w:r w:rsidR="001814A1">
        <w:rPr>
          <w:lang w:eastAsia="ja-JP"/>
        </w:rPr>
        <w:instrText>ADDIN CSL_CITATION {"citationItems":[{"id":"ITEM-1","itemData":{"URL":"https://www.perlin.net/","author":[{"dropping-particle":"","family":"The Perlin Team","given":"","non-dropping-particle":"","parse-names":false,"suffix":""}],"id":"ITEM-1","issued":{"date-parts":[["0"]]},"title":"Perlin","type":"webpage"},"uris":["http://www.mendeley.com/documents/?uuid=06145fc4-643e-4d47-a024-4144b56fe0c3"]}],"mendeley":{"formattedCitation":"[25]","plainTextFormattedCitation":"[25]","previouslyFormattedCitation":"[24]"},"properties":{"noteIndex":0},"schema":"https://github.com/citation-style-language/schema/raw/master/csl-citation.json"}</w:instrText>
      </w:r>
      <w:r w:rsidR="00E4639B" w:rsidRPr="005042CD">
        <w:rPr>
          <w:lang w:eastAsia="ja-JP"/>
        </w:rPr>
        <w:fldChar w:fldCharType="separate"/>
      </w:r>
      <w:r w:rsidR="001814A1" w:rsidRPr="001814A1">
        <w:rPr>
          <w:noProof/>
          <w:lang w:eastAsia="ja-JP"/>
        </w:rPr>
        <w:t>[25]</w:t>
      </w:r>
      <w:r w:rsidR="00E4639B" w:rsidRPr="005042CD">
        <w:rPr>
          <w:lang w:eastAsia="ja-JP"/>
        </w:rPr>
        <w:fldChar w:fldCharType="end"/>
      </w:r>
      <w:r w:rsidR="00E4639B" w:rsidRPr="005042CD">
        <w:rPr>
          <w:lang w:eastAsia="ja-JP"/>
        </w:rPr>
        <w:t>.</w:t>
      </w:r>
    </w:p>
    <w:p w14:paraId="389C6F2A" w14:textId="58591460" w:rsidR="00E4639B" w:rsidRPr="005042CD" w:rsidRDefault="00E4639B" w:rsidP="00423681">
      <w:pPr>
        <w:ind w:firstLine="202"/>
        <w:jc w:val="both"/>
        <w:rPr>
          <w:lang w:eastAsia="ja-JP"/>
        </w:rPr>
      </w:pPr>
      <w:r w:rsidRPr="005042CD">
        <w:rPr>
          <w:lang w:eastAsia="ja-JP"/>
        </w:rPr>
        <w:t xml:space="preserve">When a node runs </w:t>
      </w:r>
      <w:r w:rsidR="00893FC9">
        <w:rPr>
          <w:lang w:eastAsia="ja-JP"/>
        </w:rPr>
        <w:t>a</w:t>
      </w:r>
      <w:r w:rsidRPr="005042CD">
        <w:rPr>
          <w:lang w:eastAsia="ja-JP"/>
        </w:rPr>
        <w:t xml:space="preserve"> Go program </w:t>
      </w:r>
      <w:r w:rsidR="00893FC9">
        <w:rPr>
          <w:lang w:eastAsia="ja-JP"/>
        </w:rPr>
        <w:t xml:space="preserve">using noise, </w:t>
      </w:r>
      <w:r w:rsidR="002F6599">
        <w:rPr>
          <w:lang w:eastAsia="ja-JP"/>
        </w:rPr>
        <w:t>it</w:t>
      </w:r>
      <w:r w:rsidRPr="005042CD">
        <w:rPr>
          <w:lang w:eastAsia="ja-JP"/>
        </w:rPr>
        <w:t xml:space="preserve"> acts as a peer to which other nodes can connect</w:t>
      </w:r>
      <w:r w:rsidR="002044CF" w:rsidRPr="005042CD">
        <w:rPr>
          <w:lang w:eastAsia="ja-JP"/>
        </w:rPr>
        <w:t>, and n</w:t>
      </w:r>
      <w:r w:rsidR="00783E08" w:rsidRPr="005042CD">
        <w:rPr>
          <w:lang w:eastAsia="ja-JP"/>
        </w:rPr>
        <w:t>odes</w:t>
      </w:r>
      <w:r w:rsidRPr="005042CD">
        <w:rPr>
          <w:lang w:eastAsia="ja-JP"/>
        </w:rPr>
        <w:t xml:space="preserve"> can connect and disconnect from the network without causing a disruption to the communication. Noise </w:t>
      </w:r>
      <w:r w:rsidR="000D035D">
        <w:rPr>
          <w:lang w:eastAsia="ja-JP"/>
        </w:rPr>
        <w:t xml:space="preserve">also </w:t>
      </w:r>
      <w:r w:rsidRPr="005042CD">
        <w:rPr>
          <w:lang w:eastAsia="ja-JP"/>
        </w:rPr>
        <w:t>allows nodes to broadcast messages over their network of peers.</w:t>
      </w:r>
    </w:p>
    <w:p w14:paraId="588793B0" w14:textId="738C5E58" w:rsidR="006832DA" w:rsidRPr="005042CD" w:rsidRDefault="006832DA" w:rsidP="006832DA">
      <w:pPr>
        <w:pStyle w:val="Heading2"/>
        <w:rPr>
          <w:lang w:eastAsia="ja-JP"/>
        </w:rPr>
      </w:pPr>
      <w:r w:rsidRPr="005042CD">
        <w:rPr>
          <w:lang w:eastAsia="ja-JP"/>
        </w:rPr>
        <w:t xml:space="preserve">Data Structure </w:t>
      </w:r>
      <w:r w:rsidR="00A50BFA">
        <w:rPr>
          <w:lang w:eastAsia="ja-JP"/>
        </w:rPr>
        <w:t>Implementation</w:t>
      </w:r>
    </w:p>
    <w:p w14:paraId="54F698A9" w14:textId="77124C82" w:rsidR="00626FDD" w:rsidRPr="005042CD" w:rsidRDefault="001E3B01" w:rsidP="001E3B01">
      <w:pPr>
        <w:ind w:firstLine="202"/>
        <w:jc w:val="both"/>
        <w:rPr>
          <w:lang w:eastAsia="ja-JP"/>
        </w:rPr>
      </w:pPr>
      <w:r w:rsidRPr="005042CD">
        <w:rPr>
          <w:lang w:eastAsia="ja-JP"/>
        </w:rPr>
        <w:t xml:space="preserve">The </w:t>
      </w:r>
      <w:r>
        <w:rPr>
          <w:lang w:eastAsia="ja-JP"/>
        </w:rPr>
        <w:t>blocks</w:t>
      </w:r>
      <w:r w:rsidRPr="005042CD">
        <w:rPr>
          <w:lang w:eastAsia="ja-JP"/>
        </w:rPr>
        <w:t xml:space="preserve"> in the IOTA tangle and the Nano block-lattice have a granularity of one transaction.</w:t>
      </w:r>
      <w:r>
        <w:rPr>
          <w:lang w:eastAsia="ja-JP"/>
        </w:rPr>
        <w:t xml:space="preserve"> In </w:t>
      </w:r>
      <w:r w:rsidR="00CB07DB" w:rsidRPr="005042CD">
        <w:rPr>
          <w:lang w:eastAsia="ja-JP"/>
        </w:rPr>
        <w:t>order to enable a comparison,</w:t>
      </w:r>
      <w:r w:rsidR="00791928" w:rsidRPr="005042CD">
        <w:rPr>
          <w:lang w:eastAsia="ja-JP"/>
        </w:rPr>
        <w:t xml:space="preserve"> the data structures implemented in this thesis are comprised of items which </w:t>
      </w:r>
      <w:r w:rsidR="00D16471" w:rsidRPr="005042CD">
        <w:rPr>
          <w:lang w:eastAsia="ja-JP"/>
        </w:rPr>
        <w:t>record</w:t>
      </w:r>
      <w:r w:rsidR="00CB07DB" w:rsidRPr="005042CD">
        <w:rPr>
          <w:lang w:eastAsia="ja-JP"/>
        </w:rPr>
        <w:t xml:space="preserve"> </w:t>
      </w:r>
      <w:r w:rsidR="00C0160A" w:rsidRPr="005042CD">
        <w:rPr>
          <w:lang w:eastAsia="ja-JP"/>
        </w:rPr>
        <w:t>one</w:t>
      </w:r>
      <w:r w:rsidR="00CB07DB" w:rsidRPr="005042CD">
        <w:rPr>
          <w:lang w:eastAsia="ja-JP"/>
        </w:rPr>
        <w:t xml:space="preserve"> transaction</w:t>
      </w:r>
      <w:r w:rsidR="00C0160A" w:rsidRPr="005042CD">
        <w:rPr>
          <w:lang w:eastAsia="ja-JP"/>
        </w:rPr>
        <w:t xml:space="preserve"> each</w:t>
      </w:r>
      <w:r w:rsidR="00CB07DB" w:rsidRPr="005042CD">
        <w:rPr>
          <w:lang w:eastAsia="ja-JP"/>
        </w:rPr>
        <w:t>. This marks a clear difference from the way</w:t>
      </w:r>
      <w:r>
        <w:rPr>
          <w:lang w:eastAsia="ja-JP"/>
        </w:rPr>
        <w:t xml:space="preserve"> in which</w:t>
      </w:r>
      <w:r w:rsidR="00CB07DB" w:rsidRPr="005042CD">
        <w:rPr>
          <w:lang w:eastAsia="ja-JP"/>
        </w:rPr>
        <w:t xml:space="preserve"> the Bitcoin blockchain is implemented since the blocks in </w:t>
      </w:r>
      <w:r w:rsidR="00C0160A" w:rsidRPr="005042CD">
        <w:rPr>
          <w:lang w:eastAsia="ja-JP"/>
        </w:rPr>
        <w:t>that</w:t>
      </w:r>
      <w:r w:rsidR="00CB07DB" w:rsidRPr="005042CD">
        <w:rPr>
          <w:lang w:eastAsia="ja-JP"/>
        </w:rPr>
        <w:t xml:space="preserve"> system </w:t>
      </w:r>
      <w:r w:rsidR="009D0E04" w:rsidRPr="005042CD">
        <w:rPr>
          <w:lang w:eastAsia="ja-JP"/>
        </w:rPr>
        <w:t>hold the data for various transactions.</w:t>
      </w:r>
      <w:r w:rsidR="00FE26A6" w:rsidRPr="005042CD">
        <w:rPr>
          <w:lang w:eastAsia="ja-JP"/>
        </w:rPr>
        <w:t xml:space="preserve"> </w:t>
      </w:r>
    </w:p>
    <w:p w14:paraId="114A0A6F" w14:textId="77777777" w:rsidR="006832DA" w:rsidRPr="005042CD" w:rsidRDefault="006832DA" w:rsidP="00E4639B">
      <w:pPr>
        <w:ind w:firstLine="202"/>
        <w:jc w:val="both"/>
        <w:rPr>
          <w:lang w:eastAsia="ja-JP"/>
        </w:rPr>
      </w:pPr>
    </w:p>
    <w:p w14:paraId="64AAEFA7" w14:textId="6E7EEA86" w:rsidR="00E4639B" w:rsidRPr="005042CD" w:rsidRDefault="000A2A6C" w:rsidP="006832DA">
      <w:pPr>
        <w:pStyle w:val="Heading3"/>
        <w:rPr>
          <w:lang w:eastAsia="ja-JP"/>
        </w:rPr>
      </w:pPr>
      <w:r>
        <w:rPr>
          <w:lang w:eastAsia="ja-JP"/>
        </w:rPr>
        <w:t>B</w:t>
      </w:r>
      <w:r w:rsidR="00A1367D">
        <w:rPr>
          <w:lang w:eastAsia="ja-JP"/>
        </w:rPr>
        <w:t>lockchain Implementation</w:t>
      </w:r>
    </w:p>
    <w:p w14:paraId="28D90537" w14:textId="58780453" w:rsidR="00E4639B" w:rsidRPr="005042CD" w:rsidRDefault="00F43FFF" w:rsidP="00E4639B">
      <w:pPr>
        <w:ind w:firstLine="202"/>
        <w:jc w:val="both"/>
        <w:rPr>
          <w:lang w:eastAsia="ja-JP"/>
        </w:rPr>
      </w:pPr>
      <w:r w:rsidRPr="00F43FFF">
        <w:rPr>
          <w:lang w:eastAsia="ja-JP"/>
        </w:rPr>
        <w:t>Our Go implementation of the blockchain uses the implementation presented by Coral Health</w:t>
      </w:r>
      <w:r>
        <w:rPr>
          <w:lang w:eastAsia="ja-JP"/>
        </w:rPr>
        <w:t xml:space="preserve"> </w:t>
      </w:r>
      <w:r>
        <w:rPr>
          <w:lang w:eastAsia="ja-JP"/>
        </w:rPr>
        <w:fldChar w:fldCharType="begin" w:fldLock="1"/>
      </w:r>
      <w:r w:rsidR="001814A1">
        <w:rPr>
          <w:lang w:eastAsia="ja-JP"/>
        </w:rPr>
        <w:instrText>ADDIN CSL_CITATION {"citationItems":[{"id":"ITEM-1","itemData":{"URL":"https://medium.com/@mycoralhealth/code-a-simple-p2p-blockchain-in-go-46662601f417","author":[{"dropping-particle":"","family":"Coral Health","given":"","non-dropping-particle":"","parse-names":false,"suffix":""}],"container-title":"Medium","id":"ITEM-1","issued":{"date-parts":[["2018"]]},"title":"Code a simple P2P blockchain in Go!","type":"webpage"},"uris":["http://www.mendeley.com/documents/?uuid=45b755e1-35e2-4955-87e6-27468dca874a"]}],"mendeley":{"formattedCitation":"[26]","plainTextFormattedCitation":"[26]","previouslyFormattedCitation":"[25]"},"properties":{"noteIndex":0},"schema":"https://github.com/citation-style-language/schema/raw/master/csl-citation.json"}</w:instrText>
      </w:r>
      <w:r>
        <w:rPr>
          <w:lang w:eastAsia="ja-JP"/>
        </w:rPr>
        <w:fldChar w:fldCharType="separate"/>
      </w:r>
      <w:r w:rsidR="001814A1" w:rsidRPr="001814A1">
        <w:rPr>
          <w:noProof/>
          <w:lang w:eastAsia="ja-JP"/>
        </w:rPr>
        <w:t>[26]</w:t>
      </w:r>
      <w:r>
        <w:rPr>
          <w:lang w:eastAsia="ja-JP"/>
        </w:rPr>
        <w:fldChar w:fldCharType="end"/>
      </w:r>
      <w:r w:rsidRPr="00F43FFF">
        <w:rPr>
          <w:lang w:eastAsia="ja-JP"/>
        </w:rPr>
        <w:t xml:space="preserve"> as a starting point</w:t>
      </w:r>
      <w:r>
        <w:rPr>
          <w:lang w:eastAsia="ja-JP"/>
        </w:rPr>
        <w:t xml:space="preserve">. </w:t>
      </w:r>
      <w:r w:rsidR="00E4639B" w:rsidRPr="005042CD">
        <w:rPr>
          <w:lang w:eastAsia="ja-JP"/>
        </w:rPr>
        <w:t>The blockchain</w:t>
      </w:r>
      <w:r w:rsidR="00560C2B" w:rsidRPr="005042CD">
        <w:rPr>
          <w:lang w:eastAsia="ja-JP"/>
        </w:rPr>
        <w:t xml:space="preserve"> </w:t>
      </w:r>
      <w:r w:rsidR="00DC30ED">
        <w:rPr>
          <w:lang w:eastAsia="ja-JP"/>
        </w:rPr>
        <w:t>consists of</w:t>
      </w:r>
      <w:r w:rsidR="00560C2B" w:rsidRPr="005042CD">
        <w:rPr>
          <w:lang w:eastAsia="ja-JP"/>
        </w:rPr>
        <w:t xml:space="preserve"> a series of blocks</w:t>
      </w:r>
      <w:r w:rsidR="00E4639B" w:rsidRPr="005042CD">
        <w:rPr>
          <w:lang w:eastAsia="ja-JP"/>
        </w:rPr>
        <w:t xml:space="preserve"> which</w:t>
      </w:r>
      <w:r w:rsidR="00DC30ED">
        <w:rPr>
          <w:lang w:eastAsia="ja-JP"/>
        </w:rPr>
        <w:t xml:space="preserve"> each</w:t>
      </w:r>
      <w:r w:rsidR="00E4639B" w:rsidRPr="005042CD">
        <w:rPr>
          <w:lang w:eastAsia="ja-JP"/>
        </w:rPr>
        <w:t xml:space="preserve"> have an index, a timestamp, a hash, and </w:t>
      </w:r>
      <w:r w:rsidR="00BD4B59" w:rsidRPr="005042CD">
        <w:rPr>
          <w:lang w:eastAsia="ja-JP"/>
        </w:rPr>
        <w:t>the hash of the previous block</w:t>
      </w:r>
      <w:r w:rsidR="00DC30ED">
        <w:rPr>
          <w:lang w:eastAsia="ja-JP"/>
        </w:rPr>
        <w:t xml:space="preserve"> as shown in </w:t>
      </w:r>
      <w:r w:rsidR="00DC30ED">
        <w:rPr>
          <w:lang w:eastAsia="ja-JP"/>
        </w:rPr>
        <w:fldChar w:fldCharType="begin"/>
      </w:r>
      <w:r w:rsidR="00DC30ED">
        <w:rPr>
          <w:lang w:eastAsia="ja-JP"/>
        </w:rPr>
        <w:instrText xml:space="preserve"> REF _Ref6399339 \h </w:instrText>
      </w:r>
      <w:r w:rsidR="00DC30ED">
        <w:rPr>
          <w:lang w:eastAsia="ja-JP"/>
        </w:rPr>
      </w:r>
      <w:r w:rsidR="00DC30ED">
        <w:rPr>
          <w:lang w:eastAsia="ja-JP"/>
        </w:rPr>
        <w:fldChar w:fldCharType="separate"/>
      </w:r>
      <w:r w:rsidR="006861A9" w:rsidRPr="005042CD">
        <w:rPr>
          <w:sz w:val="16"/>
          <w:lang w:eastAsia="ja-JP"/>
        </w:rPr>
        <w:t xml:space="preserve">Figure </w:t>
      </w:r>
      <w:r w:rsidR="006861A9">
        <w:rPr>
          <w:noProof/>
          <w:sz w:val="16"/>
          <w:lang w:eastAsia="ja-JP"/>
        </w:rPr>
        <w:t>14</w:t>
      </w:r>
      <w:r w:rsidR="00DC30ED">
        <w:rPr>
          <w:lang w:eastAsia="ja-JP"/>
        </w:rPr>
        <w:fldChar w:fldCharType="end"/>
      </w:r>
      <w:r w:rsidR="00DC30ED">
        <w:rPr>
          <w:lang w:eastAsia="ja-JP"/>
        </w:rPr>
        <w:t>.</w:t>
      </w:r>
    </w:p>
    <w:p w14:paraId="3A20AE52" w14:textId="3C536EAD" w:rsidR="002E3AAA" w:rsidRPr="005042CD" w:rsidRDefault="002E3AAA" w:rsidP="002E3AAA">
      <w:pPr>
        <w:rPr>
          <w:lang w:eastAsia="ja-JP"/>
        </w:rPr>
      </w:pPr>
    </w:p>
    <w:p w14:paraId="28A9CA7A" w14:textId="74299D80" w:rsidR="00E4639B" w:rsidRPr="005042CD" w:rsidRDefault="00580960" w:rsidP="002E3AAA">
      <w:pPr>
        <w:rPr>
          <w:lang w:eastAsia="ja-JP"/>
        </w:rPr>
      </w:pPr>
      <w:r w:rsidRPr="005042CD">
        <w:rPr>
          <w:noProof/>
          <w:lang w:eastAsia="ja-JP"/>
        </w:rPr>
        <mc:AlternateContent>
          <mc:Choice Requires="wps">
            <w:drawing>
              <wp:inline distT="0" distB="0" distL="0" distR="0" wp14:anchorId="7B8C38BF" wp14:editId="54BC9DCD">
                <wp:extent cx="3058886" cy="2282931"/>
                <wp:effectExtent l="0" t="0" r="14605" b="15875"/>
                <wp:docPr id="2" name="Text Box 2"/>
                <wp:cNvGraphicFramePr/>
                <a:graphic xmlns:a="http://schemas.openxmlformats.org/drawingml/2006/main">
                  <a:graphicData uri="http://schemas.microsoft.com/office/word/2010/wordprocessingShape">
                    <wps:wsp>
                      <wps:cNvSpPr txBox="1"/>
                      <wps:spPr>
                        <a:xfrm>
                          <a:off x="0" y="0"/>
                          <a:ext cx="3058886" cy="2282931"/>
                        </a:xfrm>
                        <a:prstGeom prst="rect">
                          <a:avLst/>
                        </a:prstGeom>
                        <a:solidFill>
                          <a:schemeClr val="lt1"/>
                        </a:solidFill>
                        <a:ln w="6350">
                          <a:solidFill>
                            <a:prstClr val="black"/>
                          </a:solidFill>
                        </a:ln>
                      </wps:spPr>
                      <wps:txbx>
                        <w:txbxContent>
                          <w:p w14:paraId="1810FA94" w14:textId="2B6A822B" w:rsidR="00016572" w:rsidRPr="00580960" w:rsidRDefault="00016572" w:rsidP="00580960">
                            <w:pPr>
                              <w:rPr>
                                <w:rFonts w:ascii="Courier New" w:hAnsi="Courier New" w:cs="Courier New"/>
                                <w:sz w:val="16"/>
                              </w:rPr>
                            </w:pPr>
                            <w:r w:rsidRPr="00580960">
                              <w:rPr>
                                <w:rFonts w:ascii="Courier New" w:hAnsi="Courier New" w:cs="Courier New"/>
                                <w:sz w:val="16"/>
                              </w:rPr>
                              <w:t>// Block represents each transaction in</w:t>
                            </w:r>
                            <w:r>
                              <w:rPr>
                                <w:rFonts w:ascii="Courier New" w:hAnsi="Courier New" w:cs="Courier New"/>
                                <w:sz w:val="16"/>
                              </w:rPr>
                              <w:t xml:space="preserve"> </w:t>
                            </w:r>
                            <w:r w:rsidRPr="00580960">
                              <w:rPr>
                                <w:rFonts w:ascii="Courier New" w:hAnsi="Courier New" w:cs="Courier New"/>
                                <w:sz w:val="16"/>
                              </w:rPr>
                              <w:t xml:space="preserve">the </w:t>
                            </w:r>
                            <w:r>
                              <w:rPr>
                                <w:rFonts w:ascii="Courier New" w:hAnsi="Courier New" w:cs="Courier New"/>
                                <w:sz w:val="16"/>
                              </w:rPr>
                              <w:t xml:space="preserve">  // </w:t>
                            </w:r>
                            <w:r w:rsidRPr="00580960">
                              <w:rPr>
                                <w:rFonts w:ascii="Courier New" w:hAnsi="Courier New" w:cs="Courier New"/>
                                <w:sz w:val="16"/>
                              </w:rPr>
                              <w:t>blockchain</w:t>
                            </w:r>
                          </w:p>
                          <w:p w14:paraId="5E69C167"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type Block struct {</w:t>
                            </w:r>
                          </w:p>
                          <w:p w14:paraId="1A2D6AC1"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 xml:space="preserve">Index       </w:t>
                            </w:r>
                            <w:proofErr w:type="spellStart"/>
                            <w:r w:rsidRPr="00580960">
                              <w:rPr>
                                <w:rFonts w:ascii="Courier New" w:hAnsi="Courier New" w:cs="Courier New"/>
                                <w:sz w:val="16"/>
                              </w:rPr>
                              <w:t>int</w:t>
                            </w:r>
                            <w:proofErr w:type="spellEnd"/>
                          </w:p>
                          <w:p w14:paraId="5B653BE3"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Timestamp   string</w:t>
                            </w:r>
                          </w:p>
                          <w:p w14:paraId="55B76222"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Transaction string</w:t>
                            </w:r>
                          </w:p>
                          <w:p w14:paraId="773C970D"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Hash        string</w:t>
                            </w:r>
                          </w:p>
                          <w:p w14:paraId="6A7BD2B8"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r>
                            <w:proofErr w:type="spellStart"/>
                            <w:r w:rsidRPr="00580960">
                              <w:rPr>
                                <w:rFonts w:ascii="Courier New" w:hAnsi="Courier New" w:cs="Courier New"/>
                                <w:sz w:val="16"/>
                              </w:rPr>
                              <w:t>PrevHash</w:t>
                            </w:r>
                            <w:proofErr w:type="spellEnd"/>
                            <w:r w:rsidRPr="00580960">
                              <w:rPr>
                                <w:rFonts w:ascii="Courier New" w:hAnsi="Courier New" w:cs="Courier New"/>
                                <w:sz w:val="16"/>
                              </w:rPr>
                              <w:t xml:space="preserve">    string</w:t>
                            </w:r>
                          </w:p>
                          <w:p w14:paraId="2B4FC692"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Signature   string</w:t>
                            </w:r>
                          </w:p>
                          <w:p w14:paraId="2E818DD5"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r>
                            <w:proofErr w:type="spellStart"/>
                            <w:r w:rsidRPr="00580960">
                              <w:rPr>
                                <w:rFonts w:ascii="Courier New" w:hAnsi="Courier New" w:cs="Courier New"/>
                                <w:sz w:val="16"/>
                              </w:rPr>
                              <w:t>TimeSent</w:t>
                            </w:r>
                            <w:proofErr w:type="spellEnd"/>
                            <w:r w:rsidRPr="00580960">
                              <w:rPr>
                                <w:rFonts w:ascii="Courier New" w:hAnsi="Courier New" w:cs="Courier New"/>
                                <w:sz w:val="16"/>
                              </w:rPr>
                              <w:t xml:space="preserve">    </w:t>
                            </w:r>
                            <w:proofErr w:type="spellStart"/>
                            <w:r w:rsidRPr="00580960">
                              <w:rPr>
                                <w:rFonts w:ascii="Courier New" w:hAnsi="Courier New" w:cs="Courier New"/>
                                <w:sz w:val="16"/>
                              </w:rPr>
                              <w:t>time.Time</w:t>
                            </w:r>
                            <w:proofErr w:type="spellEnd"/>
                          </w:p>
                          <w:p w14:paraId="3B2AE019"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w:t>
                            </w:r>
                          </w:p>
                          <w:p w14:paraId="76E3F000" w14:textId="77777777" w:rsidR="00016572" w:rsidRPr="00580960" w:rsidRDefault="00016572" w:rsidP="00580960">
                            <w:pPr>
                              <w:rPr>
                                <w:rFonts w:ascii="Courier New" w:hAnsi="Courier New" w:cs="Courier New"/>
                                <w:sz w:val="16"/>
                              </w:rPr>
                            </w:pPr>
                          </w:p>
                          <w:p w14:paraId="217B36CC"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 Blockchain is a series of validated Blocks</w:t>
                            </w:r>
                          </w:p>
                          <w:p w14:paraId="0EF20143" w14:textId="088FDD7D" w:rsidR="00016572" w:rsidRPr="00580960" w:rsidRDefault="00016572" w:rsidP="00580960">
                            <w:pPr>
                              <w:rPr>
                                <w:rFonts w:ascii="Courier New" w:hAnsi="Courier New" w:cs="Courier New"/>
                                <w:sz w:val="16"/>
                              </w:rPr>
                            </w:pPr>
                            <w:r w:rsidRPr="00580960">
                              <w:rPr>
                                <w:rFonts w:ascii="Courier New" w:hAnsi="Courier New" w:cs="Courier New"/>
                                <w:sz w:val="16"/>
                              </w:rPr>
                              <w:t>type B</w:t>
                            </w:r>
                            <w:r>
                              <w:rPr>
                                <w:rFonts w:ascii="Courier New" w:hAnsi="Courier New" w:cs="Courier New"/>
                                <w:sz w:val="16"/>
                              </w:rPr>
                              <w:t>lock</w:t>
                            </w:r>
                            <w:r w:rsidRPr="00580960">
                              <w:rPr>
                                <w:rFonts w:ascii="Courier New" w:hAnsi="Courier New" w:cs="Courier New"/>
                                <w:sz w:val="16"/>
                              </w:rPr>
                              <w:t>chain struct {</w:t>
                            </w:r>
                          </w:p>
                          <w:p w14:paraId="75270FF3"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Blocks     []Block</w:t>
                            </w:r>
                          </w:p>
                          <w:p w14:paraId="769BC859"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State      map[string]</w:t>
                            </w:r>
                            <w:proofErr w:type="spellStart"/>
                            <w:r w:rsidRPr="00580960">
                              <w:rPr>
                                <w:rFonts w:ascii="Courier New" w:hAnsi="Courier New" w:cs="Courier New"/>
                                <w:sz w:val="16"/>
                              </w:rPr>
                              <w:t>int</w:t>
                            </w:r>
                            <w:proofErr w:type="spellEnd"/>
                          </w:p>
                          <w:p w14:paraId="5161EDE6"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 xml:space="preserve">Difficulty </w:t>
                            </w:r>
                            <w:proofErr w:type="spellStart"/>
                            <w:r w:rsidRPr="00580960">
                              <w:rPr>
                                <w:rFonts w:ascii="Courier New" w:hAnsi="Courier New" w:cs="Courier New"/>
                                <w:sz w:val="16"/>
                              </w:rPr>
                              <w:t>int</w:t>
                            </w:r>
                            <w:proofErr w:type="spellEnd"/>
                          </w:p>
                          <w:p w14:paraId="1901C685" w14:textId="34F07C3A" w:rsidR="00016572" w:rsidRPr="005653FB" w:rsidRDefault="00016572" w:rsidP="00580960">
                            <w:pPr>
                              <w:rPr>
                                <w:rFonts w:ascii="Courier New" w:hAnsi="Courier New" w:cs="Courier New"/>
                                <w:sz w:val="16"/>
                              </w:rPr>
                            </w:pPr>
                            <w:r w:rsidRPr="00580960">
                              <w:rPr>
                                <w:rFonts w:ascii="Courier New" w:hAnsi="Courier New" w:cs="Courier New"/>
                                <w:sz w:val="16"/>
                              </w:rPr>
                              <w:t>}</w:t>
                            </w:r>
                            <w:r w:rsidRPr="005653FB">
                              <w:rPr>
                                <w:rFonts w:ascii="Courier New" w:hAnsi="Courier New" w:cs="Courier New"/>
                                <w:sz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B8C38BF" id="Text Box 2" o:spid="_x0000_s1031" type="#_x0000_t202" style="width:240.85pt;height:17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" fillcolor="white [3201]" strokeweight=".5pt">
                <v:textbox>
                  <w:txbxContent>
                    <w:p w14:paraId="1810FA94" w14:textId="2B6A822B" w:rsidR="00016572" w:rsidRPr="00580960" w:rsidRDefault="00016572" w:rsidP="00580960">
                      <w:pPr>
                        <w:rPr>
                          <w:rFonts w:ascii="Courier New" w:hAnsi="Courier New" w:cs="Courier New"/>
                          <w:sz w:val="16"/>
                        </w:rPr>
                      </w:pPr>
                      <w:r w:rsidRPr="00580960">
                        <w:rPr>
                          <w:rFonts w:ascii="Courier New" w:hAnsi="Courier New" w:cs="Courier New"/>
                          <w:sz w:val="16"/>
                        </w:rPr>
                        <w:t>// Block represents each transaction in</w:t>
                      </w:r>
                      <w:r>
                        <w:rPr>
                          <w:rFonts w:ascii="Courier New" w:hAnsi="Courier New" w:cs="Courier New"/>
                          <w:sz w:val="16"/>
                        </w:rPr>
                        <w:t xml:space="preserve"> </w:t>
                      </w:r>
                      <w:r w:rsidRPr="00580960">
                        <w:rPr>
                          <w:rFonts w:ascii="Courier New" w:hAnsi="Courier New" w:cs="Courier New"/>
                          <w:sz w:val="16"/>
                        </w:rPr>
                        <w:t xml:space="preserve">the </w:t>
                      </w:r>
                      <w:r>
                        <w:rPr>
                          <w:rFonts w:ascii="Courier New" w:hAnsi="Courier New" w:cs="Courier New"/>
                          <w:sz w:val="16"/>
                        </w:rPr>
                        <w:t xml:space="preserve">  // </w:t>
                      </w:r>
                      <w:r w:rsidRPr="00580960">
                        <w:rPr>
                          <w:rFonts w:ascii="Courier New" w:hAnsi="Courier New" w:cs="Courier New"/>
                          <w:sz w:val="16"/>
                        </w:rPr>
                        <w:t>blockchain</w:t>
                      </w:r>
                    </w:p>
                    <w:p w14:paraId="5E69C167"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type Block struct {</w:t>
                      </w:r>
                    </w:p>
                    <w:p w14:paraId="1A2D6AC1"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Index       int</w:t>
                      </w:r>
                    </w:p>
                    <w:p w14:paraId="5B653BE3"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Timestamp   string</w:t>
                      </w:r>
                    </w:p>
                    <w:p w14:paraId="55B76222"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Transaction string</w:t>
                      </w:r>
                    </w:p>
                    <w:p w14:paraId="773C970D"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Hash        string</w:t>
                      </w:r>
                    </w:p>
                    <w:p w14:paraId="6A7BD2B8"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PrevHash    string</w:t>
                      </w:r>
                    </w:p>
                    <w:p w14:paraId="2B4FC692"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Signature   string</w:t>
                      </w:r>
                    </w:p>
                    <w:p w14:paraId="2E818DD5"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TimeSent    time.Time</w:t>
                      </w:r>
                    </w:p>
                    <w:p w14:paraId="3B2AE019"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w:t>
                      </w:r>
                    </w:p>
                    <w:p w14:paraId="76E3F000" w14:textId="77777777" w:rsidR="00016572" w:rsidRPr="00580960" w:rsidRDefault="00016572" w:rsidP="00580960">
                      <w:pPr>
                        <w:rPr>
                          <w:rFonts w:ascii="Courier New" w:hAnsi="Courier New" w:cs="Courier New"/>
                          <w:sz w:val="16"/>
                        </w:rPr>
                      </w:pPr>
                    </w:p>
                    <w:p w14:paraId="217B36CC"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 Blockchain is a series of validated Blocks</w:t>
                      </w:r>
                    </w:p>
                    <w:p w14:paraId="0EF20143" w14:textId="088FDD7D" w:rsidR="00016572" w:rsidRPr="00580960" w:rsidRDefault="00016572" w:rsidP="00580960">
                      <w:pPr>
                        <w:rPr>
                          <w:rFonts w:ascii="Courier New" w:hAnsi="Courier New" w:cs="Courier New"/>
                          <w:sz w:val="16"/>
                        </w:rPr>
                      </w:pPr>
                      <w:r w:rsidRPr="00580960">
                        <w:rPr>
                          <w:rFonts w:ascii="Courier New" w:hAnsi="Courier New" w:cs="Courier New"/>
                          <w:sz w:val="16"/>
                        </w:rPr>
                        <w:t>type B</w:t>
                      </w:r>
                      <w:r>
                        <w:rPr>
                          <w:rFonts w:ascii="Courier New" w:hAnsi="Courier New" w:cs="Courier New"/>
                          <w:sz w:val="16"/>
                        </w:rPr>
                        <w:t>lock</w:t>
                      </w:r>
                      <w:r w:rsidRPr="00580960">
                        <w:rPr>
                          <w:rFonts w:ascii="Courier New" w:hAnsi="Courier New" w:cs="Courier New"/>
                          <w:sz w:val="16"/>
                        </w:rPr>
                        <w:t>chain struct {</w:t>
                      </w:r>
                    </w:p>
                    <w:p w14:paraId="75270FF3"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Blocks     []Block</w:t>
                      </w:r>
                    </w:p>
                    <w:p w14:paraId="769BC859"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State      map[string]int</w:t>
                      </w:r>
                    </w:p>
                    <w:p w14:paraId="5161EDE6"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Difficulty int</w:t>
                      </w:r>
                    </w:p>
                    <w:p w14:paraId="1901C685" w14:textId="34F07C3A" w:rsidR="00016572" w:rsidRPr="005653FB" w:rsidRDefault="00016572" w:rsidP="00580960">
                      <w:pPr>
                        <w:rPr>
                          <w:rFonts w:ascii="Courier New" w:hAnsi="Courier New" w:cs="Courier New"/>
                          <w:sz w:val="16"/>
                        </w:rPr>
                      </w:pPr>
                      <w:r w:rsidRPr="00580960">
                        <w:rPr>
                          <w:rFonts w:ascii="Courier New" w:hAnsi="Courier New" w:cs="Courier New"/>
                          <w:sz w:val="16"/>
                        </w:rPr>
                        <w:t>}</w:t>
                      </w:r>
                      <w:r w:rsidRPr="005653FB">
                        <w:rPr>
                          <w:rFonts w:ascii="Courier New" w:hAnsi="Courier New" w:cs="Courier New"/>
                          <w:sz w:val="16"/>
                        </w:rPr>
                        <w:t xml:space="preserve"> </w:t>
                      </w:r>
                    </w:p>
                  </w:txbxContent>
                </v:textbox>
                <w10:anchorlock/>
              </v:shape>
            </w:pict>
          </mc:Fallback>
        </mc:AlternateContent>
      </w:r>
    </w:p>
    <w:p w14:paraId="1FA554D6" w14:textId="79A2338E" w:rsidR="00BD305A" w:rsidRPr="007A7A96" w:rsidRDefault="00E4639B" w:rsidP="007A7A96">
      <w:pPr>
        <w:jc w:val="both"/>
        <w:rPr>
          <w:sz w:val="16"/>
          <w:lang w:eastAsia="ja-JP"/>
        </w:rPr>
      </w:pPr>
      <w:bookmarkStart w:id="46" w:name="_Ref6399339"/>
      <w:bookmarkStart w:id="47" w:name="_Toc3889813"/>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6861A9">
        <w:rPr>
          <w:noProof/>
          <w:sz w:val="16"/>
          <w:lang w:eastAsia="ja-JP"/>
        </w:rPr>
        <w:t>14</w:t>
      </w:r>
      <w:r w:rsidRPr="005042CD">
        <w:rPr>
          <w:sz w:val="16"/>
          <w:lang w:eastAsia="ja-JP"/>
        </w:rPr>
        <w:fldChar w:fldCharType="end"/>
      </w:r>
      <w:bookmarkEnd w:id="46"/>
      <w:r w:rsidRPr="005042CD">
        <w:rPr>
          <w:sz w:val="16"/>
          <w:lang w:eastAsia="ja-JP"/>
        </w:rPr>
        <w:t>. Basic code for the blockchain.</w:t>
      </w:r>
      <w:bookmarkEnd w:id="47"/>
    </w:p>
    <w:p w14:paraId="1AD388BD" w14:textId="64718320" w:rsidR="007A7A96" w:rsidRDefault="007A7A96" w:rsidP="007A7A96">
      <w:pPr>
        <w:pStyle w:val="Heading4"/>
        <w:rPr>
          <w:lang w:eastAsia="ja-JP"/>
        </w:rPr>
      </w:pPr>
      <w:r>
        <w:rPr>
          <w:lang w:eastAsia="ja-JP"/>
        </w:rPr>
        <w:t>Specific Functions for the blockchain</w:t>
      </w:r>
    </w:p>
    <w:p w14:paraId="71C05C88" w14:textId="77777777" w:rsidR="00192824" w:rsidRPr="00192824" w:rsidRDefault="00192824" w:rsidP="00192824">
      <w:pPr>
        <w:rPr>
          <w:lang w:eastAsia="ja-JP"/>
        </w:rPr>
      </w:pPr>
    </w:p>
    <w:p w14:paraId="53DE59DD" w14:textId="31322821" w:rsidR="00192824" w:rsidRPr="005B57A3" w:rsidRDefault="00192824" w:rsidP="00192824">
      <w:pPr>
        <w:ind w:firstLine="202"/>
        <w:jc w:val="both"/>
        <w:rPr>
          <w:i/>
        </w:rPr>
      </w:pPr>
      <w:proofErr w:type="spellStart"/>
      <w:r w:rsidRPr="00AB3C6D">
        <w:rPr>
          <w:rFonts w:ascii="Courier New" w:hAnsi="Courier New" w:cs="Courier New"/>
        </w:rPr>
        <w:t>generateBlock</w:t>
      </w:r>
      <w:proofErr w:type="spellEnd"/>
      <w:r>
        <w:rPr>
          <w:i/>
        </w:rPr>
        <w:t xml:space="preserve"> </w:t>
      </w:r>
      <w:r w:rsidRPr="005B57A3">
        <w:t>creates a new block to be added to the blockchain with the necessary transaction information inside it.</w:t>
      </w:r>
      <w:r>
        <w:t xml:space="preserve"> </w:t>
      </w:r>
      <w:r w:rsidRPr="00266339">
        <w:fldChar w:fldCharType="begin"/>
      </w:r>
      <w:r w:rsidRPr="00266339">
        <w:instrText xml:space="preserve"> REF _Ref6474345 \h  \* MERGEFORMAT </w:instrText>
      </w:r>
      <w:r w:rsidRPr="00266339">
        <w:fldChar w:fldCharType="separate"/>
      </w:r>
      <w:r w:rsidR="006861A9" w:rsidRPr="006861A9">
        <w:t xml:space="preserve">Figure </w:t>
      </w:r>
      <w:r w:rsidR="006861A9" w:rsidRPr="006861A9">
        <w:rPr>
          <w:noProof/>
        </w:rPr>
        <w:t>15</w:t>
      </w:r>
      <w:r w:rsidRPr="00266339">
        <w:fldChar w:fldCharType="end"/>
      </w:r>
      <w:r>
        <w:t xml:space="preserve"> shows the code for this function.</w:t>
      </w:r>
    </w:p>
    <w:p w14:paraId="142A4F86" w14:textId="77777777" w:rsidR="00192824" w:rsidRPr="005B57A3" w:rsidRDefault="00192824" w:rsidP="00192824"/>
    <w:p w14:paraId="36399229" w14:textId="77777777" w:rsidR="00192824" w:rsidRDefault="00192824" w:rsidP="00192824">
      <w:pPr>
        <w:keepNext/>
      </w:pPr>
      <w:r w:rsidRPr="005042CD">
        <w:rPr>
          <w:noProof/>
          <w:lang w:eastAsia="ja-JP"/>
        </w:rPr>
        <mc:AlternateContent>
          <mc:Choice Requires="wps">
            <w:drawing>
              <wp:inline distT="0" distB="0" distL="0" distR="0" wp14:anchorId="422BC3B7" wp14:editId="240011A2">
                <wp:extent cx="3124800" cy="2652584"/>
                <wp:effectExtent l="0" t="0" r="12700" b="14605"/>
                <wp:docPr id="11" name="Text Box 11"/>
                <wp:cNvGraphicFramePr/>
                <a:graphic xmlns:a="http://schemas.openxmlformats.org/drawingml/2006/main">
                  <a:graphicData uri="http://schemas.microsoft.com/office/word/2010/wordprocessingShape">
                    <wps:wsp>
                      <wps:cNvSpPr txBox="1"/>
                      <wps:spPr>
                        <a:xfrm>
                          <a:off x="0" y="0"/>
                          <a:ext cx="3124800" cy="2652584"/>
                        </a:xfrm>
                        <a:prstGeom prst="rect">
                          <a:avLst/>
                        </a:prstGeom>
                        <a:solidFill>
                          <a:schemeClr val="lt1"/>
                        </a:solidFill>
                        <a:ln w="6350">
                          <a:solidFill>
                            <a:prstClr val="black"/>
                          </a:solidFill>
                        </a:ln>
                      </wps:spPr>
                      <wps:txbx>
                        <w:txbxContent>
                          <w:p w14:paraId="66277624"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 xml:space="preserve">// create a new block using previous block's </w:t>
                            </w:r>
                            <w:r>
                              <w:rPr>
                                <w:rFonts w:ascii="Courier New" w:hAnsi="Courier New" w:cs="Courier New"/>
                                <w:sz w:val="16"/>
                              </w:rPr>
                              <w:t xml:space="preserve">  // </w:t>
                            </w:r>
                            <w:r w:rsidRPr="005B57A3">
                              <w:rPr>
                                <w:rFonts w:ascii="Courier New" w:hAnsi="Courier New" w:cs="Courier New"/>
                                <w:sz w:val="16"/>
                              </w:rPr>
                              <w:t>hash</w:t>
                            </w:r>
                          </w:p>
                          <w:p w14:paraId="12EC2CCE" w14:textId="77777777" w:rsidR="00192824" w:rsidRPr="005B57A3" w:rsidRDefault="00192824" w:rsidP="00192824">
                            <w:pPr>
                              <w:contextualSpacing/>
                              <w:rPr>
                                <w:rFonts w:ascii="Courier New" w:hAnsi="Courier New" w:cs="Courier New"/>
                                <w:sz w:val="16"/>
                              </w:rPr>
                            </w:pPr>
                            <w:proofErr w:type="spellStart"/>
                            <w:r w:rsidRPr="005B57A3">
                              <w:rPr>
                                <w:rFonts w:ascii="Courier New" w:hAnsi="Courier New" w:cs="Courier New"/>
                                <w:sz w:val="16"/>
                              </w:rPr>
                              <w:t>func</w:t>
                            </w:r>
                            <w:proofErr w:type="spellEnd"/>
                            <w:r w:rsidRPr="005B57A3">
                              <w:rPr>
                                <w:rFonts w:ascii="Courier New" w:hAnsi="Courier New" w:cs="Courier New"/>
                                <w:sz w:val="16"/>
                              </w:rPr>
                              <w:t xml:space="preserve"> </w:t>
                            </w:r>
                            <w:proofErr w:type="spellStart"/>
                            <w:proofErr w:type="gramStart"/>
                            <w:r w:rsidRPr="005B57A3">
                              <w:rPr>
                                <w:rFonts w:ascii="Courier New" w:hAnsi="Courier New" w:cs="Courier New"/>
                                <w:sz w:val="16"/>
                              </w:rPr>
                              <w:t>generateBlock</w:t>
                            </w:r>
                            <w:proofErr w:type="spellEnd"/>
                            <w:r w:rsidRPr="005B57A3">
                              <w:rPr>
                                <w:rFonts w:ascii="Courier New" w:hAnsi="Courier New" w:cs="Courier New"/>
                                <w:sz w:val="16"/>
                              </w:rPr>
                              <w:t>(</w:t>
                            </w:r>
                            <w:proofErr w:type="spellStart"/>
                            <w:proofErr w:type="gramEnd"/>
                            <w:r w:rsidRPr="005B57A3">
                              <w:rPr>
                                <w:rFonts w:ascii="Courier New" w:hAnsi="Courier New" w:cs="Courier New"/>
                                <w:sz w:val="16"/>
                              </w:rPr>
                              <w:t>oldBlock</w:t>
                            </w:r>
                            <w:proofErr w:type="spellEnd"/>
                            <w:r w:rsidRPr="005B57A3">
                              <w:rPr>
                                <w:rFonts w:ascii="Courier New" w:hAnsi="Courier New" w:cs="Courier New"/>
                                <w:sz w:val="16"/>
                              </w:rPr>
                              <w:t xml:space="preserve"> </w:t>
                            </w:r>
                            <w:proofErr w:type="spellStart"/>
                            <w:r w:rsidRPr="005B57A3">
                              <w:rPr>
                                <w:rFonts w:ascii="Courier New" w:hAnsi="Courier New" w:cs="Courier New"/>
                                <w:sz w:val="16"/>
                              </w:rPr>
                              <w:t>network.Block</w:t>
                            </w:r>
                            <w:proofErr w:type="spellEnd"/>
                            <w:r w:rsidRPr="005B57A3">
                              <w:rPr>
                                <w:rFonts w:ascii="Courier New" w:hAnsi="Courier New" w:cs="Courier New"/>
                                <w:sz w:val="16"/>
                              </w:rPr>
                              <w:t xml:space="preserve">, Transaction string, address string, </w:t>
                            </w:r>
                            <w:proofErr w:type="spellStart"/>
                            <w:r w:rsidRPr="005B57A3">
                              <w:rPr>
                                <w:rFonts w:ascii="Courier New" w:hAnsi="Courier New" w:cs="Courier New"/>
                                <w:sz w:val="16"/>
                              </w:rPr>
                              <w:t>timeSent</w:t>
                            </w:r>
                            <w:proofErr w:type="spellEnd"/>
                            <w:r w:rsidRPr="005B57A3">
                              <w:rPr>
                                <w:rFonts w:ascii="Courier New" w:hAnsi="Courier New" w:cs="Courier New"/>
                                <w:sz w:val="16"/>
                              </w:rPr>
                              <w:t xml:space="preserve"> </w:t>
                            </w:r>
                            <w:proofErr w:type="spellStart"/>
                            <w:r w:rsidRPr="005B57A3">
                              <w:rPr>
                                <w:rFonts w:ascii="Courier New" w:hAnsi="Courier New" w:cs="Courier New"/>
                                <w:sz w:val="16"/>
                              </w:rPr>
                              <w:t>time.Time</w:t>
                            </w:r>
                            <w:proofErr w:type="spellEnd"/>
                            <w:r w:rsidRPr="005B57A3">
                              <w:rPr>
                                <w:rFonts w:ascii="Courier New" w:hAnsi="Courier New" w:cs="Courier New"/>
                                <w:sz w:val="16"/>
                              </w:rPr>
                              <w:t xml:space="preserve">) </w:t>
                            </w:r>
                            <w:proofErr w:type="spellStart"/>
                            <w:r w:rsidRPr="005B57A3">
                              <w:rPr>
                                <w:rFonts w:ascii="Courier New" w:hAnsi="Courier New" w:cs="Courier New"/>
                                <w:sz w:val="16"/>
                              </w:rPr>
                              <w:t>network.Block</w:t>
                            </w:r>
                            <w:proofErr w:type="spellEnd"/>
                            <w:r w:rsidRPr="005B57A3">
                              <w:rPr>
                                <w:rFonts w:ascii="Courier New" w:hAnsi="Courier New" w:cs="Courier New"/>
                                <w:sz w:val="16"/>
                              </w:rPr>
                              <w:t xml:space="preserve"> {</w:t>
                            </w:r>
                          </w:p>
                          <w:p w14:paraId="097F99A1" w14:textId="77777777" w:rsidR="00192824" w:rsidRPr="005B57A3" w:rsidRDefault="00192824" w:rsidP="00192824">
                            <w:pPr>
                              <w:contextualSpacing/>
                              <w:rPr>
                                <w:rFonts w:ascii="Courier New" w:hAnsi="Courier New" w:cs="Courier New"/>
                                <w:sz w:val="16"/>
                              </w:rPr>
                            </w:pPr>
                          </w:p>
                          <w:p w14:paraId="7F357134"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var</w:t>
                            </w:r>
                            <w:proofErr w:type="spellEnd"/>
                            <w:r w:rsidRPr="005B57A3">
                              <w:rPr>
                                <w:rFonts w:ascii="Courier New" w:hAnsi="Courier New" w:cs="Courier New"/>
                                <w:sz w:val="16"/>
                              </w:rPr>
                              <w:t xml:space="preserve"> </w:t>
                            </w:r>
                            <w:proofErr w:type="spellStart"/>
                            <w:r w:rsidRPr="005B57A3">
                              <w:rPr>
                                <w:rFonts w:ascii="Courier New" w:hAnsi="Courier New" w:cs="Courier New"/>
                                <w:sz w:val="16"/>
                              </w:rPr>
                              <w:t>newBlock</w:t>
                            </w:r>
                            <w:proofErr w:type="spellEnd"/>
                            <w:r w:rsidRPr="005B57A3">
                              <w:rPr>
                                <w:rFonts w:ascii="Courier New" w:hAnsi="Courier New" w:cs="Courier New"/>
                                <w:sz w:val="16"/>
                              </w:rPr>
                              <w:t xml:space="preserve"> </w:t>
                            </w:r>
                            <w:proofErr w:type="spellStart"/>
                            <w:proofErr w:type="gramStart"/>
                            <w:r w:rsidRPr="005B57A3">
                              <w:rPr>
                                <w:rFonts w:ascii="Courier New" w:hAnsi="Courier New" w:cs="Courier New"/>
                                <w:sz w:val="16"/>
                              </w:rPr>
                              <w:t>network.Block</w:t>
                            </w:r>
                            <w:proofErr w:type="spellEnd"/>
                            <w:proofErr w:type="gramEnd"/>
                          </w:p>
                          <w:p w14:paraId="4044CF2D" w14:textId="77777777" w:rsidR="00192824" w:rsidRPr="005B57A3" w:rsidRDefault="00192824" w:rsidP="00192824">
                            <w:pPr>
                              <w:contextualSpacing/>
                              <w:rPr>
                                <w:rFonts w:ascii="Courier New" w:hAnsi="Courier New" w:cs="Courier New"/>
                                <w:sz w:val="16"/>
                              </w:rPr>
                            </w:pPr>
                          </w:p>
                          <w:p w14:paraId="2ACCD1C8"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gramStart"/>
                            <w:r w:rsidRPr="005B57A3">
                              <w:rPr>
                                <w:rFonts w:ascii="Courier New" w:hAnsi="Courier New" w:cs="Courier New"/>
                                <w:sz w:val="16"/>
                              </w:rPr>
                              <w:t>t :</w:t>
                            </w:r>
                            <w:proofErr w:type="gramEnd"/>
                            <w:r w:rsidRPr="005B57A3">
                              <w:rPr>
                                <w:rFonts w:ascii="Courier New" w:hAnsi="Courier New" w:cs="Courier New"/>
                                <w:sz w:val="16"/>
                              </w:rPr>
                              <w:t xml:space="preserve">= </w:t>
                            </w:r>
                            <w:proofErr w:type="spellStart"/>
                            <w:r w:rsidRPr="005B57A3">
                              <w:rPr>
                                <w:rFonts w:ascii="Courier New" w:hAnsi="Courier New" w:cs="Courier New"/>
                                <w:sz w:val="16"/>
                              </w:rPr>
                              <w:t>time.Now</w:t>
                            </w:r>
                            <w:proofErr w:type="spellEnd"/>
                            <w:r w:rsidRPr="005B57A3">
                              <w:rPr>
                                <w:rFonts w:ascii="Courier New" w:hAnsi="Courier New" w:cs="Courier New"/>
                                <w:sz w:val="16"/>
                              </w:rPr>
                              <w:t>()</w:t>
                            </w:r>
                          </w:p>
                          <w:p w14:paraId="0E98B6BB"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newBlock.Timestamp</w:t>
                            </w:r>
                            <w:proofErr w:type="spellEnd"/>
                            <w:r w:rsidRPr="005B57A3">
                              <w:rPr>
                                <w:rFonts w:ascii="Courier New" w:hAnsi="Courier New" w:cs="Courier New"/>
                                <w:sz w:val="16"/>
                              </w:rPr>
                              <w:t xml:space="preserve"> = </w:t>
                            </w:r>
                            <w:proofErr w:type="spellStart"/>
                            <w:proofErr w:type="gramStart"/>
                            <w:r w:rsidRPr="005B57A3">
                              <w:rPr>
                                <w:rFonts w:ascii="Courier New" w:hAnsi="Courier New" w:cs="Courier New"/>
                                <w:sz w:val="16"/>
                              </w:rPr>
                              <w:t>time.Unix</w:t>
                            </w:r>
                            <w:proofErr w:type="spellEnd"/>
                            <w:proofErr w:type="gramEnd"/>
                            <w:r w:rsidRPr="005B57A3">
                              <w:rPr>
                                <w:rFonts w:ascii="Courier New" w:hAnsi="Courier New" w:cs="Courier New"/>
                                <w:sz w:val="16"/>
                              </w:rPr>
                              <w:t xml:space="preserve">(0, </w:t>
                            </w:r>
                            <w:proofErr w:type="spellStart"/>
                            <w:r w:rsidRPr="005B57A3">
                              <w:rPr>
                                <w:rFonts w:ascii="Courier New" w:hAnsi="Courier New" w:cs="Courier New"/>
                                <w:sz w:val="16"/>
                              </w:rPr>
                              <w:t>t.UnixNano</w:t>
                            </w:r>
                            <w:proofErr w:type="spellEnd"/>
                            <w:r w:rsidRPr="005B57A3">
                              <w:rPr>
                                <w:rFonts w:ascii="Courier New" w:hAnsi="Courier New" w:cs="Courier New"/>
                                <w:sz w:val="16"/>
                              </w:rPr>
                              <w:t>()).String()</w:t>
                            </w:r>
                          </w:p>
                          <w:p w14:paraId="13A6EBF1" w14:textId="77777777" w:rsidR="00192824" w:rsidRPr="005B57A3" w:rsidRDefault="00192824" w:rsidP="00192824">
                            <w:pPr>
                              <w:contextualSpacing/>
                              <w:rPr>
                                <w:rFonts w:ascii="Courier New" w:hAnsi="Courier New" w:cs="Courier New"/>
                                <w:sz w:val="16"/>
                              </w:rPr>
                            </w:pPr>
                          </w:p>
                          <w:p w14:paraId="05B64563"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newBlock.Index</w:t>
                            </w:r>
                            <w:proofErr w:type="spellEnd"/>
                            <w:r w:rsidRPr="005B57A3">
                              <w:rPr>
                                <w:rFonts w:ascii="Courier New" w:hAnsi="Courier New" w:cs="Courier New"/>
                                <w:sz w:val="16"/>
                              </w:rPr>
                              <w:t xml:space="preserve"> = </w:t>
                            </w:r>
                            <w:proofErr w:type="spellStart"/>
                            <w:r w:rsidRPr="005B57A3">
                              <w:rPr>
                                <w:rFonts w:ascii="Courier New" w:hAnsi="Courier New" w:cs="Courier New"/>
                                <w:sz w:val="16"/>
                              </w:rPr>
                              <w:t>oldBlock.Index</w:t>
                            </w:r>
                            <w:proofErr w:type="spellEnd"/>
                            <w:r w:rsidRPr="005B57A3">
                              <w:rPr>
                                <w:rFonts w:ascii="Courier New" w:hAnsi="Courier New" w:cs="Courier New"/>
                                <w:sz w:val="16"/>
                              </w:rPr>
                              <w:t xml:space="preserve"> + 1</w:t>
                            </w:r>
                          </w:p>
                          <w:p w14:paraId="3C90895C"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newBlock.Transaction</w:t>
                            </w:r>
                            <w:proofErr w:type="spellEnd"/>
                            <w:r w:rsidRPr="005B57A3">
                              <w:rPr>
                                <w:rFonts w:ascii="Courier New" w:hAnsi="Courier New" w:cs="Courier New"/>
                                <w:sz w:val="16"/>
                              </w:rPr>
                              <w:t xml:space="preserve"> = Transaction</w:t>
                            </w:r>
                          </w:p>
                          <w:p w14:paraId="0FF25036"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newBlock.PrevHash</w:t>
                            </w:r>
                            <w:proofErr w:type="spellEnd"/>
                            <w:r w:rsidRPr="005B57A3">
                              <w:rPr>
                                <w:rFonts w:ascii="Courier New" w:hAnsi="Courier New" w:cs="Courier New"/>
                                <w:sz w:val="16"/>
                              </w:rPr>
                              <w:t xml:space="preserve"> = </w:t>
                            </w:r>
                            <w:proofErr w:type="spellStart"/>
                            <w:r w:rsidRPr="005B57A3">
                              <w:rPr>
                                <w:rFonts w:ascii="Courier New" w:hAnsi="Courier New" w:cs="Courier New"/>
                                <w:sz w:val="16"/>
                              </w:rPr>
                              <w:t>oldBlock.Hash</w:t>
                            </w:r>
                            <w:proofErr w:type="spellEnd"/>
                          </w:p>
                          <w:p w14:paraId="5DFBED86"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newBlock.Signature</w:t>
                            </w:r>
                            <w:proofErr w:type="spellEnd"/>
                            <w:r w:rsidRPr="005B57A3">
                              <w:rPr>
                                <w:rFonts w:ascii="Courier New" w:hAnsi="Courier New" w:cs="Courier New"/>
                                <w:sz w:val="16"/>
                              </w:rPr>
                              <w:t xml:space="preserve"> = address</w:t>
                            </w:r>
                          </w:p>
                          <w:p w14:paraId="24D41994"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newBlock.TimeSent</w:t>
                            </w:r>
                            <w:proofErr w:type="spellEnd"/>
                            <w:r w:rsidRPr="005B57A3">
                              <w:rPr>
                                <w:rFonts w:ascii="Courier New" w:hAnsi="Courier New" w:cs="Courier New"/>
                                <w:sz w:val="16"/>
                              </w:rPr>
                              <w:t xml:space="preserve"> = </w:t>
                            </w:r>
                            <w:proofErr w:type="spellStart"/>
                            <w:r w:rsidRPr="005B57A3">
                              <w:rPr>
                                <w:rFonts w:ascii="Courier New" w:hAnsi="Courier New" w:cs="Courier New"/>
                                <w:sz w:val="16"/>
                              </w:rPr>
                              <w:t>timeSent</w:t>
                            </w:r>
                            <w:proofErr w:type="spellEnd"/>
                          </w:p>
                          <w:p w14:paraId="77E60BD1" w14:textId="77777777" w:rsidR="00192824" w:rsidRPr="005B57A3" w:rsidRDefault="00192824" w:rsidP="00192824">
                            <w:pPr>
                              <w:contextualSpacing/>
                              <w:rPr>
                                <w:rFonts w:ascii="Courier New" w:hAnsi="Courier New" w:cs="Courier New"/>
                                <w:sz w:val="16"/>
                              </w:rPr>
                            </w:pPr>
                          </w:p>
                          <w:p w14:paraId="4F6054F3"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newBlock.Hash</w:t>
                            </w:r>
                            <w:proofErr w:type="spellEnd"/>
                            <w:r w:rsidRPr="005B57A3">
                              <w:rPr>
                                <w:rFonts w:ascii="Courier New" w:hAnsi="Courier New" w:cs="Courier New"/>
                                <w:sz w:val="16"/>
                              </w:rPr>
                              <w:t xml:space="preserve"> = </w:t>
                            </w:r>
                            <w:proofErr w:type="spellStart"/>
                            <w:r w:rsidRPr="005B57A3">
                              <w:rPr>
                                <w:rFonts w:ascii="Courier New" w:hAnsi="Courier New" w:cs="Courier New"/>
                                <w:sz w:val="16"/>
                              </w:rPr>
                              <w:t>calculateHash</w:t>
                            </w:r>
                            <w:proofErr w:type="spellEnd"/>
                            <w:r w:rsidRPr="005B57A3">
                              <w:rPr>
                                <w:rFonts w:ascii="Courier New" w:hAnsi="Courier New" w:cs="Courier New"/>
                                <w:sz w:val="16"/>
                              </w:rPr>
                              <w:t>(</w:t>
                            </w:r>
                            <w:proofErr w:type="spellStart"/>
                            <w:r w:rsidRPr="005B57A3">
                              <w:rPr>
                                <w:rFonts w:ascii="Courier New" w:hAnsi="Courier New" w:cs="Courier New"/>
                                <w:sz w:val="16"/>
                              </w:rPr>
                              <w:t>newBlock</w:t>
                            </w:r>
                            <w:proofErr w:type="spellEnd"/>
                            <w:r w:rsidRPr="005B57A3">
                              <w:rPr>
                                <w:rFonts w:ascii="Courier New" w:hAnsi="Courier New" w:cs="Courier New"/>
                                <w:sz w:val="16"/>
                              </w:rPr>
                              <w:t>)</w:t>
                            </w:r>
                          </w:p>
                          <w:p w14:paraId="3DA7CA37" w14:textId="77777777" w:rsidR="00192824" w:rsidRPr="005B57A3" w:rsidRDefault="00192824" w:rsidP="00192824">
                            <w:pPr>
                              <w:contextualSpacing/>
                              <w:rPr>
                                <w:rFonts w:ascii="Courier New" w:hAnsi="Courier New" w:cs="Courier New"/>
                                <w:sz w:val="16"/>
                              </w:rPr>
                            </w:pPr>
                          </w:p>
                          <w:p w14:paraId="690574F2"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t xml:space="preserve">return </w:t>
                            </w:r>
                            <w:proofErr w:type="spellStart"/>
                            <w:r w:rsidRPr="005B57A3">
                              <w:rPr>
                                <w:rFonts w:ascii="Courier New" w:hAnsi="Courier New" w:cs="Courier New"/>
                                <w:sz w:val="16"/>
                              </w:rPr>
                              <w:t>newBlock</w:t>
                            </w:r>
                            <w:proofErr w:type="spellEnd"/>
                          </w:p>
                          <w:p w14:paraId="1164675F" w14:textId="77777777" w:rsidR="00192824" w:rsidRPr="005653FB" w:rsidRDefault="00192824" w:rsidP="00192824">
                            <w:pPr>
                              <w:contextualSpacing/>
                              <w:rPr>
                                <w:rFonts w:ascii="Courier New" w:hAnsi="Courier New" w:cs="Courier New"/>
                                <w:sz w:val="16"/>
                              </w:rPr>
                            </w:pPr>
                            <w:r w:rsidRPr="005B57A3">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422BC3B7" id="_x0000_t202" coordsize="21600,21600" o:spt="202" path="m,l,21600r21600,l21600,xe">
                <v:stroke joinstyle="miter"/>
                <v:path gradientshapeok="t" o:connecttype="rect"/>
              </v:shapetype>
              <v:shape id="Text Box 11" o:spid="_x0000_s1032" type="#_x0000_t202" style="width:246.05pt;height:20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" fillcolor="white [3201]" strokeweight=".5pt">
                <v:textbox>
                  <w:txbxContent>
                    <w:p w14:paraId="66277624"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 xml:space="preserve">// create a new block using previous block's </w:t>
                      </w:r>
                      <w:r>
                        <w:rPr>
                          <w:rFonts w:ascii="Courier New" w:hAnsi="Courier New" w:cs="Courier New"/>
                          <w:sz w:val="16"/>
                        </w:rPr>
                        <w:t xml:space="preserve">  // </w:t>
                      </w:r>
                      <w:r w:rsidRPr="005B57A3">
                        <w:rPr>
                          <w:rFonts w:ascii="Courier New" w:hAnsi="Courier New" w:cs="Courier New"/>
                          <w:sz w:val="16"/>
                        </w:rPr>
                        <w:t>hash</w:t>
                      </w:r>
                    </w:p>
                    <w:p w14:paraId="12EC2CCE" w14:textId="77777777" w:rsidR="00192824" w:rsidRPr="005B57A3" w:rsidRDefault="00192824" w:rsidP="00192824">
                      <w:pPr>
                        <w:contextualSpacing/>
                        <w:rPr>
                          <w:rFonts w:ascii="Courier New" w:hAnsi="Courier New" w:cs="Courier New"/>
                          <w:sz w:val="16"/>
                        </w:rPr>
                      </w:pPr>
                      <w:proofErr w:type="spellStart"/>
                      <w:r w:rsidRPr="005B57A3">
                        <w:rPr>
                          <w:rFonts w:ascii="Courier New" w:hAnsi="Courier New" w:cs="Courier New"/>
                          <w:sz w:val="16"/>
                        </w:rPr>
                        <w:t>func</w:t>
                      </w:r>
                      <w:proofErr w:type="spellEnd"/>
                      <w:r w:rsidRPr="005B57A3">
                        <w:rPr>
                          <w:rFonts w:ascii="Courier New" w:hAnsi="Courier New" w:cs="Courier New"/>
                          <w:sz w:val="16"/>
                        </w:rPr>
                        <w:t xml:space="preserve"> </w:t>
                      </w:r>
                      <w:proofErr w:type="spellStart"/>
                      <w:proofErr w:type="gramStart"/>
                      <w:r w:rsidRPr="005B57A3">
                        <w:rPr>
                          <w:rFonts w:ascii="Courier New" w:hAnsi="Courier New" w:cs="Courier New"/>
                          <w:sz w:val="16"/>
                        </w:rPr>
                        <w:t>generateBlock</w:t>
                      </w:r>
                      <w:proofErr w:type="spellEnd"/>
                      <w:r w:rsidRPr="005B57A3">
                        <w:rPr>
                          <w:rFonts w:ascii="Courier New" w:hAnsi="Courier New" w:cs="Courier New"/>
                          <w:sz w:val="16"/>
                        </w:rPr>
                        <w:t>(</w:t>
                      </w:r>
                      <w:proofErr w:type="spellStart"/>
                      <w:proofErr w:type="gramEnd"/>
                      <w:r w:rsidRPr="005B57A3">
                        <w:rPr>
                          <w:rFonts w:ascii="Courier New" w:hAnsi="Courier New" w:cs="Courier New"/>
                          <w:sz w:val="16"/>
                        </w:rPr>
                        <w:t>oldBlock</w:t>
                      </w:r>
                      <w:proofErr w:type="spellEnd"/>
                      <w:r w:rsidRPr="005B57A3">
                        <w:rPr>
                          <w:rFonts w:ascii="Courier New" w:hAnsi="Courier New" w:cs="Courier New"/>
                          <w:sz w:val="16"/>
                        </w:rPr>
                        <w:t xml:space="preserve"> </w:t>
                      </w:r>
                      <w:proofErr w:type="spellStart"/>
                      <w:r w:rsidRPr="005B57A3">
                        <w:rPr>
                          <w:rFonts w:ascii="Courier New" w:hAnsi="Courier New" w:cs="Courier New"/>
                          <w:sz w:val="16"/>
                        </w:rPr>
                        <w:t>network.Block</w:t>
                      </w:r>
                      <w:proofErr w:type="spellEnd"/>
                      <w:r w:rsidRPr="005B57A3">
                        <w:rPr>
                          <w:rFonts w:ascii="Courier New" w:hAnsi="Courier New" w:cs="Courier New"/>
                          <w:sz w:val="16"/>
                        </w:rPr>
                        <w:t xml:space="preserve">, Transaction string, address string, </w:t>
                      </w:r>
                      <w:proofErr w:type="spellStart"/>
                      <w:r w:rsidRPr="005B57A3">
                        <w:rPr>
                          <w:rFonts w:ascii="Courier New" w:hAnsi="Courier New" w:cs="Courier New"/>
                          <w:sz w:val="16"/>
                        </w:rPr>
                        <w:t>timeSent</w:t>
                      </w:r>
                      <w:proofErr w:type="spellEnd"/>
                      <w:r w:rsidRPr="005B57A3">
                        <w:rPr>
                          <w:rFonts w:ascii="Courier New" w:hAnsi="Courier New" w:cs="Courier New"/>
                          <w:sz w:val="16"/>
                        </w:rPr>
                        <w:t xml:space="preserve"> </w:t>
                      </w:r>
                      <w:proofErr w:type="spellStart"/>
                      <w:r w:rsidRPr="005B57A3">
                        <w:rPr>
                          <w:rFonts w:ascii="Courier New" w:hAnsi="Courier New" w:cs="Courier New"/>
                          <w:sz w:val="16"/>
                        </w:rPr>
                        <w:t>time.Time</w:t>
                      </w:r>
                      <w:proofErr w:type="spellEnd"/>
                      <w:r w:rsidRPr="005B57A3">
                        <w:rPr>
                          <w:rFonts w:ascii="Courier New" w:hAnsi="Courier New" w:cs="Courier New"/>
                          <w:sz w:val="16"/>
                        </w:rPr>
                        <w:t xml:space="preserve">) </w:t>
                      </w:r>
                      <w:proofErr w:type="spellStart"/>
                      <w:r w:rsidRPr="005B57A3">
                        <w:rPr>
                          <w:rFonts w:ascii="Courier New" w:hAnsi="Courier New" w:cs="Courier New"/>
                          <w:sz w:val="16"/>
                        </w:rPr>
                        <w:t>network.Block</w:t>
                      </w:r>
                      <w:proofErr w:type="spellEnd"/>
                      <w:r w:rsidRPr="005B57A3">
                        <w:rPr>
                          <w:rFonts w:ascii="Courier New" w:hAnsi="Courier New" w:cs="Courier New"/>
                          <w:sz w:val="16"/>
                        </w:rPr>
                        <w:t xml:space="preserve"> {</w:t>
                      </w:r>
                    </w:p>
                    <w:p w14:paraId="097F99A1" w14:textId="77777777" w:rsidR="00192824" w:rsidRPr="005B57A3" w:rsidRDefault="00192824" w:rsidP="00192824">
                      <w:pPr>
                        <w:contextualSpacing/>
                        <w:rPr>
                          <w:rFonts w:ascii="Courier New" w:hAnsi="Courier New" w:cs="Courier New"/>
                          <w:sz w:val="16"/>
                        </w:rPr>
                      </w:pPr>
                    </w:p>
                    <w:p w14:paraId="7F357134"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var</w:t>
                      </w:r>
                      <w:proofErr w:type="spellEnd"/>
                      <w:r w:rsidRPr="005B57A3">
                        <w:rPr>
                          <w:rFonts w:ascii="Courier New" w:hAnsi="Courier New" w:cs="Courier New"/>
                          <w:sz w:val="16"/>
                        </w:rPr>
                        <w:t xml:space="preserve"> </w:t>
                      </w:r>
                      <w:proofErr w:type="spellStart"/>
                      <w:r w:rsidRPr="005B57A3">
                        <w:rPr>
                          <w:rFonts w:ascii="Courier New" w:hAnsi="Courier New" w:cs="Courier New"/>
                          <w:sz w:val="16"/>
                        </w:rPr>
                        <w:t>newBlock</w:t>
                      </w:r>
                      <w:proofErr w:type="spellEnd"/>
                      <w:r w:rsidRPr="005B57A3">
                        <w:rPr>
                          <w:rFonts w:ascii="Courier New" w:hAnsi="Courier New" w:cs="Courier New"/>
                          <w:sz w:val="16"/>
                        </w:rPr>
                        <w:t xml:space="preserve"> </w:t>
                      </w:r>
                      <w:proofErr w:type="spellStart"/>
                      <w:proofErr w:type="gramStart"/>
                      <w:r w:rsidRPr="005B57A3">
                        <w:rPr>
                          <w:rFonts w:ascii="Courier New" w:hAnsi="Courier New" w:cs="Courier New"/>
                          <w:sz w:val="16"/>
                        </w:rPr>
                        <w:t>network.Block</w:t>
                      </w:r>
                      <w:proofErr w:type="spellEnd"/>
                      <w:proofErr w:type="gramEnd"/>
                    </w:p>
                    <w:p w14:paraId="4044CF2D" w14:textId="77777777" w:rsidR="00192824" w:rsidRPr="005B57A3" w:rsidRDefault="00192824" w:rsidP="00192824">
                      <w:pPr>
                        <w:contextualSpacing/>
                        <w:rPr>
                          <w:rFonts w:ascii="Courier New" w:hAnsi="Courier New" w:cs="Courier New"/>
                          <w:sz w:val="16"/>
                        </w:rPr>
                      </w:pPr>
                    </w:p>
                    <w:p w14:paraId="2ACCD1C8"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gramStart"/>
                      <w:r w:rsidRPr="005B57A3">
                        <w:rPr>
                          <w:rFonts w:ascii="Courier New" w:hAnsi="Courier New" w:cs="Courier New"/>
                          <w:sz w:val="16"/>
                        </w:rPr>
                        <w:t>t :</w:t>
                      </w:r>
                      <w:proofErr w:type="gramEnd"/>
                      <w:r w:rsidRPr="005B57A3">
                        <w:rPr>
                          <w:rFonts w:ascii="Courier New" w:hAnsi="Courier New" w:cs="Courier New"/>
                          <w:sz w:val="16"/>
                        </w:rPr>
                        <w:t xml:space="preserve">= </w:t>
                      </w:r>
                      <w:proofErr w:type="spellStart"/>
                      <w:r w:rsidRPr="005B57A3">
                        <w:rPr>
                          <w:rFonts w:ascii="Courier New" w:hAnsi="Courier New" w:cs="Courier New"/>
                          <w:sz w:val="16"/>
                        </w:rPr>
                        <w:t>time.Now</w:t>
                      </w:r>
                      <w:proofErr w:type="spellEnd"/>
                      <w:r w:rsidRPr="005B57A3">
                        <w:rPr>
                          <w:rFonts w:ascii="Courier New" w:hAnsi="Courier New" w:cs="Courier New"/>
                          <w:sz w:val="16"/>
                        </w:rPr>
                        <w:t>()</w:t>
                      </w:r>
                    </w:p>
                    <w:p w14:paraId="0E98B6BB"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newBlock.Timestamp</w:t>
                      </w:r>
                      <w:proofErr w:type="spellEnd"/>
                      <w:r w:rsidRPr="005B57A3">
                        <w:rPr>
                          <w:rFonts w:ascii="Courier New" w:hAnsi="Courier New" w:cs="Courier New"/>
                          <w:sz w:val="16"/>
                        </w:rPr>
                        <w:t xml:space="preserve"> = </w:t>
                      </w:r>
                      <w:proofErr w:type="spellStart"/>
                      <w:proofErr w:type="gramStart"/>
                      <w:r w:rsidRPr="005B57A3">
                        <w:rPr>
                          <w:rFonts w:ascii="Courier New" w:hAnsi="Courier New" w:cs="Courier New"/>
                          <w:sz w:val="16"/>
                        </w:rPr>
                        <w:t>time.Unix</w:t>
                      </w:r>
                      <w:proofErr w:type="spellEnd"/>
                      <w:proofErr w:type="gramEnd"/>
                      <w:r w:rsidRPr="005B57A3">
                        <w:rPr>
                          <w:rFonts w:ascii="Courier New" w:hAnsi="Courier New" w:cs="Courier New"/>
                          <w:sz w:val="16"/>
                        </w:rPr>
                        <w:t xml:space="preserve">(0, </w:t>
                      </w:r>
                      <w:proofErr w:type="spellStart"/>
                      <w:r w:rsidRPr="005B57A3">
                        <w:rPr>
                          <w:rFonts w:ascii="Courier New" w:hAnsi="Courier New" w:cs="Courier New"/>
                          <w:sz w:val="16"/>
                        </w:rPr>
                        <w:t>t.UnixNano</w:t>
                      </w:r>
                      <w:proofErr w:type="spellEnd"/>
                      <w:r w:rsidRPr="005B57A3">
                        <w:rPr>
                          <w:rFonts w:ascii="Courier New" w:hAnsi="Courier New" w:cs="Courier New"/>
                          <w:sz w:val="16"/>
                        </w:rPr>
                        <w:t>()).String()</w:t>
                      </w:r>
                    </w:p>
                    <w:p w14:paraId="13A6EBF1" w14:textId="77777777" w:rsidR="00192824" w:rsidRPr="005B57A3" w:rsidRDefault="00192824" w:rsidP="00192824">
                      <w:pPr>
                        <w:contextualSpacing/>
                        <w:rPr>
                          <w:rFonts w:ascii="Courier New" w:hAnsi="Courier New" w:cs="Courier New"/>
                          <w:sz w:val="16"/>
                        </w:rPr>
                      </w:pPr>
                    </w:p>
                    <w:p w14:paraId="05B64563"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newBlock.Index</w:t>
                      </w:r>
                      <w:proofErr w:type="spellEnd"/>
                      <w:r w:rsidRPr="005B57A3">
                        <w:rPr>
                          <w:rFonts w:ascii="Courier New" w:hAnsi="Courier New" w:cs="Courier New"/>
                          <w:sz w:val="16"/>
                        </w:rPr>
                        <w:t xml:space="preserve"> = </w:t>
                      </w:r>
                      <w:proofErr w:type="spellStart"/>
                      <w:r w:rsidRPr="005B57A3">
                        <w:rPr>
                          <w:rFonts w:ascii="Courier New" w:hAnsi="Courier New" w:cs="Courier New"/>
                          <w:sz w:val="16"/>
                        </w:rPr>
                        <w:t>oldBlock.Index</w:t>
                      </w:r>
                      <w:proofErr w:type="spellEnd"/>
                      <w:r w:rsidRPr="005B57A3">
                        <w:rPr>
                          <w:rFonts w:ascii="Courier New" w:hAnsi="Courier New" w:cs="Courier New"/>
                          <w:sz w:val="16"/>
                        </w:rPr>
                        <w:t xml:space="preserve"> + 1</w:t>
                      </w:r>
                    </w:p>
                    <w:p w14:paraId="3C90895C"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newBlock.Transaction</w:t>
                      </w:r>
                      <w:proofErr w:type="spellEnd"/>
                      <w:r w:rsidRPr="005B57A3">
                        <w:rPr>
                          <w:rFonts w:ascii="Courier New" w:hAnsi="Courier New" w:cs="Courier New"/>
                          <w:sz w:val="16"/>
                        </w:rPr>
                        <w:t xml:space="preserve"> = Transaction</w:t>
                      </w:r>
                    </w:p>
                    <w:p w14:paraId="0FF25036"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newBlock.PrevHash</w:t>
                      </w:r>
                      <w:proofErr w:type="spellEnd"/>
                      <w:r w:rsidRPr="005B57A3">
                        <w:rPr>
                          <w:rFonts w:ascii="Courier New" w:hAnsi="Courier New" w:cs="Courier New"/>
                          <w:sz w:val="16"/>
                        </w:rPr>
                        <w:t xml:space="preserve"> = </w:t>
                      </w:r>
                      <w:proofErr w:type="spellStart"/>
                      <w:r w:rsidRPr="005B57A3">
                        <w:rPr>
                          <w:rFonts w:ascii="Courier New" w:hAnsi="Courier New" w:cs="Courier New"/>
                          <w:sz w:val="16"/>
                        </w:rPr>
                        <w:t>oldBlock.Hash</w:t>
                      </w:r>
                      <w:proofErr w:type="spellEnd"/>
                    </w:p>
                    <w:p w14:paraId="5DFBED86"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newBlock.Signature</w:t>
                      </w:r>
                      <w:proofErr w:type="spellEnd"/>
                      <w:r w:rsidRPr="005B57A3">
                        <w:rPr>
                          <w:rFonts w:ascii="Courier New" w:hAnsi="Courier New" w:cs="Courier New"/>
                          <w:sz w:val="16"/>
                        </w:rPr>
                        <w:t xml:space="preserve"> = address</w:t>
                      </w:r>
                    </w:p>
                    <w:p w14:paraId="24D41994"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newBlock.TimeSent</w:t>
                      </w:r>
                      <w:proofErr w:type="spellEnd"/>
                      <w:r w:rsidRPr="005B57A3">
                        <w:rPr>
                          <w:rFonts w:ascii="Courier New" w:hAnsi="Courier New" w:cs="Courier New"/>
                          <w:sz w:val="16"/>
                        </w:rPr>
                        <w:t xml:space="preserve"> = </w:t>
                      </w:r>
                      <w:proofErr w:type="spellStart"/>
                      <w:r w:rsidRPr="005B57A3">
                        <w:rPr>
                          <w:rFonts w:ascii="Courier New" w:hAnsi="Courier New" w:cs="Courier New"/>
                          <w:sz w:val="16"/>
                        </w:rPr>
                        <w:t>timeSent</w:t>
                      </w:r>
                      <w:proofErr w:type="spellEnd"/>
                    </w:p>
                    <w:p w14:paraId="77E60BD1" w14:textId="77777777" w:rsidR="00192824" w:rsidRPr="005B57A3" w:rsidRDefault="00192824" w:rsidP="00192824">
                      <w:pPr>
                        <w:contextualSpacing/>
                        <w:rPr>
                          <w:rFonts w:ascii="Courier New" w:hAnsi="Courier New" w:cs="Courier New"/>
                          <w:sz w:val="16"/>
                        </w:rPr>
                      </w:pPr>
                    </w:p>
                    <w:p w14:paraId="4F6054F3"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newBlock.Hash</w:t>
                      </w:r>
                      <w:proofErr w:type="spellEnd"/>
                      <w:r w:rsidRPr="005B57A3">
                        <w:rPr>
                          <w:rFonts w:ascii="Courier New" w:hAnsi="Courier New" w:cs="Courier New"/>
                          <w:sz w:val="16"/>
                        </w:rPr>
                        <w:t xml:space="preserve"> = </w:t>
                      </w:r>
                      <w:proofErr w:type="spellStart"/>
                      <w:r w:rsidRPr="005B57A3">
                        <w:rPr>
                          <w:rFonts w:ascii="Courier New" w:hAnsi="Courier New" w:cs="Courier New"/>
                          <w:sz w:val="16"/>
                        </w:rPr>
                        <w:t>calculateHash</w:t>
                      </w:r>
                      <w:proofErr w:type="spellEnd"/>
                      <w:r w:rsidRPr="005B57A3">
                        <w:rPr>
                          <w:rFonts w:ascii="Courier New" w:hAnsi="Courier New" w:cs="Courier New"/>
                          <w:sz w:val="16"/>
                        </w:rPr>
                        <w:t>(</w:t>
                      </w:r>
                      <w:proofErr w:type="spellStart"/>
                      <w:r w:rsidRPr="005B57A3">
                        <w:rPr>
                          <w:rFonts w:ascii="Courier New" w:hAnsi="Courier New" w:cs="Courier New"/>
                          <w:sz w:val="16"/>
                        </w:rPr>
                        <w:t>newBlock</w:t>
                      </w:r>
                      <w:proofErr w:type="spellEnd"/>
                      <w:r w:rsidRPr="005B57A3">
                        <w:rPr>
                          <w:rFonts w:ascii="Courier New" w:hAnsi="Courier New" w:cs="Courier New"/>
                          <w:sz w:val="16"/>
                        </w:rPr>
                        <w:t>)</w:t>
                      </w:r>
                    </w:p>
                    <w:p w14:paraId="3DA7CA37" w14:textId="77777777" w:rsidR="00192824" w:rsidRPr="005B57A3" w:rsidRDefault="00192824" w:rsidP="00192824">
                      <w:pPr>
                        <w:contextualSpacing/>
                        <w:rPr>
                          <w:rFonts w:ascii="Courier New" w:hAnsi="Courier New" w:cs="Courier New"/>
                          <w:sz w:val="16"/>
                        </w:rPr>
                      </w:pPr>
                    </w:p>
                    <w:p w14:paraId="690574F2"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t xml:space="preserve">return </w:t>
                      </w:r>
                      <w:proofErr w:type="spellStart"/>
                      <w:r w:rsidRPr="005B57A3">
                        <w:rPr>
                          <w:rFonts w:ascii="Courier New" w:hAnsi="Courier New" w:cs="Courier New"/>
                          <w:sz w:val="16"/>
                        </w:rPr>
                        <w:t>newBlock</w:t>
                      </w:r>
                      <w:proofErr w:type="spellEnd"/>
                    </w:p>
                    <w:p w14:paraId="1164675F" w14:textId="77777777" w:rsidR="00192824" w:rsidRPr="005653FB" w:rsidRDefault="00192824" w:rsidP="00192824">
                      <w:pPr>
                        <w:contextualSpacing/>
                        <w:rPr>
                          <w:rFonts w:ascii="Courier New" w:hAnsi="Courier New" w:cs="Courier New"/>
                          <w:sz w:val="16"/>
                        </w:rPr>
                      </w:pPr>
                      <w:r w:rsidRPr="005B57A3">
                        <w:rPr>
                          <w:rFonts w:ascii="Courier New" w:hAnsi="Courier New" w:cs="Courier New"/>
                          <w:sz w:val="16"/>
                        </w:rPr>
                        <w:t>}</w:t>
                      </w:r>
                    </w:p>
                  </w:txbxContent>
                </v:textbox>
                <w10:anchorlock/>
              </v:shape>
            </w:pict>
          </mc:Fallback>
        </mc:AlternateContent>
      </w:r>
    </w:p>
    <w:p w14:paraId="59A8F780" w14:textId="656E9326" w:rsidR="00192824" w:rsidRPr="000E0863" w:rsidRDefault="00192824" w:rsidP="00192824">
      <w:pPr>
        <w:pStyle w:val="Caption"/>
        <w:rPr>
          <w:i w:val="0"/>
          <w:color w:val="auto"/>
          <w:sz w:val="16"/>
        </w:rPr>
      </w:pPr>
      <w:bookmarkStart w:id="48" w:name="_Ref6474345"/>
      <w:r w:rsidRPr="000E0863">
        <w:rPr>
          <w:i w:val="0"/>
          <w:color w:val="auto"/>
          <w:sz w:val="16"/>
        </w:rPr>
        <w:t xml:space="preserve">Figure </w:t>
      </w:r>
      <w:r w:rsidRPr="000E0863">
        <w:rPr>
          <w:i w:val="0"/>
          <w:color w:val="auto"/>
          <w:sz w:val="16"/>
        </w:rPr>
        <w:fldChar w:fldCharType="begin"/>
      </w:r>
      <w:r w:rsidRPr="000E0863">
        <w:rPr>
          <w:i w:val="0"/>
          <w:color w:val="auto"/>
          <w:sz w:val="16"/>
        </w:rPr>
        <w:instrText xml:space="preserve"> SEQ Figure \* ARABIC </w:instrText>
      </w:r>
      <w:r w:rsidRPr="000E0863">
        <w:rPr>
          <w:i w:val="0"/>
          <w:color w:val="auto"/>
          <w:sz w:val="16"/>
        </w:rPr>
        <w:fldChar w:fldCharType="separate"/>
      </w:r>
      <w:r w:rsidR="006861A9">
        <w:rPr>
          <w:i w:val="0"/>
          <w:noProof/>
          <w:color w:val="auto"/>
          <w:sz w:val="16"/>
        </w:rPr>
        <w:t>15</w:t>
      </w:r>
      <w:r w:rsidRPr="000E0863">
        <w:rPr>
          <w:i w:val="0"/>
          <w:color w:val="auto"/>
          <w:sz w:val="16"/>
        </w:rPr>
        <w:fldChar w:fldCharType="end"/>
      </w:r>
      <w:bookmarkEnd w:id="48"/>
      <w:r w:rsidRPr="000E0863">
        <w:rPr>
          <w:i w:val="0"/>
          <w:color w:val="auto"/>
          <w:sz w:val="16"/>
        </w:rPr>
        <w:t xml:space="preserve">. </w:t>
      </w:r>
      <w:proofErr w:type="spellStart"/>
      <w:r w:rsidRPr="000E0863">
        <w:rPr>
          <w:rFonts w:ascii="Courier New" w:hAnsi="Courier New" w:cs="Courier New"/>
          <w:i w:val="0"/>
          <w:color w:val="auto"/>
          <w:sz w:val="16"/>
        </w:rPr>
        <w:t>generateBlock</w:t>
      </w:r>
      <w:proofErr w:type="spellEnd"/>
      <w:r w:rsidRPr="000E0863">
        <w:rPr>
          <w:i w:val="0"/>
          <w:color w:val="auto"/>
          <w:sz w:val="16"/>
        </w:rPr>
        <w:t xml:space="preserve"> function.</w:t>
      </w:r>
    </w:p>
    <w:p w14:paraId="58153EF7" w14:textId="64FC6D4E" w:rsidR="00192824" w:rsidRPr="00940A68" w:rsidRDefault="00192824" w:rsidP="00192824">
      <w:pPr>
        <w:ind w:firstLine="202"/>
        <w:jc w:val="both"/>
      </w:pPr>
      <w:proofErr w:type="spellStart"/>
      <w:r w:rsidRPr="00D23C0F">
        <w:rPr>
          <w:rFonts w:ascii="Courier New" w:hAnsi="Courier New" w:cs="Courier New"/>
        </w:rPr>
        <w:t>calculateHash</w:t>
      </w:r>
      <w:proofErr w:type="spellEnd"/>
      <w:r>
        <w:rPr>
          <w:i/>
        </w:rPr>
        <w:t xml:space="preserve"> </w:t>
      </w:r>
      <w:r w:rsidRPr="00940A68">
        <w:t>uses</w:t>
      </w:r>
      <w:r>
        <w:t xml:space="preserve"> sha256 to hash a block’s raw data and return a string which is the hash for the block. </w:t>
      </w:r>
      <w:r w:rsidRPr="005B57A3">
        <w:fldChar w:fldCharType="begin"/>
      </w:r>
      <w:r w:rsidRPr="005B57A3">
        <w:instrText xml:space="preserve"> REF _Ref6473955 \h  \* MERGEFORMAT </w:instrText>
      </w:r>
      <w:r w:rsidRPr="005B57A3">
        <w:fldChar w:fldCharType="separate"/>
      </w:r>
      <w:r w:rsidR="006861A9" w:rsidRPr="006861A9">
        <w:t xml:space="preserve">Figure </w:t>
      </w:r>
      <w:r w:rsidR="006861A9" w:rsidRPr="006861A9">
        <w:rPr>
          <w:noProof/>
        </w:rPr>
        <w:t>16</w:t>
      </w:r>
      <w:r w:rsidRPr="005B57A3">
        <w:fldChar w:fldCharType="end"/>
      </w:r>
      <w:r w:rsidRPr="005B57A3">
        <w:t xml:space="preserve"> </w:t>
      </w:r>
      <w:r>
        <w:t>shows the code for this function.</w:t>
      </w:r>
    </w:p>
    <w:p w14:paraId="421D794D" w14:textId="77777777" w:rsidR="00192824" w:rsidRPr="00940A68" w:rsidRDefault="00192824" w:rsidP="00192824">
      <w:pPr>
        <w:jc w:val="both"/>
      </w:pPr>
    </w:p>
    <w:p w14:paraId="7FC34434" w14:textId="77777777" w:rsidR="00192824" w:rsidRDefault="00192824" w:rsidP="00192824">
      <w:pPr>
        <w:keepNext/>
      </w:pPr>
      <w:r w:rsidRPr="005042CD">
        <w:rPr>
          <w:noProof/>
          <w:lang w:eastAsia="ja-JP"/>
        </w:rPr>
        <mc:AlternateContent>
          <mc:Choice Requires="wps">
            <w:drawing>
              <wp:inline distT="0" distB="0" distL="0" distR="0" wp14:anchorId="3C531854" wp14:editId="5AD92FC6">
                <wp:extent cx="3124800" cy="1254369"/>
                <wp:effectExtent l="0" t="0" r="12700" b="15875"/>
                <wp:docPr id="7" name="Text Box 7"/>
                <wp:cNvGraphicFramePr/>
                <a:graphic xmlns:a="http://schemas.openxmlformats.org/drawingml/2006/main">
                  <a:graphicData uri="http://schemas.microsoft.com/office/word/2010/wordprocessingShape">
                    <wps:wsp>
                      <wps:cNvSpPr txBox="1"/>
                      <wps:spPr>
                        <a:xfrm>
                          <a:off x="0" y="0"/>
                          <a:ext cx="3124800" cy="1254369"/>
                        </a:xfrm>
                        <a:prstGeom prst="rect">
                          <a:avLst/>
                        </a:prstGeom>
                        <a:solidFill>
                          <a:schemeClr val="lt1"/>
                        </a:solidFill>
                        <a:ln w="6350">
                          <a:solidFill>
                            <a:prstClr val="black"/>
                          </a:solidFill>
                        </a:ln>
                      </wps:spPr>
                      <wps:txbx>
                        <w:txbxContent>
                          <w:p w14:paraId="1338BC9C" w14:textId="77777777" w:rsidR="00192824" w:rsidRPr="00940A68" w:rsidRDefault="00192824" w:rsidP="00192824">
                            <w:pPr>
                              <w:contextualSpacing/>
                              <w:rPr>
                                <w:rFonts w:ascii="Courier New" w:hAnsi="Courier New" w:cs="Courier New"/>
                                <w:sz w:val="16"/>
                              </w:rPr>
                            </w:pPr>
                            <w:r w:rsidRPr="00940A68">
                              <w:rPr>
                                <w:rFonts w:ascii="Courier New" w:hAnsi="Courier New" w:cs="Courier New"/>
                                <w:sz w:val="16"/>
                              </w:rPr>
                              <w:t>// SHA256 hashing</w:t>
                            </w:r>
                          </w:p>
                          <w:p w14:paraId="02A8785B" w14:textId="77777777" w:rsidR="00192824" w:rsidRPr="00940A68" w:rsidRDefault="00192824" w:rsidP="00192824">
                            <w:pPr>
                              <w:contextualSpacing/>
                              <w:rPr>
                                <w:rFonts w:ascii="Courier New" w:hAnsi="Courier New" w:cs="Courier New"/>
                                <w:sz w:val="16"/>
                              </w:rPr>
                            </w:pPr>
                            <w:proofErr w:type="spellStart"/>
                            <w:r w:rsidRPr="00940A68">
                              <w:rPr>
                                <w:rFonts w:ascii="Courier New" w:hAnsi="Courier New" w:cs="Courier New"/>
                                <w:sz w:val="16"/>
                              </w:rPr>
                              <w:t>func</w:t>
                            </w:r>
                            <w:proofErr w:type="spellEnd"/>
                            <w:r w:rsidRPr="00940A68">
                              <w:rPr>
                                <w:rFonts w:ascii="Courier New" w:hAnsi="Courier New" w:cs="Courier New"/>
                                <w:sz w:val="16"/>
                              </w:rPr>
                              <w:t xml:space="preserve"> </w:t>
                            </w:r>
                            <w:proofErr w:type="spellStart"/>
                            <w:proofErr w:type="gramStart"/>
                            <w:r w:rsidRPr="00940A68">
                              <w:rPr>
                                <w:rFonts w:ascii="Courier New" w:hAnsi="Courier New" w:cs="Courier New"/>
                                <w:sz w:val="16"/>
                              </w:rPr>
                              <w:t>calculateHash</w:t>
                            </w:r>
                            <w:proofErr w:type="spellEnd"/>
                            <w:r w:rsidRPr="00940A68">
                              <w:rPr>
                                <w:rFonts w:ascii="Courier New" w:hAnsi="Courier New" w:cs="Courier New"/>
                                <w:sz w:val="16"/>
                              </w:rPr>
                              <w:t>(</w:t>
                            </w:r>
                            <w:proofErr w:type="gramEnd"/>
                            <w:r w:rsidRPr="00940A68">
                              <w:rPr>
                                <w:rFonts w:ascii="Courier New" w:hAnsi="Courier New" w:cs="Courier New"/>
                                <w:sz w:val="16"/>
                              </w:rPr>
                              <w:t xml:space="preserve">block </w:t>
                            </w:r>
                            <w:proofErr w:type="spellStart"/>
                            <w:r w:rsidRPr="00940A68">
                              <w:rPr>
                                <w:rFonts w:ascii="Courier New" w:hAnsi="Courier New" w:cs="Courier New"/>
                                <w:sz w:val="16"/>
                              </w:rPr>
                              <w:t>network.Block</w:t>
                            </w:r>
                            <w:proofErr w:type="spellEnd"/>
                            <w:r w:rsidRPr="00940A68">
                              <w:rPr>
                                <w:rFonts w:ascii="Courier New" w:hAnsi="Courier New" w:cs="Courier New"/>
                                <w:sz w:val="16"/>
                              </w:rPr>
                              <w:t>) string {</w:t>
                            </w:r>
                          </w:p>
                          <w:p w14:paraId="141DD9B5" w14:textId="77777777" w:rsidR="00192824" w:rsidRPr="00940A68" w:rsidRDefault="00192824" w:rsidP="00192824">
                            <w:pPr>
                              <w:contextualSpacing/>
                              <w:rPr>
                                <w:rFonts w:ascii="Courier New" w:hAnsi="Courier New" w:cs="Courier New"/>
                                <w:sz w:val="16"/>
                              </w:rPr>
                            </w:pPr>
                            <w:r w:rsidRPr="00940A68">
                              <w:rPr>
                                <w:rFonts w:ascii="Courier New" w:hAnsi="Courier New" w:cs="Courier New"/>
                                <w:sz w:val="16"/>
                              </w:rPr>
                              <w:tab/>
                            </w:r>
                            <w:proofErr w:type="gramStart"/>
                            <w:r w:rsidRPr="00940A68">
                              <w:rPr>
                                <w:rFonts w:ascii="Courier New" w:hAnsi="Courier New" w:cs="Courier New"/>
                                <w:sz w:val="16"/>
                              </w:rPr>
                              <w:t>record :</w:t>
                            </w:r>
                            <w:proofErr w:type="gramEnd"/>
                            <w:r w:rsidRPr="00940A68">
                              <w:rPr>
                                <w:rFonts w:ascii="Courier New" w:hAnsi="Courier New" w:cs="Courier New"/>
                                <w:sz w:val="16"/>
                              </w:rPr>
                              <w:t xml:space="preserve">= </w:t>
                            </w:r>
                            <w:proofErr w:type="spellStart"/>
                            <w:r w:rsidRPr="00940A68">
                              <w:rPr>
                                <w:rFonts w:ascii="Courier New" w:hAnsi="Courier New" w:cs="Courier New"/>
                                <w:sz w:val="16"/>
                              </w:rPr>
                              <w:t>strconv.Itoa</w:t>
                            </w:r>
                            <w:proofErr w:type="spellEnd"/>
                            <w:r w:rsidRPr="00940A68">
                              <w:rPr>
                                <w:rFonts w:ascii="Courier New" w:hAnsi="Courier New" w:cs="Courier New"/>
                                <w:sz w:val="16"/>
                              </w:rPr>
                              <w:t>(</w:t>
                            </w:r>
                            <w:proofErr w:type="spellStart"/>
                            <w:r w:rsidRPr="00940A68">
                              <w:rPr>
                                <w:rFonts w:ascii="Courier New" w:hAnsi="Courier New" w:cs="Courier New"/>
                                <w:sz w:val="16"/>
                              </w:rPr>
                              <w:t>block.Index</w:t>
                            </w:r>
                            <w:proofErr w:type="spellEnd"/>
                            <w:r w:rsidRPr="00940A68">
                              <w:rPr>
                                <w:rFonts w:ascii="Courier New" w:hAnsi="Courier New" w:cs="Courier New"/>
                                <w:sz w:val="16"/>
                              </w:rPr>
                              <w:t xml:space="preserve">) + </w:t>
                            </w:r>
                            <w:proofErr w:type="spellStart"/>
                            <w:r w:rsidRPr="00940A68">
                              <w:rPr>
                                <w:rFonts w:ascii="Courier New" w:hAnsi="Courier New" w:cs="Courier New"/>
                                <w:sz w:val="16"/>
                              </w:rPr>
                              <w:t>block.Timestamp</w:t>
                            </w:r>
                            <w:proofErr w:type="spellEnd"/>
                            <w:r w:rsidRPr="00940A68">
                              <w:rPr>
                                <w:rFonts w:ascii="Courier New" w:hAnsi="Courier New" w:cs="Courier New"/>
                                <w:sz w:val="16"/>
                              </w:rPr>
                              <w:t xml:space="preserve"> +</w:t>
                            </w:r>
                            <w:r>
                              <w:rPr>
                                <w:rFonts w:ascii="Courier New" w:hAnsi="Courier New" w:cs="Courier New"/>
                                <w:sz w:val="16"/>
                              </w:rPr>
                              <w:t xml:space="preserve"> </w:t>
                            </w:r>
                            <w:proofErr w:type="spellStart"/>
                            <w:r>
                              <w:rPr>
                                <w:rFonts w:ascii="Courier New" w:hAnsi="Courier New" w:cs="Courier New"/>
                                <w:sz w:val="16"/>
                              </w:rPr>
                              <w:t>block.Transaction</w:t>
                            </w:r>
                            <w:proofErr w:type="spellEnd"/>
                            <w:r>
                              <w:rPr>
                                <w:rFonts w:ascii="Courier New" w:hAnsi="Courier New" w:cs="Courier New"/>
                                <w:sz w:val="16"/>
                              </w:rPr>
                              <w:t xml:space="preserve"> +</w:t>
                            </w:r>
                            <w:r w:rsidRPr="00940A68">
                              <w:rPr>
                                <w:rFonts w:ascii="Courier New" w:hAnsi="Courier New" w:cs="Courier New"/>
                                <w:sz w:val="16"/>
                              </w:rPr>
                              <w:t xml:space="preserve"> </w:t>
                            </w:r>
                            <w:proofErr w:type="spellStart"/>
                            <w:r w:rsidRPr="00940A68">
                              <w:rPr>
                                <w:rFonts w:ascii="Courier New" w:hAnsi="Courier New" w:cs="Courier New"/>
                                <w:sz w:val="16"/>
                              </w:rPr>
                              <w:t>block.PrevHash</w:t>
                            </w:r>
                            <w:proofErr w:type="spellEnd"/>
                            <w:r w:rsidRPr="00940A68">
                              <w:rPr>
                                <w:rFonts w:ascii="Courier New" w:hAnsi="Courier New" w:cs="Courier New"/>
                                <w:sz w:val="16"/>
                              </w:rPr>
                              <w:t xml:space="preserve"> + </w:t>
                            </w:r>
                            <w:proofErr w:type="spellStart"/>
                            <w:r w:rsidRPr="00940A68">
                              <w:rPr>
                                <w:rFonts w:ascii="Courier New" w:hAnsi="Courier New" w:cs="Courier New"/>
                                <w:sz w:val="16"/>
                              </w:rPr>
                              <w:t>block.Signature</w:t>
                            </w:r>
                            <w:proofErr w:type="spellEnd"/>
                          </w:p>
                          <w:p w14:paraId="5835B365" w14:textId="77777777" w:rsidR="00192824" w:rsidRPr="00940A68" w:rsidRDefault="00192824" w:rsidP="00192824">
                            <w:pPr>
                              <w:contextualSpacing/>
                              <w:rPr>
                                <w:rFonts w:ascii="Courier New" w:hAnsi="Courier New" w:cs="Courier New"/>
                                <w:sz w:val="16"/>
                              </w:rPr>
                            </w:pPr>
                            <w:r w:rsidRPr="00940A68">
                              <w:rPr>
                                <w:rFonts w:ascii="Courier New" w:hAnsi="Courier New" w:cs="Courier New"/>
                                <w:sz w:val="16"/>
                              </w:rPr>
                              <w:tab/>
                            </w:r>
                            <w:proofErr w:type="gramStart"/>
                            <w:r w:rsidRPr="00940A68">
                              <w:rPr>
                                <w:rFonts w:ascii="Courier New" w:hAnsi="Courier New" w:cs="Courier New"/>
                                <w:sz w:val="16"/>
                              </w:rPr>
                              <w:t>h :</w:t>
                            </w:r>
                            <w:proofErr w:type="gramEnd"/>
                            <w:r w:rsidRPr="00940A68">
                              <w:rPr>
                                <w:rFonts w:ascii="Courier New" w:hAnsi="Courier New" w:cs="Courier New"/>
                                <w:sz w:val="16"/>
                              </w:rPr>
                              <w:t>= sha256.New()</w:t>
                            </w:r>
                          </w:p>
                          <w:p w14:paraId="1F3014D7" w14:textId="77777777" w:rsidR="00192824" w:rsidRPr="00940A68" w:rsidRDefault="00192824" w:rsidP="00192824">
                            <w:pPr>
                              <w:contextualSpacing/>
                              <w:rPr>
                                <w:rFonts w:ascii="Courier New" w:hAnsi="Courier New" w:cs="Courier New"/>
                                <w:sz w:val="16"/>
                              </w:rPr>
                            </w:pPr>
                            <w:r w:rsidRPr="00940A68">
                              <w:rPr>
                                <w:rFonts w:ascii="Courier New" w:hAnsi="Courier New" w:cs="Courier New"/>
                                <w:sz w:val="16"/>
                              </w:rPr>
                              <w:tab/>
                            </w:r>
                            <w:proofErr w:type="spellStart"/>
                            <w:proofErr w:type="gramStart"/>
                            <w:r w:rsidRPr="00940A68">
                              <w:rPr>
                                <w:rFonts w:ascii="Courier New" w:hAnsi="Courier New" w:cs="Courier New"/>
                                <w:sz w:val="16"/>
                              </w:rPr>
                              <w:t>h.Write</w:t>
                            </w:r>
                            <w:proofErr w:type="spellEnd"/>
                            <w:proofErr w:type="gramEnd"/>
                            <w:r w:rsidRPr="00940A68">
                              <w:rPr>
                                <w:rFonts w:ascii="Courier New" w:hAnsi="Courier New" w:cs="Courier New"/>
                                <w:sz w:val="16"/>
                              </w:rPr>
                              <w:t>([]byte(record))</w:t>
                            </w:r>
                          </w:p>
                          <w:p w14:paraId="129C4C35" w14:textId="77777777" w:rsidR="00192824" w:rsidRPr="00940A68" w:rsidRDefault="00192824" w:rsidP="00192824">
                            <w:pPr>
                              <w:contextualSpacing/>
                              <w:rPr>
                                <w:rFonts w:ascii="Courier New" w:hAnsi="Courier New" w:cs="Courier New"/>
                                <w:sz w:val="16"/>
                              </w:rPr>
                            </w:pPr>
                            <w:r w:rsidRPr="00940A68">
                              <w:rPr>
                                <w:rFonts w:ascii="Courier New" w:hAnsi="Courier New" w:cs="Courier New"/>
                                <w:sz w:val="16"/>
                              </w:rPr>
                              <w:tab/>
                            </w:r>
                            <w:proofErr w:type="gramStart"/>
                            <w:r w:rsidRPr="00940A68">
                              <w:rPr>
                                <w:rFonts w:ascii="Courier New" w:hAnsi="Courier New" w:cs="Courier New"/>
                                <w:sz w:val="16"/>
                              </w:rPr>
                              <w:t>hashed :</w:t>
                            </w:r>
                            <w:proofErr w:type="gramEnd"/>
                            <w:r w:rsidRPr="00940A68">
                              <w:rPr>
                                <w:rFonts w:ascii="Courier New" w:hAnsi="Courier New" w:cs="Courier New"/>
                                <w:sz w:val="16"/>
                              </w:rPr>
                              <w:t xml:space="preserve">= </w:t>
                            </w:r>
                            <w:proofErr w:type="spellStart"/>
                            <w:r w:rsidRPr="00940A68">
                              <w:rPr>
                                <w:rFonts w:ascii="Courier New" w:hAnsi="Courier New" w:cs="Courier New"/>
                                <w:sz w:val="16"/>
                              </w:rPr>
                              <w:t>h.Sum</w:t>
                            </w:r>
                            <w:proofErr w:type="spellEnd"/>
                            <w:r w:rsidRPr="00940A68">
                              <w:rPr>
                                <w:rFonts w:ascii="Courier New" w:hAnsi="Courier New" w:cs="Courier New"/>
                                <w:sz w:val="16"/>
                              </w:rPr>
                              <w:t>(nil)</w:t>
                            </w:r>
                          </w:p>
                          <w:p w14:paraId="11244767" w14:textId="77777777" w:rsidR="00192824" w:rsidRPr="00940A68" w:rsidRDefault="00192824" w:rsidP="00192824">
                            <w:pPr>
                              <w:contextualSpacing/>
                              <w:rPr>
                                <w:rFonts w:ascii="Courier New" w:hAnsi="Courier New" w:cs="Courier New"/>
                                <w:sz w:val="16"/>
                              </w:rPr>
                            </w:pPr>
                            <w:r w:rsidRPr="00940A68">
                              <w:rPr>
                                <w:rFonts w:ascii="Courier New" w:hAnsi="Courier New" w:cs="Courier New"/>
                                <w:sz w:val="16"/>
                              </w:rPr>
                              <w:tab/>
                              <w:t xml:space="preserve">return </w:t>
                            </w:r>
                            <w:proofErr w:type="spellStart"/>
                            <w:proofErr w:type="gramStart"/>
                            <w:r w:rsidRPr="00940A68">
                              <w:rPr>
                                <w:rFonts w:ascii="Courier New" w:hAnsi="Courier New" w:cs="Courier New"/>
                                <w:sz w:val="16"/>
                              </w:rPr>
                              <w:t>hex.EncodeToString</w:t>
                            </w:r>
                            <w:proofErr w:type="spellEnd"/>
                            <w:proofErr w:type="gramEnd"/>
                            <w:r w:rsidRPr="00940A68">
                              <w:rPr>
                                <w:rFonts w:ascii="Courier New" w:hAnsi="Courier New" w:cs="Courier New"/>
                                <w:sz w:val="16"/>
                              </w:rPr>
                              <w:t>(hashed)</w:t>
                            </w:r>
                          </w:p>
                          <w:p w14:paraId="37D3EC19" w14:textId="77777777" w:rsidR="00192824" w:rsidRPr="005653FB" w:rsidRDefault="00192824" w:rsidP="00192824">
                            <w:pPr>
                              <w:contextualSpacing/>
                              <w:rPr>
                                <w:rFonts w:ascii="Courier New" w:hAnsi="Courier New" w:cs="Courier New"/>
                                <w:sz w:val="16"/>
                              </w:rPr>
                            </w:pPr>
                            <w:r w:rsidRPr="00940A68">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C531854" id="Text Box 7" o:spid="_x0000_s1033" type="#_x0000_t202" style="width:246.05pt;height:9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" fillcolor="white [3201]" strokeweight=".5pt">
                <v:textbox>
                  <w:txbxContent>
                    <w:p w14:paraId="1338BC9C" w14:textId="77777777" w:rsidR="00192824" w:rsidRPr="00940A68" w:rsidRDefault="00192824" w:rsidP="00192824">
                      <w:pPr>
                        <w:contextualSpacing/>
                        <w:rPr>
                          <w:rFonts w:ascii="Courier New" w:hAnsi="Courier New" w:cs="Courier New"/>
                          <w:sz w:val="16"/>
                        </w:rPr>
                      </w:pPr>
                      <w:r w:rsidRPr="00940A68">
                        <w:rPr>
                          <w:rFonts w:ascii="Courier New" w:hAnsi="Courier New" w:cs="Courier New"/>
                          <w:sz w:val="16"/>
                        </w:rPr>
                        <w:t>// SHA256 hashing</w:t>
                      </w:r>
                    </w:p>
                    <w:p w14:paraId="02A8785B" w14:textId="77777777" w:rsidR="00192824" w:rsidRPr="00940A68" w:rsidRDefault="00192824" w:rsidP="00192824">
                      <w:pPr>
                        <w:contextualSpacing/>
                        <w:rPr>
                          <w:rFonts w:ascii="Courier New" w:hAnsi="Courier New" w:cs="Courier New"/>
                          <w:sz w:val="16"/>
                        </w:rPr>
                      </w:pPr>
                      <w:proofErr w:type="spellStart"/>
                      <w:r w:rsidRPr="00940A68">
                        <w:rPr>
                          <w:rFonts w:ascii="Courier New" w:hAnsi="Courier New" w:cs="Courier New"/>
                          <w:sz w:val="16"/>
                        </w:rPr>
                        <w:t>func</w:t>
                      </w:r>
                      <w:proofErr w:type="spellEnd"/>
                      <w:r w:rsidRPr="00940A68">
                        <w:rPr>
                          <w:rFonts w:ascii="Courier New" w:hAnsi="Courier New" w:cs="Courier New"/>
                          <w:sz w:val="16"/>
                        </w:rPr>
                        <w:t xml:space="preserve"> </w:t>
                      </w:r>
                      <w:proofErr w:type="spellStart"/>
                      <w:proofErr w:type="gramStart"/>
                      <w:r w:rsidRPr="00940A68">
                        <w:rPr>
                          <w:rFonts w:ascii="Courier New" w:hAnsi="Courier New" w:cs="Courier New"/>
                          <w:sz w:val="16"/>
                        </w:rPr>
                        <w:t>calculateHash</w:t>
                      </w:r>
                      <w:proofErr w:type="spellEnd"/>
                      <w:r w:rsidRPr="00940A68">
                        <w:rPr>
                          <w:rFonts w:ascii="Courier New" w:hAnsi="Courier New" w:cs="Courier New"/>
                          <w:sz w:val="16"/>
                        </w:rPr>
                        <w:t>(</w:t>
                      </w:r>
                      <w:proofErr w:type="gramEnd"/>
                      <w:r w:rsidRPr="00940A68">
                        <w:rPr>
                          <w:rFonts w:ascii="Courier New" w:hAnsi="Courier New" w:cs="Courier New"/>
                          <w:sz w:val="16"/>
                        </w:rPr>
                        <w:t xml:space="preserve">block </w:t>
                      </w:r>
                      <w:proofErr w:type="spellStart"/>
                      <w:r w:rsidRPr="00940A68">
                        <w:rPr>
                          <w:rFonts w:ascii="Courier New" w:hAnsi="Courier New" w:cs="Courier New"/>
                          <w:sz w:val="16"/>
                        </w:rPr>
                        <w:t>network.Block</w:t>
                      </w:r>
                      <w:proofErr w:type="spellEnd"/>
                      <w:r w:rsidRPr="00940A68">
                        <w:rPr>
                          <w:rFonts w:ascii="Courier New" w:hAnsi="Courier New" w:cs="Courier New"/>
                          <w:sz w:val="16"/>
                        </w:rPr>
                        <w:t>) string {</w:t>
                      </w:r>
                    </w:p>
                    <w:p w14:paraId="141DD9B5" w14:textId="77777777" w:rsidR="00192824" w:rsidRPr="00940A68" w:rsidRDefault="00192824" w:rsidP="00192824">
                      <w:pPr>
                        <w:contextualSpacing/>
                        <w:rPr>
                          <w:rFonts w:ascii="Courier New" w:hAnsi="Courier New" w:cs="Courier New"/>
                          <w:sz w:val="16"/>
                        </w:rPr>
                      </w:pPr>
                      <w:r w:rsidRPr="00940A68">
                        <w:rPr>
                          <w:rFonts w:ascii="Courier New" w:hAnsi="Courier New" w:cs="Courier New"/>
                          <w:sz w:val="16"/>
                        </w:rPr>
                        <w:tab/>
                      </w:r>
                      <w:proofErr w:type="gramStart"/>
                      <w:r w:rsidRPr="00940A68">
                        <w:rPr>
                          <w:rFonts w:ascii="Courier New" w:hAnsi="Courier New" w:cs="Courier New"/>
                          <w:sz w:val="16"/>
                        </w:rPr>
                        <w:t>record :</w:t>
                      </w:r>
                      <w:proofErr w:type="gramEnd"/>
                      <w:r w:rsidRPr="00940A68">
                        <w:rPr>
                          <w:rFonts w:ascii="Courier New" w:hAnsi="Courier New" w:cs="Courier New"/>
                          <w:sz w:val="16"/>
                        </w:rPr>
                        <w:t xml:space="preserve">= </w:t>
                      </w:r>
                      <w:proofErr w:type="spellStart"/>
                      <w:r w:rsidRPr="00940A68">
                        <w:rPr>
                          <w:rFonts w:ascii="Courier New" w:hAnsi="Courier New" w:cs="Courier New"/>
                          <w:sz w:val="16"/>
                        </w:rPr>
                        <w:t>strconv.Itoa</w:t>
                      </w:r>
                      <w:proofErr w:type="spellEnd"/>
                      <w:r w:rsidRPr="00940A68">
                        <w:rPr>
                          <w:rFonts w:ascii="Courier New" w:hAnsi="Courier New" w:cs="Courier New"/>
                          <w:sz w:val="16"/>
                        </w:rPr>
                        <w:t>(</w:t>
                      </w:r>
                      <w:proofErr w:type="spellStart"/>
                      <w:r w:rsidRPr="00940A68">
                        <w:rPr>
                          <w:rFonts w:ascii="Courier New" w:hAnsi="Courier New" w:cs="Courier New"/>
                          <w:sz w:val="16"/>
                        </w:rPr>
                        <w:t>block.Index</w:t>
                      </w:r>
                      <w:proofErr w:type="spellEnd"/>
                      <w:r w:rsidRPr="00940A68">
                        <w:rPr>
                          <w:rFonts w:ascii="Courier New" w:hAnsi="Courier New" w:cs="Courier New"/>
                          <w:sz w:val="16"/>
                        </w:rPr>
                        <w:t xml:space="preserve">) + </w:t>
                      </w:r>
                      <w:proofErr w:type="spellStart"/>
                      <w:r w:rsidRPr="00940A68">
                        <w:rPr>
                          <w:rFonts w:ascii="Courier New" w:hAnsi="Courier New" w:cs="Courier New"/>
                          <w:sz w:val="16"/>
                        </w:rPr>
                        <w:t>block.Timestamp</w:t>
                      </w:r>
                      <w:proofErr w:type="spellEnd"/>
                      <w:r w:rsidRPr="00940A68">
                        <w:rPr>
                          <w:rFonts w:ascii="Courier New" w:hAnsi="Courier New" w:cs="Courier New"/>
                          <w:sz w:val="16"/>
                        </w:rPr>
                        <w:t xml:space="preserve"> +</w:t>
                      </w:r>
                      <w:r>
                        <w:rPr>
                          <w:rFonts w:ascii="Courier New" w:hAnsi="Courier New" w:cs="Courier New"/>
                          <w:sz w:val="16"/>
                        </w:rPr>
                        <w:t xml:space="preserve"> </w:t>
                      </w:r>
                      <w:proofErr w:type="spellStart"/>
                      <w:r>
                        <w:rPr>
                          <w:rFonts w:ascii="Courier New" w:hAnsi="Courier New" w:cs="Courier New"/>
                          <w:sz w:val="16"/>
                        </w:rPr>
                        <w:t>block.Transaction</w:t>
                      </w:r>
                      <w:proofErr w:type="spellEnd"/>
                      <w:r>
                        <w:rPr>
                          <w:rFonts w:ascii="Courier New" w:hAnsi="Courier New" w:cs="Courier New"/>
                          <w:sz w:val="16"/>
                        </w:rPr>
                        <w:t xml:space="preserve"> +</w:t>
                      </w:r>
                      <w:r w:rsidRPr="00940A68">
                        <w:rPr>
                          <w:rFonts w:ascii="Courier New" w:hAnsi="Courier New" w:cs="Courier New"/>
                          <w:sz w:val="16"/>
                        </w:rPr>
                        <w:t xml:space="preserve"> </w:t>
                      </w:r>
                      <w:proofErr w:type="spellStart"/>
                      <w:r w:rsidRPr="00940A68">
                        <w:rPr>
                          <w:rFonts w:ascii="Courier New" w:hAnsi="Courier New" w:cs="Courier New"/>
                          <w:sz w:val="16"/>
                        </w:rPr>
                        <w:t>block.PrevHash</w:t>
                      </w:r>
                      <w:proofErr w:type="spellEnd"/>
                      <w:r w:rsidRPr="00940A68">
                        <w:rPr>
                          <w:rFonts w:ascii="Courier New" w:hAnsi="Courier New" w:cs="Courier New"/>
                          <w:sz w:val="16"/>
                        </w:rPr>
                        <w:t xml:space="preserve"> + </w:t>
                      </w:r>
                      <w:proofErr w:type="spellStart"/>
                      <w:r w:rsidRPr="00940A68">
                        <w:rPr>
                          <w:rFonts w:ascii="Courier New" w:hAnsi="Courier New" w:cs="Courier New"/>
                          <w:sz w:val="16"/>
                        </w:rPr>
                        <w:t>block.Signature</w:t>
                      </w:r>
                      <w:proofErr w:type="spellEnd"/>
                    </w:p>
                    <w:p w14:paraId="5835B365" w14:textId="77777777" w:rsidR="00192824" w:rsidRPr="00940A68" w:rsidRDefault="00192824" w:rsidP="00192824">
                      <w:pPr>
                        <w:contextualSpacing/>
                        <w:rPr>
                          <w:rFonts w:ascii="Courier New" w:hAnsi="Courier New" w:cs="Courier New"/>
                          <w:sz w:val="16"/>
                        </w:rPr>
                      </w:pPr>
                      <w:r w:rsidRPr="00940A68">
                        <w:rPr>
                          <w:rFonts w:ascii="Courier New" w:hAnsi="Courier New" w:cs="Courier New"/>
                          <w:sz w:val="16"/>
                        </w:rPr>
                        <w:tab/>
                      </w:r>
                      <w:proofErr w:type="gramStart"/>
                      <w:r w:rsidRPr="00940A68">
                        <w:rPr>
                          <w:rFonts w:ascii="Courier New" w:hAnsi="Courier New" w:cs="Courier New"/>
                          <w:sz w:val="16"/>
                        </w:rPr>
                        <w:t>h :</w:t>
                      </w:r>
                      <w:proofErr w:type="gramEnd"/>
                      <w:r w:rsidRPr="00940A68">
                        <w:rPr>
                          <w:rFonts w:ascii="Courier New" w:hAnsi="Courier New" w:cs="Courier New"/>
                          <w:sz w:val="16"/>
                        </w:rPr>
                        <w:t>= sha256.New()</w:t>
                      </w:r>
                    </w:p>
                    <w:p w14:paraId="1F3014D7" w14:textId="77777777" w:rsidR="00192824" w:rsidRPr="00940A68" w:rsidRDefault="00192824" w:rsidP="00192824">
                      <w:pPr>
                        <w:contextualSpacing/>
                        <w:rPr>
                          <w:rFonts w:ascii="Courier New" w:hAnsi="Courier New" w:cs="Courier New"/>
                          <w:sz w:val="16"/>
                        </w:rPr>
                      </w:pPr>
                      <w:r w:rsidRPr="00940A68">
                        <w:rPr>
                          <w:rFonts w:ascii="Courier New" w:hAnsi="Courier New" w:cs="Courier New"/>
                          <w:sz w:val="16"/>
                        </w:rPr>
                        <w:tab/>
                      </w:r>
                      <w:proofErr w:type="spellStart"/>
                      <w:proofErr w:type="gramStart"/>
                      <w:r w:rsidRPr="00940A68">
                        <w:rPr>
                          <w:rFonts w:ascii="Courier New" w:hAnsi="Courier New" w:cs="Courier New"/>
                          <w:sz w:val="16"/>
                        </w:rPr>
                        <w:t>h.Write</w:t>
                      </w:r>
                      <w:proofErr w:type="spellEnd"/>
                      <w:proofErr w:type="gramEnd"/>
                      <w:r w:rsidRPr="00940A68">
                        <w:rPr>
                          <w:rFonts w:ascii="Courier New" w:hAnsi="Courier New" w:cs="Courier New"/>
                          <w:sz w:val="16"/>
                        </w:rPr>
                        <w:t>([]byte(record))</w:t>
                      </w:r>
                    </w:p>
                    <w:p w14:paraId="129C4C35" w14:textId="77777777" w:rsidR="00192824" w:rsidRPr="00940A68" w:rsidRDefault="00192824" w:rsidP="00192824">
                      <w:pPr>
                        <w:contextualSpacing/>
                        <w:rPr>
                          <w:rFonts w:ascii="Courier New" w:hAnsi="Courier New" w:cs="Courier New"/>
                          <w:sz w:val="16"/>
                        </w:rPr>
                      </w:pPr>
                      <w:r w:rsidRPr="00940A68">
                        <w:rPr>
                          <w:rFonts w:ascii="Courier New" w:hAnsi="Courier New" w:cs="Courier New"/>
                          <w:sz w:val="16"/>
                        </w:rPr>
                        <w:tab/>
                      </w:r>
                      <w:proofErr w:type="gramStart"/>
                      <w:r w:rsidRPr="00940A68">
                        <w:rPr>
                          <w:rFonts w:ascii="Courier New" w:hAnsi="Courier New" w:cs="Courier New"/>
                          <w:sz w:val="16"/>
                        </w:rPr>
                        <w:t>hashed :</w:t>
                      </w:r>
                      <w:proofErr w:type="gramEnd"/>
                      <w:r w:rsidRPr="00940A68">
                        <w:rPr>
                          <w:rFonts w:ascii="Courier New" w:hAnsi="Courier New" w:cs="Courier New"/>
                          <w:sz w:val="16"/>
                        </w:rPr>
                        <w:t xml:space="preserve">= </w:t>
                      </w:r>
                      <w:proofErr w:type="spellStart"/>
                      <w:r w:rsidRPr="00940A68">
                        <w:rPr>
                          <w:rFonts w:ascii="Courier New" w:hAnsi="Courier New" w:cs="Courier New"/>
                          <w:sz w:val="16"/>
                        </w:rPr>
                        <w:t>h.Sum</w:t>
                      </w:r>
                      <w:proofErr w:type="spellEnd"/>
                      <w:r w:rsidRPr="00940A68">
                        <w:rPr>
                          <w:rFonts w:ascii="Courier New" w:hAnsi="Courier New" w:cs="Courier New"/>
                          <w:sz w:val="16"/>
                        </w:rPr>
                        <w:t>(nil)</w:t>
                      </w:r>
                    </w:p>
                    <w:p w14:paraId="11244767" w14:textId="77777777" w:rsidR="00192824" w:rsidRPr="00940A68" w:rsidRDefault="00192824" w:rsidP="00192824">
                      <w:pPr>
                        <w:contextualSpacing/>
                        <w:rPr>
                          <w:rFonts w:ascii="Courier New" w:hAnsi="Courier New" w:cs="Courier New"/>
                          <w:sz w:val="16"/>
                        </w:rPr>
                      </w:pPr>
                      <w:r w:rsidRPr="00940A68">
                        <w:rPr>
                          <w:rFonts w:ascii="Courier New" w:hAnsi="Courier New" w:cs="Courier New"/>
                          <w:sz w:val="16"/>
                        </w:rPr>
                        <w:tab/>
                        <w:t xml:space="preserve">return </w:t>
                      </w:r>
                      <w:proofErr w:type="spellStart"/>
                      <w:proofErr w:type="gramStart"/>
                      <w:r w:rsidRPr="00940A68">
                        <w:rPr>
                          <w:rFonts w:ascii="Courier New" w:hAnsi="Courier New" w:cs="Courier New"/>
                          <w:sz w:val="16"/>
                        </w:rPr>
                        <w:t>hex.EncodeToString</w:t>
                      </w:r>
                      <w:proofErr w:type="spellEnd"/>
                      <w:proofErr w:type="gramEnd"/>
                      <w:r w:rsidRPr="00940A68">
                        <w:rPr>
                          <w:rFonts w:ascii="Courier New" w:hAnsi="Courier New" w:cs="Courier New"/>
                          <w:sz w:val="16"/>
                        </w:rPr>
                        <w:t>(hashed)</w:t>
                      </w:r>
                    </w:p>
                    <w:p w14:paraId="37D3EC19" w14:textId="77777777" w:rsidR="00192824" w:rsidRPr="005653FB" w:rsidRDefault="00192824" w:rsidP="00192824">
                      <w:pPr>
                        <w:contextualSpacing/>
                        <w:rPr>
                          <w:rFonts w:ascii="Courier New" w:hAnsi="Courier New" w:cs="Courier New"/>
                          <w:sz w:val="16"/>
                        </w:rPr>
                      </w:pPr>
                      <w:r w:rsidRPr="00940A68">
                        <w:rPr>
                          <w:rFonts w:ascii="Courier New" w:hAnsi="Courier New" w:cs="Courier New"/>
                          <w:sz w:val="16"/>
                        </w:rPr>
                        <w:t>}</w:t>
                      </w:r>
                    </w:p>
                  </w:txbxContent>
                </v:textbox>
                <w10:anchorlock/>
              </v:shape>
            </w:pict>
          </mc:Fallback>
        </mc:AlternateContent>
      </w:r>
    </w:p>
    <w:p w14:paraId="011C78CE" w14:textId="1BF3E95D" w:rsidR="00192824" w:rsidRPr="000E0863" w:rsidRDefault="00192824" w:rsidP="00192824">
      <w:pPr>
        <w:pStyle w:val="Caption"/>
        <w:rPr>
          <w:i w:val="0"/>
          <w:color w:val="auto"/>
          <w:sz w:val="16"/>
        </w:rPr>
      </w:pPr>
      <w:bookmarkStart w:id="49" w:name="_Ref6473955"/>
      <w:r w:rsidRPr="000E0863">
        <w:rPr>
          <w:i w:val="0"/>
          <w:color w:val="auto"/>
          <w:sz w:val="16"/>
        </w:rPr>
        <w:t xml:space="preserve">Figure </w:t>
      </w:r>
      <w:r w:rsidRPr="000E0863">
        <w:rPr>
          <w:i w:val="0"/>
          <w:color w:val="auto"/>
          <w:sz w:val="16"/>
        </w:rPr>
        <w:fldChar w:fldCharType="begin"/>
      </w:r>
      <w:r w:rsidRPr="000E0863">
        <w:rPr>
          <w:i w:val="0"/>
          <w:color w:val="auto"/>
          <w:sz w:val="16"/>
        </w:rPr>
        <w:instrText xml:space="preserve"> SEQ Figure \* ARABIC </w:instrText>
      </w:r>
      <w:r w:rsidRPr="000E0863">
        <w:rPr>
          <w:i w:val="0"/>
          <w:color w:val="auto"/>
          <w:sz w:val="16"/>
        </w:rPr>
        <w:fldChar w:fldCharType="separate"/>
      </w:r>
      <w:r w:rsidR="006861A9">
        <w:rPr>
          <w:i w:val="0"/>
          <w:noProof/>
          <w:color w:val="auto"/>
          <w:sz w:val="16"/>
        </w:rPr>
        <w:t>16</w:t>
      </w:r>
      <w:r w:rsidRPr="000E0863">
        <w:rPr>
          <w:i w:val="0"/>
          <w:color w:val="auto"/>
          <w:sz w:val="16"/>
        </w:rPr>
        <w:fldChar w:fldCharType="end"/>
      </w:r>
      <w:bookmarkEnd w:id="49"/>
      <w:r w:rsidRPr="000E0863">
        <w:rPr>
          <w:i w:val="0"/>
          <w:color w:val="auto"/>
          <w:sz w:val="16"/>
        </w:rPr>
        <w:t xml:space="preserve">. </w:t>
      </w:r>
      <w:proofErr w:type="spellStart"/>
      <w:r w:rsidRPr="000E0863">
        <w:rPr>
          <w:rFonts w:ascii="Courier New" w:hAnsi="Courier New" w:cs="Courier New"/>
          <w:i w:val="0"/>
          <w:color w:val="auto"/>
          <w:sz w:val="16"/>
        </w:rPr>
        <w:t>calculateHash</w:t>
      </w:r>
      <w:proofErr w:type="spellEnd"/>
      <w:r w:rsidRPr="000E0863">
        <w:rPr>
          <w:i w:val="0"/>
          <w:color w:val="auto"/>
          <w:sz w:val="16"/>
        </w:rPr>
        <w:t xml:space="preserve"> function.</w:t>
      </w:r>
    </w:p>
    <w:p w14:paraId="4C6AFAA1" w14:textId="29DABDA5" w:rsidR="00192824" w:rsidRDefault="00192824" w:rsidP="007A7A96">
      <w:pPr>
        <w:rPr>
          <w:lang w:eastAsia="ja-JP"/>
        </w:rPr>
      </w:pPr>
    </w:p>
    <w:p w14:paraId="47AA2A59" w14:textId="77777777" w:rsidR="00192824" w:rsidRPr="007A7A96" w:rsidRDefault="00192824" w:rsidP="007A7A96">
      <w:pPr>
        <w:rPr>
          <w:lang w:eastAsia="ja-JP"/>
        </w:rPr>
      </w:pPr>
    </w:p>
    <w:p w14:paraId="353E45F0" w14:textId="5D6A9ED4" w:rsidR="00BD305A" w:rsidRDefault="00BD305A" w:rsidP="00BD305A">
      <w:pPr>
        <w:ind w:firstLine="202"/>
        <w:jc w:val="both"/>
        <w:rPr>
          <w:lang w:eastAsia="ja-JP"/>
        </w:rPr>
      </w:pPr>
      <w:proofErr w:type="spellStart"/>
      <w:r w:rsidRPr="002174FC">
        <w:rPr>
          <w:rFonts w:ascii="Courier New" w:hAnsi="Courier New" w:cs="Courier New"/>
          <w:lang w:eastAsia="ja-JP"/>
        </w:rPr>
        <w:t>isBlockValid</w:t>
      </w:r>
      <w:proofErr w:type="spellEnd"/>
      <w:r w:rsidRPr="00BD305A">
        <w:rPr>
          <w:lang w:eastAsia="ja-JP"/>
        </w:rPr>
        <w:t xml:space="preserve"> checks that the blockchain is consistent.</w:t>
      </w:r>
      <w:r w:rsidR="00D9676A">
        <w:rPr>
          <w:lang w:eastAsia="ja-JP"/>
        </w:rPr>
        <w:t xml:space="preserve"> It does this by: (1) checking that the index of a new block is one more than the index of the previous block, (2) checking that the reference to the previous block is correct, and (3) verifying the hash for a new block.</w:t>
      </w:r>
      <w:r w:rsidR="008C64DE" w:rsidRPr="008C64DE">
        <w:rPr>
          <w:lang w:eastAsia="ja-JP"/>
        </w:rPr>
        <w:t xml:space="preserve"> </w:t>
      </w:r>
      <w:r w:rsidR="008C64DE" w:rsidRPr="008C64DE">
        <w:rPr>
          <w:lang w:eastAsia="ja-JP"/>
        </w:rPr>
        <w:fldChar w:fldCharType="begin"/>
      </w:r>
      <w:r w:rsidR="008C64DE" w:rsidRPr="008C64DE">
        <w:rPr>
          <w:lang w:eastAsia="ja-JP"/>
        </w:rPr>
        <w:instrText xml:space="preserve"> REF _Ref6473426 \h  \* MERGEFORMAT </w:instrText>
      </w:r>
      <w:r w:rsidR="008C64DE" w:rsidRPr="008C64DE">
        <w:rPr>
          <w:lang w:eastAsia="ja-JP"/>
        </w:rPr>
      </w:r>
      <w:r w:rsidR="008C64DE" w:rsidRPr="008C64DE">
        <w:rPr>
          <w:lang w:eastAsia="ja-JP"/>
        </w:rPr>
        <w:fldChar w:fldCharType="separate"/>
      </w:r>
      <w:r w:rsidR="006861A9" w:rsidRPr="006861A9">
        <w:t xml:space="preserve">Figure </w:t>
      </w:r>
      <w:r w:rsidR="006861A9" w:rsidRPr="006861A9">
        <w:rPr>
          <w:noProof/>
        </w:rPr>
        <w:t>17</w:t>
      </w:r>
      <w:r w:rsidR="008C64DE" w:rsidRPr="008C64DE">
        <w:rPr>
          <w:lang w:eastAsia="ja-JP"/>
        </w:rPr>
        <w:fldChar w:fldCharType="end"/>
      </w:r>
      <w:r w:rsidR="008C64DE" w:rsidRPr="008C64DE">
        <w:rPr>
          <w:lang w:eastAsia="ja-JP"/>
        </w:rPr>
        <w:t xml:space="preserve"> sh</w:t>
      </w:r>
      <w:r w:rsidR="008C64DE">
        <w:rPr>
          <w:lang w:eastAsia="ja-JP"/>
        </w:rPr>
        <w:t>ows the code for this function.</w:t>
      </w:r>
    </w:p>
    <w:p w14:paraId="0F528A8B" w14:textId="77777777" w:rsidR="00D9676A" w:rsidRDefault="00BD305A" w:rsidP="00D9676A">
      <w:pPr>
        <w:keepNext/>
        <w:jc w:val="both"/>
      </w:pPr>
      <w:r w:rsidRPr="005042CD">
        <w:rPr>
          <w:noProof/>
          <w:lang w:eastAsia="ja-JP"/>
        </w:rPr>
        <mc:AlternateContent>
          <mc:Choice Requires="wps">
            <w:drawing>
              <wp:inline distT="0" distB="0" distL="0" distR="0" wp14:anchorId="20E111EE" wp14:editId="4A442D43">
                <wp:extent cx="3124800" cy="2304000"/>
                <wp:effectExtent l="0" t="0" r="12700" b="7620"/>
                <wp:docPr id="5" name="Text Box 5"/>
                <wp:cNvGraphicFramePr/>
                <a:graphic xmlns:a="http://schemas.openxmlformats.org/drawingml/2006/main">
                  <a:graphicData uri="http://schemas.microsoft.com/office/word/2010/wordprocessingShape">
                    <wps:wsp>
                      <wps:cNvSpPr txBox="1"/>
                      <wps:spPr>
                        <a:xfrm>
                          <a:off x="0" y="0"/>
                          <a:ext cx="3124800" cy="2304000"/>
                        </a:xfrm>
                        <a:prstGeom prst="rect">
                          <a:avLst/>
                        </a:prstGeom>
                        <a:solidFill>
                          <a:schemeClr val="lt1"/>
                        </a:solidFill>
                        <a:ln w="6350">
                          <a:solidFill>
                            <a:prstClr val="black"/>
                          </a:solidFill>
                        </a:ln>
                      </wps:spPr>
                      <wps:txbx>
                        <w:txbxContent>
                          <w:p w14:paraId="266E9B61" w14:textId="761EAAE5"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 xml:space="preserve">// Make sure block is valid by checking index, </w:t>
                            </w:r>
                            <w:r>
                              <w:rPr>
                                <w:rFonts w:ascii="Courier New" w:hAnsi="Courier New" w:cs="Courier New"/>
                                <w:sz w:val="16"/>
                              </w:rPr>
                              <w:t xml:space="preserve">// </w:t>
                            </w:r>
                            <w:r w:rsidRPr="00BD305A">
                              <w:rPr>
                                <w:rFonts w:ascii="Courier New" w:hAnsi="Courier New" w:cs="Courier New"/>
                                <w:sz w:val="16"/>
                              </w:rPr>
                              <w:t xml:space="preserve">comparing the hash of the previous block, </w:t>
                            </w:r>
                            <w:r>
                              <w:rPr>
                                <w:rFonts w:ascii="Courier New" w:hAnsi="Courier New" w:cs="Courier New"/>
                                <w:sz w:val="16"/>
                              </w:rPr>
                              <w:t xml:space="preserve">  // </w:t>
                            </w:r>
                            <w:r w:rsidRPr="00BD305A">
                              <w:rPr>
                                <w:rFonts w:ascii="Courier New" w:hAnsi="Courier New" w:cs="Courier New"/>
                                <w:sz w:val="16"/>
                              </w:rPr>
                              <w:t xml:space="preserve">and </w:t>
                            </w:r>
                            <w:proofErr w:type="spellStart"/>
                            <w:r w:rsidRPr="00BD305A">
                              <w:rPr>
                                <w:rFonts w:ascii="Courier New" w:hAnsi="Courier New" w:cs="Courier New"/>
                                <w:sz w:val="16"/>
                              </w:rPr>
                              <w:t>veryfying</w:t>
                            </w:r>
                            <w:proofErr w:type="spellEnd"/>
                            <w:r w:rsidRPr="00BD305A">
                              <w:rPr>
                                <w:rFonts w:ascii="Courier New" w:hAnsi="Courier New" w:cs="Courier New"/>
                                <w:sz w:val="16"/>
                              </w:rPr>
                              <w:t xml:space="preserve"> hash</w:t>
                            </w:r>
                          </w:p>
                          <w:p w14:paraId="7C4BA69C" w14:textId="77777777" w:rsidR="00016572" w:rsidRPr="00BD305A" w:rsidRDefault="00016572" w:rsidP="00BD305A">
                            <w:pPr>
                              <w:contextualSpacing/>
                              <w:rPr>
                                <w:rFonts w:ascii="Courier New" w:hAnsi="Courier New" w:cs="Courier New"/>
                                <w:sz w:val="16"/>
                              </w:rPr>
                            </w:pPr>
                            <w:proofErr w:type="spellStart"/>
                            <w:r w:rsidRPr="00BD305A">
                              <w:rPr>
                                <w:rFonts w:ascii="Courier New" w:hAnsi="Courier New" w:cs="Courier New"/>
                                <w:sz w:val="16"/>
                              </w:rPr>
                              <w:t>func</w:t>
                            </w:r>
                            <w:proofErr w:type="spellEnd"/>
                            <w:r w:rsidRPr="00BD305A">
                              <w:rPr>
                                <w:rFonts w:ascii="Courier New" w:hAnsi="Courier New" w:cs="Courier New"/>
                                <w:sz w:val="16"/>
                              </w:rPr>
                              <w:t xml:space="preserve"> </w:t>
                            </w:r>
                            <w:proofErr w:type="spellStart"/>
                            <w:r w:rsidRPr="00BD305A">
                              <w:rPr>
                                <w:rFonts w:ascii="Courier New" w:hAnsi="Courier New" w:cs="Courier New"/>
                                <w:sz w:val="16"/>
                              </w:rPr>
                              <w:t>isBlockValid</w:t>
                            </w:r>
                            <w:proofErr w:type="spellEnd"/>
                            <w:r w:rsidRPr="00BD305A">
                              <w:rPr>
                                <w:rFonts w:ascii="Courier New" w:hAnsi="Courier New" w:cs="Courier New"/>
                                <w:sz w:val="16"/>
                              </w:rPr>
                              <w:t>(</w:t>
                            </w:r>
                            <w:proofErr w:type="spellStart"/>
                            <w:r w:rsidRPr="00BD305A">
                              <w:rPr>
                                <w:rFonts w:ascii="Courier New" w:hAnsi="Courier New" w:cs="Courier New"/>
                                <w:sz w:val="16"/>
                              </w:rPr>
                              <w:t>newBlock</w:t>
                            </w:r>
                            <w:proofErr w:type="spellEnd"/>
                            <w:r w:rsidRPr="00BD305A">
                              <w:rPr>
                                <w:rFonts w:ascii="Courier New" w:hAnsi="Courier New" w:cs="Courier New"/>
                                <w:sz w:val="16"/>
                              </w:rPr>
                              <w:t xml:space="preserve">, </w:t>
                            </w:r>
                            <w:proofErr w:type="spellStart"/>
                            <w:r w:rsidRPr="00BD305A">
                              <w:rPr>
                                <w:rFonts w:ascii="Courier New" w:hAnsi="Courier New" w:cs="Courier New"/>
                                <w:sz w:val="16"/>
                              </w:rPr>
                              <w:t>oldBlock</w:t>
                            </w:r>
                            <w:proofErr w:type="spellEnd"/>
                            <w:r w:rsidRPr="00BD305A">
                              <w:rPr>
                                <w:rFonts w:ascii="Courier New" w:hAnsi="Courier New" w:cs="Courier New"/>
                                <w:sz w:val="16"/>
                              </w:rPr>
                              <w:t xml:space="preserve"> </w:t>
                            </w:r>
                            <w:proofErr w:type="spellStart"/>
                            <w:r w:rsidRPr="00BD305A">
                              <w:rPr>
                                <w:rFonts w:ascii="Courier New" w:hAnsi="Courier New" w:cs="Courier New"/>
                                <w:sz w:val="16"/>
                              </w:rPr>
                              <w:t>network.Block</w:t>
                            </w:r>
                            <w:proofErr w:type="spellEnd"/>
                            <w:r w:rsidRPr="00BD305A">
                              <w:rPr>
                                <w:rFonts w:ascii="Courier New" w:hAnsi="Courier New" w:cs="Courier New"/>
                                <w:sz w:val="16"/>
                              </w:rPr>
                              <w:t>) bool {</w:t>
                            </w:r>
                          </w:p>
                          <w:p w14:paraId="7D43AEB9"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 xml:space="preserve">if oldBlock.Index+1 != </w:t>
                            </w:r>
                            <w:proofErr w:type="spellStart"/>
                            <w:r w:rsidRPr="00BD305A">
                              <w:rPr>
                                <w:rFonts w:ascii="Courier New" w:hAnsi="Courier New" w:cs="Courier New"/>
                                <w:sz w:val="16"/>
                              </w:rPr>
                              <w:t>newBlock.Index</w:t>
                            </w:r>
                            <w:proofErr w:type="spellEnd"/>
                            <w:r w:rsidRPr="00BD305A">
                              <w:rPr>
                                <w:rFonts w:ascii="Courier New" w:hAnsi="Courier New" w:cs="Courier New"/>
                                <w:sz w:val="16"/>
                              </w:rPr>
                              <w:t xml:space="preserve"> {</w:t>
                            </w:r>
                          </w:p>
                          <w:p w14:paraId="2892D962"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24AA46EA"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w:t>
                            </w:r>
                          </w:p>
                          <w:p w14:paraId="336F4F55" w14:textId="77777777" w:rsidR="00016572" w:rsidRPr="00BD305A" w:rsidRDefault="00016572" w:rsidP="00BD305A">
                            <w:pPr>
                              <w:contextualSpacing/>
                              <w:rPr>
                                <w:rFonts w:ascii="Courier New" w:hAnsi="Courier New" w:cs="Courier New"/>
                                <w:sz w:val="16"/>
                              </w:rPr>
                            </w:pPr>
                          </w:p>
                          <w:p w14:paraId="50433EED"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 xml:space="preserve">if </w:t>
                            </w:r>
                            <w:proofErr w:type="spellStart"/>
                            <w:r w:rsidRPr="00BD305A">
                              <w:rPr>
                                <w:rFonts w:ascii="Courier New" w:hAnsi="Courier New" w:cs="Courier New"/>
                                <w:sz w:val="16"/>
                              </w:rPr>
                              <w:t>oldBlock.Hash</w:t>
                            </w:r>
                            <w:proofErr w:type="spellEnd"/>
                            <w:r w:rsidRPr="00BD305A">
                              <w:rPr>
                                <w:rFonts w:ascii="Courier New" w:hAnsi="Courier New" w:cs="Courier New"/>
                                <w:sz w:val="16"/>
                              </w:rPr>
                              <w:t xml:space="preserve"> != </w:t>
                            </w:r>
                            <w:proofErr w:type="spellStart"/>
                            <w:r w:rsidRPr="00BD305A">
                              <w:rPr>
                                <w:rFonts w:ascii="Courier New" w:hAnsi="Courier New" w:cs="Courier New"/>
                                <w:sz w:val="16"/>
                              </w:rPr>
                              <w:t>newBlock.PrevHash</w:t>
                            </w:r>
                            <w:proofErr w:type="spellEnd"/>
                            <w:r w:rsidRPr="00BD305A">
                              <w:rPr>
                                <w:rFonts w:ascii="Courier New" w:hAnsi="Courier New" w:cs="Courier New"/>
                                <w:sz w:val="16"/>
                              </w:rPr>
                              <w:t xml:space="preserve"> {</w:t>
                            </w:r>
                          </w:p>
                          <w:p w14:paraId="3ED1FC24"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18C2B617"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w:t>
                            </w:r>
                          </w:p>
                          <w:p w14:paraId="00D04F00" w14:textId="77777777" w:rsidR="00016572" w:rsidRPr="00BD305A" w:rsidRDefault="00016572" w:rsidP="00BD305A">
                            <w:pPr>
                              <w:contextualSpacing/>
                              <w:rPr>
                                <w:rFonts w:ascii="Courier New" w:hAnsi="Courier New" w:cs="Courier New"/>
                                <w:sz w:val="16"/>
                              </w:rPr>
                            </w:pPr>
                          </w:p>
                          <w:p w14:paraId="527360C8"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 xml:space="preserve">if </w:t>
                            </w:r>
                            <w:proofErr w:type="spellStart"/>
                            <w:r w:rsidRPr="00BD305A">
                              <w:rPr>
                                <w:rFonts w:ascii="Courier New" w:hAnsi="Courier New" w:cs="Courier New"/>
                                <w:sz w:val="16"/>
                              </w:rPr>
                              <w:t>calculateHash</w:t>
                            </w:r>
                            <w:proofErr w:type="spellEnd"/>
                            <w:r w:rsidRPr="00BD305A">
                              <w:rPr>
                                <w:rFonts w:ascii="Courier New" w:hAnsi="Courier New" w:cs="Courier New"/>
                                <w:sz w:val="16"/>
                              </w:rPr>
                              <w:t>(</w:t>
                            </w:r>
                            <w:proofErr w:type="spellStart"/>
                            <w:r w:rsidRPr="00BD305A">
                              <w:rPr>
                                <w:rFonts w:ascii="Courier New" w:hAnsi="Courier New" w:cs="Courier New"/>
                                <w:sz w:val="16"/>
                              </w:rPr>
                              <w:t>newBlock</w:t>
                            </w:r>
                            <w:proofErr w:type="spellEnd"/>
                            <w:r w:rsidRPr="00BD305A">
                              <w:rPr>
                                <w:rFonts w:ascii="Courier New" w:hAnsi="Courier New" w:cs="Courier New"/>
                                <w:sz w:val="16"/>
                              </w:rPr>
                              <w:t xml:space="preserve">) != </w:t>
                            </w:r>
                            <w:proofErr w:type="spellStart"/>
                            <w:r w:rsidRPr="00BD305A">
                              <w:rPr>
                                <w:rFonts w:ascii="Courier New" w:hAnsi="Courier New" w:cs="Courier New"/>
                                <w:sz w:val="16"/>
                              </w:rPr>
                              <w:t>newBlock.Hash</w:t>
                            </w:r>
                            <w:proofErr w:type="spellEnd"/>
                            <w:r w:rsidRPr="00BD305A">
                              <w:rPr>
                                <w:rFonts w:ascii="Courier New" w:hAnsi="Courier New" w:cs="Courier New"/>
                                <w:sz w:val="16"/>
                              </w:rPr>
                              <w:t xml:space="preserve"> {</w:t>
                            </w:r>
                          </w:p>
                          <w:p w14:paraId="2F54B1D3"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5F36B06F"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w:t>
                            </w:r>
                          </w:p>
                          <w:p w14:paraId="501B88C9" w14:textId="77777777" w:rsidR="00016572" w:rsidRPr="00BD305A" w:rsidRDefault="00016572" w:rsidP="00BD305A">
                            <w:pPr>
                              <w:contextualSpacing/>
                              <w:rPr>
                                <w:rFonts w:ascii="Courier New" w:hAnsi="Courier New" w:cs="Courier New"/>
                                <w:sz w:val="16"/>
                              </w:rPr>
                            </w:pPr>
                          </w:p>
                          <w:p w14:paraId="4B5B6787"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return true</w:t>
                            </w:r>
                          </w:p>
                          <w:p w14:paraId="331DC3EE" w14:textId="0C9F7E16" w:rsidR="00016572" w:rsidRPr="005653FB" w:rsidRDefault="00016572" w:rsidP="00BD305A">
                            <w:pPr>
                              <w:contextualSpacing/>
                              <w:rPr>
                                <w:rFonts w:ascii="Courier New" w:hAnsi="Courier New" w:cs="Courier New"/>
                                <w:sz w:val="16"/>
                              </w:rPr>
                            </w:pPr>
                            <w:r w:rsidRPr="00BD305A">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0E111EE" id="Text Box 5" o:spid="_x0000_s1032" type="#_x0000_t202" style="width:246.05pt;height:18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" fillcolor="white [3201]" strokeweight=".5pt">
                <v:textbox>
                  <w:txbxContent>
                    <w:p w14:paraId="266E9B61" w14:textId="761EAAE5"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 xml:space="preserve">// Make sure block is valid by checking index, </w:t>
                      </w:r>
                      <w:r>
                        <w:rPr>
                          <w:rFonts w:ascii="Courier New" w:hAnsi="Courier New" w:cs="Courier New"/>
                          <w:sz w:val="16"/>
                        </w:rPr>
                        <w:t xml:space="preserve">// </w:t>
                      </w:r>
                      <w:r w:rsidRPr="00BD305A">
                        <w:rPr>
                          <w:rFonts w:ascii="Courier New" w:hAnsi="Courier New" w:cs="Courier New"/>
                          <w:sz w:val="16"/>
                        </w:rPr>
                        <w:t xml:space="preserve">comparing the hash of the previous block, </w:t>
                      </w:r>
                      <w:r>
                        <w:rPr>
                          <w:rFonts w:ascii="Courier New" w:hAnsi="Courier New" w:cs="Courier New"/>
                          <w:sz w:val="16"/>
                        </w:rPr>
                        <w:t xml:space="preserve">  // </w:t>
                      </w:r>
                      <w:r w:rsidRPr="00BD305A">
                        <w:rPr>
                          <w:rFonts w:ascii="Courier New" w:hAnsi="Courier New" w:cs="Courier New"/>
                          <w:sz w:val="16"/>
                        </w:rPr>
                        <w:t>and veryfying hash</w:t>
                      </w:r>
                    </w:p>
                    <w:p w14:paraId="7C4BA69C"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func isBlockValid(newBlock, oldBlock network.Block) bool {</w:t>
                      </w:r>
                    </w:p>
                    <w:p w14:paraId="7D43AEB9"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if oldBlock.Index+1 != newBlock.Index {</w:t>
                      </w:r>
                    </w:p>
                    <w:p w14:paraId="2892D962"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24AA46EA"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w:t>
                      </w:r>
                    </w:p>
                    <w:p w14:paraId="336F4F55" w14:textId="77777777" w:rsidR="00016572" w:rsidRPr="00BD305A" w:rsidRDefault="00016572" w:rsidP="00BD305A">
                      <w:pPr>
                        <w:contextualSpacing/>
                        <w:rPr>
                          <w:rFonts w:ascii="Courier New" w:hAnsi="Courier New" w:cs="Courier New"/>
                          <w:sz w:val="16"/>
                        </w:rPr>
                      </w:pPr>
                    </w:p>
                    <w:p w14:paraId="50433EED"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if oldBlock.Hash != newBlock.PrevHash {</w:t>
                      </w:r>
                    </w:p>
                    <w:p w14:paraId="3ED1FC24"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18C2B617"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w:t>
                      </w:r>
                    </w:p>
                    <w:p w14:paraId="00D04F00" w14:textId="77777777" w:rsidR="00016572" w:rsidRPr="00BD305A" w:rsidRDefault="00016572" w:rsidP="00BD305A">
                      <w:pPr>
                        <w:contextualSpacing/>
                        <w:rPr>
                          <w:rFonts w:ascii="Courier New" w:hAnsi="Courier New" w:cs="Courier New"/>
                          <w:sz w:val="16"/>
                        </w:rPr>
                      </w:pPr>
                    </w:p>
                    <w:p w14:paraId="527360C8"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if calculateHash(newBlock) != newBlock.Hash {</w:t>
                      </w:r>
                    </w:p>
                    <w:p w14:paraId="2F54B1D3"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5F36B06F"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w:t>
                      </w:r>
                    </w:p>
                    <w:p w14:paraId="501B88C9" w14:textId="77777777" w:rsidR="00016572" w:rsidRPr="00BD305A" w:rsidRDefault="00016572" w:rsidP="00BD305A">
                      <w:pPr>
                        <w:contextualSpacing/>
                        <w:rPr>
                          <w:rFonts w:ascii="Courier New" w:hAnsi="Courier New" w:cs="Courier New"/>
                          <w:sz w:val="16"/>
                        </w:rPr>
                      </w:pPr>
                    </w:p>
                    <w:p w14:paraId="4B5B6787"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return true</w:t>
                      </w:r>
                    </w:p>
                    <w:p w14:paraId="331DC3EE" w14:textId="0C9F7E16" w:rsidR="00016572" w:rsidRPr="005653FB" w:rsidRDefault="00016572" w:rsidP="00BD305A">
                      <w:pPr>
                        <w:contextualSpacing/>
                        <w:rPr>
                          <w:rFonts w:ascii="Courier New" w:hAnsi="Courier New" w:cs="Courier New"/>
                          <w:sz w:val="16"/>
                        </w:rPr>
                      </w:pPr>
                      <w:r w:rsidRPr="00BD305A">
                        <w:rPr>
                          <w:rFonts w:ascii="Courier New" w:hAnsi="Courier New" w:cs="Courier New"/>
                          <w:sz w:val="16"/>
                        </w:rPr>
                        <w:t>}</w:t>
                      </w:r>
                    </w:p>
                  </w:txbxContent>
                </v:textbox>
                <w10:anchorlock/>
              </v:shape>
            </w:pict>
          </mc:Fallback>
        </mc:AlternateContent>
      </w:r>
    </w:p>
    <w:p w14:paraId="3CCDE068" w14:textId="5332E8B5" w:rsidR="00BD305A" w:rsidRPr="000E0863" w:rsidRDefault="00D9676A" w:rsidP="00D9676A">
      <w:pPr>
        <w:pStyle w:val="Caption"/>
        <w:jc w:val="both"/>
        <w:rPr>
          <w:i w:val="0"/>
          <w:color w:val="auto"/>
          <w:sz w:val="16"/>
        </w:rPr>
      </w:pPr>
      <w:bookmarkStart w:id="50" w:name="_Ref6473426"/>
      <w:r w:rsidRPr="000E0863">
        <w:rPr>
          <w:i w:val="0"/>
          <w:color w:val="auto"/>
          <w:sz w:val="16"/>
        </w:rPr>
        <w:t xml:space="preserve">Figure </w:t>
      </w:r>
      <w:r w:rsidRPr="000E0863">
        <w:rPr>
          <w:i w:val="0"/>
          <w:color w:val="auto"/>
          <w:sz w:val="16"/>
        </w:rPr>
        <w:fldChar w:fldCharType="begin"/>
      </w:r>
      <w:r w:rsidRPr="000E0863">
        <w:rPr>
          <w:i w:val="0"/>
          <w:color w:val="auto"/>
          <w:sz w:val="16"/>
        </w:rPr>
        <w:instrText xml:space="preserve"> SEQ Figure \* ARABIC </w:instrText>
      </w:r>
      <w:r w:rsidRPr="000E0863">
        <w:rPr>
          <w:i w:val="0"/>
          <w:color w:val="auto"/>
          <w:sz w:val="16"/>
        </w:rPr>
        <w:fldChar w:fldCharType="separate"/>
      </w:r>
      <w:r w:rsidR="006861A9">
        <w:rPr>
          <w:i w:val="0"/>
          <w:noProof/>
          <w:color w:val="auto"/>
          <w:sz w:val="16"/>
        </w:rPr>
        <w:t>17</w:t>
      </w:r>
      <w:r w:rsidRPr="000E0863">
        <w:rPr>
          <w:i w:val="0"/>
          <w:color w:val="auto"/>
          <w:sz w:val="16"/>
        </w:rPr>
        <w:fldChar w:fldCharType="end"/>
      </w:r>
      <w:bookmarkEnd w:id="50"/>
      <w:r w:rsidRPr="000E0863">
        <w:rPr>
          <w:i w:val="0"/>
          <w:color w:val="auto"/>
          <w:sz w:val="16"/>
        </w:rPr>
        <w:t xml:space="preserve">. </w:t>
      </w:r>
      <w:proofErr w:type="spellStart"/>
      <w:r w:rsidRPr="000E0863">
        <w:rPr>
          <w:rFonts w:ascii="Courier New" w:hAnsi="Courier New" w:cs="Courier New"/>
          <w:i w:val="0"/>
          <w:color w:val="auto"/>
          <w:sz w:val="16"/>
        </w:rPr>
        <w:t>isBlockValid</w:t>
      </w:r>
      <w:proofErr w:type="spellEnd"/>
      <w:r w:rsidRPr="000E0863">
        <w:rPr>
          <w:i w:val="0"/>
          <w:color w:val="auto"/>
          <w:sz w:val="16"/>
        </w:rPr>
        <w:t xml:space="preserve"> function.</w:t>
      </w:r>
    </w:p>
    <w:p w14:paraId="30E523D2" w14:textId="687EBA43" w:rsidR="00E4639B" w:rsidRPr="005042CD" w:rsidRDefault="000A2A6C" w:rsidP="006832DA">
      <w:pPr>
        <w:pStyle w:val="Heading3"/>
        <w:rPr>
          <w:lang w:eastAsia="ja-JP"/>
        </w:rPr>
      </w:pPr>
      <w:bookmarkStart w:id="51" w:name="_Toc3892318"/>
      <w:r>
        <w:rPr>
          <w:lang w:eastAsia="ja-JP"/>
        </w:rPr>
        <w:t>T</w:t>
      </w:r>
      <w:r w:rsidR="00E4639B" w:rsidRPr="005042CD">
        <w:rPr>
          <w:lang w:eastAsia="ja-JP"/>
        </w:rPr>
        <w:t>angle</w:t>
      </w:r>
      <w:bookmarkEnd w:id="51"/>
      <w:r w:rsidR="00876DA7">
        <w:rPr>
          <w:lang w:eastAsia="ja-JP"/>
        </w:rPr>
        <w:t xml:space="preserve"> implementation</w:t>
      </w:r>
    </w:p>
    <w:p w14:paraId="619BF472" w14:textId="2DB12095" w:rsidR="00E4639B" w:rsidRDefault="00E4639B" w:rsidP="00E4639B">
      <w:pPr>
        <w:ind w:firstLine="202"/>
        <w:jc w:val="both"/>
        <w:rPr>
          <w:lang w:eastAsia="ja-JP"/>
        </w:rPr>
      </w:pPr>
      <w:r w:rsidRPr="005042CD">
        <w:rPr>
          <w:lang w:eastAsia="ja-JP"/>
        </w:rPr>
        <w:t xml:space="preserve">The company in charge of introducing the tangle created a visual simulation written in React  and D3.js </w:t>
      </w:r>
      <w:r w:rsidRPr="005042CD">
        <w:rPr>
          <w:lang w:eastAsia="ja-JP"/>
        </w:rPr>
        <w:fldChar w:fldCharType="begin" w:fldLock="1"/>
      </w:r>
      <w:r w:rsidR="001814A1">
        <w:rPr>
          <w:lang w:eastAsia="ja-JP"/>
        </w:rPr>
        <w:instrText>ADDIN CSL_CITATION {"citationItems":[{"id":"ITEM-1","itemData":{"URL":"https://github.com/iotaledger/iotavisualization","author":[{"dropping-particle":"","family":"The Iota Team","given":"","non-dropping-particle":"","parse-names":false,"suffix":""}],"id":"ITEM-1","issued":{"date-parts":[["0"]]},"title":"Tangle visualization","type":"webpage"},"uris":["http://www.mendeley.com/documents/?uuid=f659d980-03e1-4cbb-8c0d-f4f3d6b10f62"]}],"mendeley":{"formattedCitation":"[20]","plainTextFormattedCitation":"[20]","previouslyFormattedCitation":"[19]"},"properties":{"noteIndex":0},"schema":"https://github.com/citation-style-language/schema/raw/master/csl-citation.json"}</w:instrText>
      </w:r>
      <w:r w:rsidRPr="005042CD">
        <w:rPr>
          <w:lang w:eastAsia="ja-JP"/>
        </w:rPr>
        <w:fldChar w:fldCharType="separate"/>
      </w:r>
      <w:r w:rsidR="001814A1" w:rsidRPr="001814A1">
        <w:rPr>
          <w:noProof/>
          <w:lang w:eastAsia="ja-JP"/>
        </w:rPr>
        <w:t>[20]</w:t>
      </w:r>
      <w:r w:rsidRPr="005042CD">
        <w:rPr>
          <w:lang w:eastAsia="ja-JP"/>
        </w:rPr>
        <w:fldChar w:fldCharType="end"/>
      </w:r>
      <w:r w:rsidRPr="005042CD">
        <w:rPr>
          <w:lang w:eastAsia="ja-JP"/>
        </w:rPr>
        <w:t>. This visualization is used as a guide for the implementation of the tangle in Go.</w:t>
      </w:r>
    </w:p>
    <w:p w14:paraId="06BAAD15" w14:textId="574D72EC" w:rsidR="0061787F" w:rsidRPr="00A33F0B" w:rsidRDefault="0061787F" w:rsidP="00E4639B">
      <w:pPr>
        <w:ind w:firstLine="202"/>
        <w:jc w:val="both"/>
        <w:rPr>
          <w:lang w:eastAsia="ja-JP"/>
        </w:rPr>
      </w:pPr>
      <w:r w:rsidRPr="0061787F">
        <w:rPr>
          <w:lang w:eastAsia="ja-JP"/>
        </w:rPr>
        <w:t>The tangle is defined as a Directed Acyclic Graph (DA</w:t>
      </w:r>
      <w:r w:rsidR="00520E4B">
        <w:rPr>
          <w:lang w:eastAsia="ja-JP"/>
        </w:rPr>
        <w:t>G</w:t>
      </w:r>
      <w:r w:rsidRPr="0061787F">
        <w:rPr>
          <w:lang w:eastAsia="ja-JP"/>
        </w:rPr>
        <w:t>), where nodes represent blocks, each containing exactly one transaction</w:t>
      </w:r>
      <w:r w:rsidR="005A071A">
        <w:rPr>
          <w:lang w:eastAsia="ja-JP"/>
        </w:rPr>
        <w:t>.</w:t>
      </w:r>
      <w:r w:rsidRPr="0061787F">
        <w:rPr>
          <w:lang w:eastAsia="ja-JP"/>
        </w:rPr>
        <w:t xml:space="preserve"> </w:t>
      </w:r>
      <w:r w:rsidR="005A071A">
        <w:rPr>
          <w:lang w:eastAsia="ja-JP"/>
        </w:rPr>
        <w:t>E</w:t>
      </w:r>
      <w:r w:rsidRPr="0061787F">
        <w:rPr>
          <w:lang w:eastAsia="ja-JP"/>
        </w:rPr>
        <w:t>dges represent verification links between transactions. Each transaction is identified by an index, as sh</w:t>
      </w:r>
      <w:r w:rsidRPr="00A33F0B">
        <w:rPr>
          <w:lang w:eastAsia="ja-JP"/>
        </w:rPr>
        <w:t>own in</w:t>
      </w:r>
      <w:r w:rsidR="00520E4B" w:rsidRPr="00A33F0B">
        <w:rPr>
          <w:lang w:eastAsia="ja-JP"/>
        </w:rPr>
        <w:t xml:space="preserve"> </w:t>
      </w:r>
      <w:r w:rsidR="00520E4B" w:rsidRPr="00A33F0B">
        <w:rPr>
          <w:lang w:eastAsia="ja-JP"/>
        </w:rPr>
        <w:fldChar w:fldCharType="begin"/>
      </w:r>
      <w:r w:rsidR="00520E4B" w:rsidRPr="00A33F0B">
        <w:rPr>
          <w:lang w:eastAsia="ja-JP"/>
        </w:rPr>
        <w:instrText xml:space="preserve"> REF _Ref6399511 \h </w:instrText>
      </w:r>
      <w:r w:rsidR="00A33F0B">
        <w:rPr>
          <w:lang w:eastAsia="ja-JP"/>
        </w:rPr>
        <w:instrText xml:space="preserve"> \* MERGEFORMAT </w:instrText>
      </w:r>
      <w:r w:rsidR="00520E4B" w:rsidRPr="00A33F0B">
        <w:rPr>
          <w:lang w:eastAsia="ja-JP"/>
        </w:rPr>
      </w:r>
      <w:r w:rsidR="00520E4B" w:rsidRPr="00A33F0B">
        <w:rPr>
          <w:lang w:eastAsia="ja-JP"/>
        </w:rPr>
        <w:fldChar w:fldCharType="separate"/>
      </w:r>
      <w:r w:rsidR="006861A9" w:rsidRPr="006861A9">
        <w:rPr>
          <w:lang w:eastAsia="ja-JP"/>
        </w:rPr>
        <w:t xml:space="preserve">Figure </w:t>
      </w:r>
      <w:r w:rsidR="006861A9" w:rsidRPr="006861A9">
        <w:rPr>
          <w:noProof/>
          <w:lang w:eastAsia="ja-JP"/>
        </w:rPr>
        <w:t>18</w:t>
      </w:r>
      <w:r w:rsidR="00520E4B" w:rsidRPr="00A33F0B">
        <w:rPr>
          <w:lang w:eastAsia="ja-JP"/>
        </w:rPr>
        <w:fldChar w:fldCharType="end"/>
      </w:r>
      <w:r w:rsidRPr="00A33F0B">
        <w:rPr>
          <w:lang w:eastAsia="ja-JP"/>
        </w:rPr>
        <w:t>.</w:t>
      </w:r>
    </w:p>
    <w:p w14:paraId="56F581FA" w14:textId="77777777" w:rsidR="002025C0" w:rsidRPr="005042CD" w:rsidRDefault="002025C0" w:rsidP="00E4639B">
      <w:pPr>
        <w:ind w:firstLine="202"/>
        <w:jc w:val="both"/>
        <w:rPr>
          <w:lang w:eastAsia="ja-JP"/>
        </w:rPr>
      </w:pPr>
    </w:p>
    <w:bookmarkStart w:id="52" w:name="_Toc3889814"/>
    <w:p w14:paraId="4D81627C" w14:textId="2E9E3463" w:rsidR="00B41F24" w:rsidRPr="002025C0" w:rsidRDefault="002025C0" w:rsidP="00B41F24">
      <w:pPr>
        <w:rPr>
          <w:lang w:eastAsia="ja-JP"/>
        </w:rPr>
      </w:pPr>
      <w:r w:rsidRPr="005042CD">
        <w:rPr>
          <w:noProof/>
          <w:lang w:eastAsia="ja-JP"/>
        </w:rPr>
        <w:lastRenderedPageBreak/>
        <mc:AlternateContent>
          <mc:Choice Requires="wps">
            <w:drawing>
              <wp:inline distT="0" distB="0" distL="0" distR="0" wp14:anchorId="064C7F94" wp14:editId="23645B54">
                <wp:extent cx="3124800" cy="3469341"/>
                <wp:effectExtent l="0" t="0" r="12700" b="10795"/>
                <wp:docPr id="21" name="Text Box 21"/>
                <wp:cNvGraphicFramePr/>
                <a:graphic xmlns:a="http://schemas.openxmlformats.org/drawingml/2006/main">
                  <a:graphicData uri="http://schemas.microsoft.com/office/word/2010/wordprocessingShape">
                    <wps:wsp>
                      <wps:cNvSpPr txBox="1"/>
                      <wps:spPr>
                        <a:xfrm>
                          <a:off x="0" y="0"/>
                          <a:ext cx="3124800" cy="3469341"/>
                        </a:xfrm>
                        <a:prstGeom prst="rect">
                          <a:avLst/>
                        </a:prstGeom>
                        <a:solidFill>
                          <a:schemeClr val="lt1"/>
                        </a:solidFill>
                        <a:ln w="6350">
                          <a:solidFill>
                            <a:prstClr val="black"/>
                          </a:solidFill>
                        </a:ln>
                      </wps:spPr>
                      <wps:txbx>
                        <w:txbxContent>
                          <w:p w14:paraId="63A66C3E"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type Transaction struct {</w:t>
                            </w:r>
                          </w:p>
                          <w:p w14:paraId="02937413"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 xml:space="preserve">Index      </w:t>
                            </w:r>
                            <w:proofErr w:type="spellStart"/>
                            <w:r w:rsidRPr="002025C0">
                              <w:rPr>
                                <w:rFonts w:ascii="Courier New" w:hAnsi="Courier New" w:cs="Courier New"/>
                                <w:sz w:val="16"/>
                              </w:rPr>
                              <w:t>int</w:t>
                            </w:r>
                            <w:proofErr w:type="spellEnd"/>
                          </w:p>
                          <w:p w14:paraId="6DD89F71"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Operation  string</w:t>
                            </w:r>
                          </w:p>
                          <w:p w14:paraId="326441D3"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r>
                            <w:proofErr w:type="spellStart"/>
                            <w:r w:rsidRPr="002025C0">
                              <w:rPr>
                                <w:rFonts w:ascii="Courier New" w:hAnsi="Courier New" w:cs="Courier New"/>
                                <w:sz w:val="16"/>
                              </w:rPr>
                              <w:t>TimeInt</w:t>
                            </w:r>
                            <w:proofErr w:type="spellEnd"/>
                            <w:r w:rsidRPr="002025C0">
                              <w:rPr>
                                <w:rFonts w:ascii="Courier New" w:hAnsi="Courier New" w:cs="Courier New"/>
                                <w:sz w:val="16"/>
                              </w:rPr>
                              <w:t xml:space="preserve">    int64</w:t>
                            </w:r>
                          </w:p>
                          <w:p w14:paraId="4B3DFFD6"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r>
                            <w:proofErr w:type="spellStart"/>
                            <w:r w:rsidRPr="002025C0">
                              <w:rPr>
                                <w:rFonts w:ascii="Courier New" w:hAnsi="Courier New" w:cs="Courier New"/>
                                <w:sz w:val="16"/>
                              </w:rPr>
                              <w:t>TimeString</w:t>
                            </w:r>
                            <w:proofErr w:type="spellEnd"/>
                            <w:r w:rsidRPr="002025C0">
                              <w:rPr>
                                <w:rFonts w:ascii="Courier New" w:hAnsi="Courier New" w:cs="Courier New"/>
                                <w:sz w:val="16"/>
                              </w:rPr>
                              <w:t xml:space="preserve"> string</w:t>
                            </w:r>
                          </w:p>
                          <w:p w14:paraId="248C99D3"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 xml:space="preserve">Weight     </w:t>
                            </w:r>
                            <w:proofErr w:type="spellStart"/>
                            <w:r w:rsidRPr="002025C0">
                              <w:rPr>
                                <w:rFonts w:ascii="Courier New" w:hAnsi="Courier New" w:cs="Courier New"/>
                                <w:sz w:val="16"/>
                              </w:rPr>
                              <w:t>int</w:t>
                            </w:r>
                            <w:proofErr w:type="spellEnd"/>
                          </w:p>
                          <w:p w14:paraId="40F5E867"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r>
                            <w:proofErr w:type="spellStart"/>
                            <w:r w:rsidRPr="002025C0">
                              <w:rPr>
                                <w:rFonts w:ascii="Courier New" w:hAnsi="Courier New" w:cs="Courier New"/>
                                <w:sz w:val="16"/>
                              </w:rPr>
                              <w:t>CumWeight</w:t>
                            </w:r>
                            <w:proofErr w:type="spellEnd"/>
                            <w:r w:rsidRPr="002025C0">
                              <w:rPr>
                                <w:rFonts w:ascii="Courier New" w:hAnsi="Courier New" w:cs="Courier New"/>
                                <w:sz w:val="16"/>
                              </w:rPr>
                              <w:t xml:space="preserve">  </w:t>
                            </w:r>
                            <w:proofErr w:type="spellStart"/>
                            <w:r w:rsidRPr="002025C0">
                              <w:rPr>
                                <w:rFonts w:ascii="Courier New" w:hAnsi="Courier New" w:cs="Courier New"/>
                                <w:sz w:val="16"/>
                              </w:rPr>
                              <w:t>int</w:t>
                            </w:r>
                            <w:proofErr w:type="spellEnd"/>
                          </w:p>
                          <w:p w14:paraId="34E18C76"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Signature  string</w:t>
                            </w:r>
                          </w:p>
                          <w:p w14:paraId="4BD66AED"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Hash       string</w:t>
                            </w:r>
                          </w:p>
                          <w:p w14:paraId="7BD0DAB0"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HashApp1   string</w:t>
                            </w:r>
                          </w:p>
                          <w:p w14:paraId="166294EA"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HashApp2   string</w:t>
                            </w:r>
                          </w:p>
                          <w:p w14:paraId="5EF79BF7"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r>
                            <w:proofErr w:type="spellStart"/>
                            <w:r w:rsidRPr="002025C0">
                              <w:rPr>
                                <w:rFonts w:ascii="Courier New" w:hAnsi="Courier New" w:cs="Courier New"/>
                                <w:sz w:val="16"/>
                              </w:rPr>
                              <w:t>TimeSent</w:t>
                            </w:r>
                            <w:proofErr w:type="spellEnd"/>
                            <w:r w:rsidRPr="002025C0">
                              <w:rPr>
                                <w:rFonts w:ascii="Courier New" w:hAnsi="Courier New" w:cs="Courier New"/>
                                <w:sz w:val="16"/>
                              </w:rPr>
                              <w:t xml:space="preserve">   </w:t>
                            </w:r>
                            <w:proofErr w:type="spellStart"/>
                            <w:r w:rsidRPr="002025C0">
                              <w:rPr>
                                <w:rFonts w:ascii="Courier New" w:hAnsi="Courier New" w:cs="Courier New"/>
                                <w:sz w:val="16"/>
                              </w:rPr>
                              <w:t>time.Time</w:t>
                            </w:r>
                            <w:proofErr w:type="spellEnd"/>
                          </w:p>
                          <w:p w14:paraId="5C272D18"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w:t>
                            </w:r>
                          </w:p>
                          <w:p w14:paraId="65F9CDCE" w14:textId="77777777" w:rsidR="00016572" w:rsidRPr="002025C0" w:rsidRDefault="00016572" w:rsidP="002025C0">
                            <w:pPr>
                              <w:contextualSpacing/>
                              <w:rPr>
                                <w:rFonts w:ascii="Courier New" w:hAnsi="Courier New" w:cs="Courier New"/>
                                <w:sz w:val="16"/>
                              </w:rPr>
                            </w:pPr>
                          </w:p>
                          <w:p w14:paraId="3B593ABE"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type Link struct {</w:t>
                            </w:r>
                          </w:p>
                          <w:p w14:paraId="692F5BDE"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 xml:space="preserve">Target </w:t>
                            </w:r>
                            <w:proofErr w:type="spellStart"/>
                            <w:r w:rsidRPr="002025C0">
                              <w:rPr>
                                <w:rFonts w:ascii="Courier New" w:hAnsi="Courier New" w:cs="Courier New"/>
                                <w:sz w:val="16"/>
                              </w:rPr>
                              <w:t>int</w:t>
                            </w:r>
                            <w:proofErr w:type="spellEnd"/>
                          </w:p>
                          <w:p w14:paraId="58E4537A"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 xml:space="preserve">Source </w:t>
                            </w:r>
                            <w:proofErr w:type="spellStart"/>
                            <w:r w:rsidRPr="002025C0">
                              <w:rPr>
                                <w:rFonts w:ascii="Courier New" w:hAnsi="Courier New" w:cs="Courier New"/>
                                <w:sz w:val="16"/>
                              </w:rPr>
                              <w:t>int</w:t>
                            </w:r>
                            <w:proofErr w:type="spellEnd"/>
                          </w:p>
                          <w:p w14:paraId="4A634483"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w:t>
                            </w:r>
                          </w:p>
                          <w:p w14:paraId="5D484395" w14:textId="77777777" w:rsidR="00016572" w:rsidRPr="002025C0" w:rsidRDefault="00016572" w:rsidP="002025C0">
                            <w:pPr>
                              <w:contextualSpacing/>
                              <w:rPr>
                                <w:rFonts w:ascii="Courier New" w:hAnsi="Courier New" w:cs="Courier New"/>
                                <w:sz w:val="16"/>
                              </w:rPr>
                            </w:pPr>
                          </w:p>
                          <w:p w14:paraId="38559DD8"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 Tangle is a DAG of Transactions</w:t>
                            </w:r>
                          </w:p>
                          <w:p w14:paraId="479544D4"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type DAG struct {</w:t>
                            </w:r>
                          </w:p>
                          <w:p w14:paraId="447E5F4B"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Transactions []Transaction</w:t>
                            </w:r>
                          </w:p>
                          <w:p w14:paraId="3F1A97C3"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Links        []Link</w:t>
                            </w:r>
                          </w:p>
                          <w:p w14:paraId="7A3CF3AB"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Lambda       float64</w:t>
                            </w:r>
                          </w:p>
                          <w:p w14:paraId="0F5CF38A"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Alpha        float32</w:t>
                            </w:r>
                          </w:p>
                          <w:p w14:paraId="7BF7B7E4"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H            int64</w:t>
                            </w:r>
                          </w:p>
                          <w:p w14:paraId="69569FF6"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r>
                            <w:proofErr w:type="spellStart"/>
                            <w:r w:rsidRPr="002025C0">
                              <w:rPr>
                                <w:rFonts w:ascii="Courier New" w:hAnsi="Courier New" w:cs="Courier New"/>
                                <w:sz w:val="16"/>
                              </w:rPr>
                              <w:t>TipSelection</w:t>
                            </w:r>
                            <w:proofErr w:type="spellEnd"/>
                            <w:r w:rsidRPr="002025C0">
                              <w:rPr>
                                <w:rFonts w:ascii="Courier New" w:hAnsi="Courier New" w:cs="Courier New"/>
                                <w:sz w:val="16"/>
                              </w:rPr>
                              <w:t xml:space="preserve"> string</w:t>
                            </w:r>
                          </w:p>
                          <w:p w14:paraId="3B437D34"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State        map[string]</w:t>
                            </w:r>
                            <w:proofErr w:type="spellStart"/>
                            <w:r w:rsidRPr="002025C0">
                              <w:rPr>
                                <w:rFonts w:ascii="Courier New" w:hAnsi="Courier New" w:cs="Courier New"/>
                                <w:sz w:val="16"/>
                              </w:rPr>
                              <w:t>int</w:t>
                            </w:r>
                            <w:proofErr w:type="spellEnd"/>
                          </w:p>
                          <w:p w14:paraId="01EFC004" w14:textId="27270FC1" w:rsidR="00016572" w:rsidRPr="005653FB" w:rsidRDefault="00016572" w:rsidP="002025C0">
                            <w:pPr>
                              <w:contextualSpacing/>
                              <w:rPr>
                                <w:rFonts w:ascii="Courier New" w:hAnsi="Courier New" w:cs="Courier New"/>
                                <w:sz w:val="16"/>
                              </w:rPr>
                            </w:pPr>
                            <w:r w:rsidRPr="002025C0">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64C7F94" id="Text Box 21" o:spid="_x0000_s1035" type="#_x0000_t202" style="width:246.05pt;height:27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" fillcolor="white [3201]" strokeweight=".5pt">
                <v:textbox>
                  <w:txbxContent>
                    <w:p w14:paraId="63A66C3E"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type Transaction struct {</w:t>
                      </w:r>
                    </w:p>
                    <w:p w14:paraId="02937413"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Index      int</w:t>
                      </w:r>
                    </w:p>
                    <w:p w14:paraId="6DD89F71"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Operation  string</w:t>
                      </w:r>
                    </w:p>
                    <w:p w14:paraId="326441D3"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TimeInt    int64</w:t>
                      </w:r>
                    </w:p>
                    <w:p w14:paraId="4B3DFFD6"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TimeString string</w:t>
                      </w:r>
                    </w:p>
                    <w:p w14:paraId="248C99D3"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Weight     int</w:t>
                      </w:r>
                    </w:p>
                    <w:p w14:paraId="40F5E867"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CumWeight  int</w:t>
                      </w:r>
                    </w:p>
                    <w:p w14:paraId="34E18C76"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Signature  string</w:t>
                      </w:r>
                    </w:p>
                    <w:p w14:paraId="4BD66AED"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Hash       string</w:t>
                      </w:r>
                    </w:p>
                    <w:p w14:paraId="7BD0DAB0"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HashApp1   string</w:t>
                      </w:r>
                    </w:p>
                    <w:p w14:paraId="166294EA"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HashApp2   string</w:t>
                      </w:r>
                    </w:p>
                    <w:p w14:paraId="5EF79BF7"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TimeSent   time.Time</w:t>
                      </w:r>
                    </w:p>
                    <w:p w14:paraId="5C272D18"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w:t>
                      </w:r>
                    </w:p>
                    <w:p w14:paraId="65F9CDCE" w14:textId="77777777" w:rsidR="00016572" w:rsidRPr="002025C0" w:rsidRDefault="00016572" w:rsidP="002025C0">
                      <w:pPr>
                        <w:contextualSpacing/>
                        <w:rPr>
                          <w:rFonts w:ascii="Courier New" w:hAnsi="Courier New" w:cs="Courier New"/>
                          <w:sz w:val="16"/>
                        </w:rPr>
                      </w:pPr>
                    </w:p>
                    <w:p w14:paraId="3B593ABE"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type Link struct {</w:t>
                      </w:r>
                    </w:p>
                    <w:p w14:paraId="692F5BDE"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Target int</w:t>
                      </w:r>
                    </w:p>
                    <w:p w14:paraId="58E4537A"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Source int</w:t>
                      </w:r>
                    </w:p>
                    <w:p w14:paraId="4A634483"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w:t>
                      </w:r>
                    </w:p>
                    <w:p w14:paraId="5D484395" w14:textId="77777777" w:rsidR="00016572" w:rsidRPr="002025C0" w:rsidRDefault="00016572" w:rsidP="002025C0">
                      <w:pPr>
                        <w:contextualSpacing/>
                        <w:rPr>
                          <w:rFonts w:ascii="Courier New" w:hAnsi="Courier New" w:cs="Courier New"/>
                          <w:sz w:val="16"/>
                        </w:rPr>
                      </w:pPr>
                    </w:p>
                    <w:p w14:paraId="38559DD8"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 Tangle is a DAG of Transactions</w:t>
                      </w:r>
                    </w:p>
                    <w:p w14:paraId="479544D4"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type DAG struct {</w:t>
                      </w:r>
                    </w:p>
                    <w:p w14:paraId="447E5F4B"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Transactions []Transaction</w:t>
                      </w:r>
                    </w:p>
                    <w:p w14:paraId="3F1A97C3"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Links        []Link</w:t>
                      </w:r>
                    </w:p>
                    <w:p w14:paraId="7A3CF3AB"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Lambda       float64</w:t>
                      </w:r>
                    </w:p>
                    <w:p w14:paraId="0F5CF38A"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Alpha        float32</w:t>
                      </w:r>
                    </w:p>
                    <w:p w14:paraId="7BF7B7E4"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H            int64</w:t>
                      </w:r>
                    </w:p>
                    <w:p w14:paraId="69569FF6"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TipSelection string</w:t>
                      </w:r>
                    </w:p>
                    <w:p w14:paraId="3B437D34"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State        map[string]int</w:t>
                      </w:r>
                    </w:p>
                    <w:p w14:paraId="01EFC004" w14:textId="27270FC1" w:rsidR="00016572" w:rsidRPr="005653FB" w:rsidRDefault="00016572" w:rsidP="002025C0">
                      <w:pPr>
                        <w:contextualSpacing/>
                        <w:rPr>
                          <w:rFonts w:ascii="Courier New" w:hAnsi="Courier New" w:cs="Courier New"/>
                          <w:sz w:val="16"/>
                        </w:rPr>
                      </w:pPr>
                      <w:r w:rsidRPr="002025C0">
                        <w:rPr>
                          <w:rFonts w:ascii="Courier New" w:hAnsi="Courier New" w:cs="Courier New"/>
                          <w:sz w:val="16"/>
                        </w:rPr>
                        <w:t>}</w:t>
                      </w:r>
                    </w:p>
                  </w:txbxContent>
                </v:textbox>
                <w10:anchorlock/>
              </v:shape>
            </w:pict>
          </mc:Fallback>
        </mc:AlternateContent>
      </w:r>
    </w:p>
    <w:p w14:paraId="49ECE934" w14:textId="2079636F" w:rsidR="007A7A96" w:rsidRPr="007A7A96" w:rsidRDefault="00E4639B" w:rsidP="007A7A96">
      <w:pPr>
        <w:rPr>
          <w:i/>
          <w:lang w:eastAsia="ja-JP"/>
        </w:rPr>
      </w:pPr>
      <w:bookmarkStart w:id="53" w:name="_Ref6399511"/>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6861A9">
        <w:rPr>
          <w:noProof/>
          <w:sz w:val="16"/>
          <w:lang w:eastAsia="ja-JP"/>
        </w:rPr>
        <w:t>18</w:t>
      </w:r>
      <w:r w:rsidRPr="005042CD">
        <w:rPr>
          <w:sz w:val="16"/>
          <w:lang w:eastAsia="ja-JP"/>
        </w:rPr>
        <w:fldChar w:fldCharType="end"/>
      </w:r>
      <w:bookmarkEnd w:id="53"/>
      <w:r w:rsidRPr="005042CD">
        <w:rPr>
          <w:sz w:val="16"/>
          <w:lang w:eastAsia="ja-JP"/>
        </w:rPr>
        <w:t>. Basic code for the tangle.</w:t>
      </w:r>
      <w:bookmarkEnd w:id="52"/>
    </w:p>
    <w:p w14:paraId="4A489503" w14:textId="4C1DB9A4" w:rsidR="007A7A96" w:rsidRDefault="007A7A96" w:rsidP="007A7A96">
      <w:pPr>
        <w:pStyle w:val="Heading4"/>
        <w:rPr>
          <w:lang w:eastAsia="ja-JP"/>
        </w:rPr>
      </w:pPr>
      <w:r>
        <w:rPr>
          <w:lang w:eastAsia="ja-JP"/>
        </w:rPr>
        <w:t>Specific Functions for the tangle</w:t>
      </w:r>
    </w:p>
    <w:p w14:paraId="431049C0" w14:textId="77777777" w:rsidR="007A7A96" w:rsidRPr="007A7A96" w:rsidRDefault="007A7A96" w:rsidP="007A7A96">
      <w:pPr>
        <w:rPr>
          <w:lang w:eastAsia="ja-JP"/>
        </w:rPr>
      </w:pPr>
    </w:p>
    <w:p w14:paraId="58B28260" w14:textId="2DE02523" w:rsidR="00E4639B" w:rsidRDefault="00E4639B" w:rsidP="00DA52AA">
      <w:pPr>
        <w:ind w:firstLine="202"/>
        <w:jc w:val="both"/>
        <w:rPr>
          <w:lang w:eastAsia="ja-JP"/>
        </w:rPr>
      </w:pPr>
      <w:proofErr w:type="spellStart"/>
      <w:r w:rsidRPr="00D23072">
        <w:rPr>
          <w:rFonts w:ascii="Courier New" w:hAnsi="Courier New" w:cs="Courier New"/>
          <w:lang w:eastAsia="ja-JP"/>
        </w:rPr>
        <w:t>generateTransaction</w:t>
      </w:r>
      <w:proofErr w:type="spellEnd"/>
      <w:r w:rsidRPr="005042CD">
        <w:rPr>
          <w:i/>
          <w:lang w:eastAsia="ja-JP"/>
        </w:rPr>
        <w:t xml:space="preserve"> </w:t>
      </w:r>
      <w:r w:rsidRPr="005042CD">
        <w:rPr>
          <w:lang w:eastAsia="ja-JP"/>
        </w:rPr>
        <w:t>creates a new transaction to be added to the tangle</w:t>
      </w:r>
      <w:r w:rsidR="00903903">
        <w:rPr>
          <w:lang w:eastAsia="ja-JP"/>
        </w:rPr>
        <w:t xml:space="preserve"> with the necessary transaction information inside of </w:t>
      </w:r>
      <w:r w:rsidR="00903903" w:rsidRPr="00DA52AA">
        <w:rPr>
          <w:lang w:eastAsia="ja-JP"/>
        </w:rPr>
        <w:t>it.</w:t>
      </w:r>
      <w:r w:rsidR="00DA52AA" w:rsidRPr="00DA52AA">
        <w:rPr>
          <w:lang w:eastAsia="ja-JP"/>
        </w:rPr>
        <w:t xml:space="preserve"> </w:t>
      </w:r>
      <w:r w:rsidR="00DA52AA" w:rsidRPr="00DA52AA">
        <w:rPr>
          <w:lang w:eastAsia="ja-JP"/>
        </w:rPr>
        <w:fldChar w:fldCharType="begin"/>
      </w:r>
      <w:r w:rsidR="00DA52AA" w:rsidRPr="00DA52AA">
        <w:rPr>
          <w:lang w:eastAsia="ja-JP"/>
        </w:rPr>
        <w:instrText xml:space="preserve"> REF _Ref6474892 \h  \* MERGEFORMAT </w:instrText>
      </w:r>
      <w:r w:rsidR="00DA52AA" w:rsidRPr="00DA52AA">
        <w:rPr>
          <w:lang w:eastAsia="ja-JP"/>
        </w:rPr>
      </w:r>
      <w:r w:rsidR="00DA52AA" w:rsidRPr="00DA52AA">
        <w:rPr>
          <w:lang w:eastAsia="ja-JP"/>
        </w:rPr>
        <w:fldChar w:fldCharType="separate"/>
      </w:r>
      <w:r w:rsidR="006861A9" w:rsidRPr="006861A9">
        <w:t xml:space="preserve">Figure </w:t>
      </w:r>
      <w:r w:rsidR="006861A9" w:rsidRPr="006861A9">
        <w:rPr>
          <w:noProof/>
        </w:rPr>
        <w:t>19</w:t>
      </w:r>
      <w:r w:rsidR="00DA52AA" w:rsidRPr="00DA52AA">
        <w:rPr>
          <w:lang w:eastAsia="ja-JP"/>
        </w:rPr>
        <w:fldChar w:fldCharType="end"/>
      </w:r>
      <w:r w:rsidR="00DA52AA" w:rsidRPr="00DA52AA">
        <w:rPr>
          <w:lang w:eastAsia="ja-JP"/>
        </w:rPr>
        <w:t xml:space="preserve"> shows the code for this function.</w:t>
      </w:r>
    </w:p>
    <w:p w14:paraId="2311A6E7" w14:textId="2F00E4F7" w:rsidR="00A94031" w:rsidRDefault="00A94031" w:rsidP="009722F6">
      <w:pPr>
        <w:jc w:val="both"/>
        <w:rPr>
          <w:lang w:eastAsia="ja-JP"/>
        </w:rPr>
      </w:pPr>
    </w:p>
    <w:p w14:paraId="72770A13" w14:textId="77777777" w:rsidR="00DA52AA" w:rsidRDefault="00A94031" w:rsidP="00DA52AA">
      <w:pPr>
        <w:keepNext/>
        <w:jc w:val="both"/>
      </w:pPr>
      <w:r w:rsidRPr="005042CD">
        <w:rPr>
          <w:noProof/>
          <w:lang w:eastAsia="ja-JP"/>
        </w:rPr>
        <mc:AlternateContent>
          <mc:Choice Requires="wps">
            <w:drawing>
              <wp:inline distT="0" distB="0" distL="0" distR="0" wp14:anchorId="729C8E41" wp14:editId="255A54B4">
                <wp:extent cx="3058886" cy="3223034"/>
                <wp:effectExtent l="0" t="0" r="14605" b="15875"/>
                <wp:docPr id="23" name="Text Box 23"/>
                <wp:cNvGraphicFramePr/>
                <a:graphic xmlns:a="http://schemas.openxmlformats.org/drawingml/2006/main">
                  <a:graphicData uri="http://schemas.microsoft.com/office/word/2010/wordprocessingShape">
                    <wps:wsp>
                      <wps:cNvSpPr txBox="1"/>
                      <wps:spPr>
                        <a:xfrm>
                          <a:off x="0" y="0"/>
                          <a:ext cx="3058886" cy="3223034"/>
                        </a:xfrm>
                        <a:prstGeom prst="rect">
                          <a:avLst/>
                        </a:prstGeom>
                        <a:solidFill>
                          <a:schemeClr val="lt1"/>
                        </a:solidFill>
                        <a:ln w="6350">
                          <a:solidFill>
                            <a:prstClr val="black"/>
                          </a:solidFill>
                        </a:ln>
                      </wps:spPr>
                      <wps:txbx>
                        <w:txbxContent>
                          <w:p w14:paraId="5B752D8F" w14:textId="16E94021" w:rsidR="00016572" w:rsidRPr="00A94031" w:rsidRDefault="00016572" w:rsidP="00A94031">
                            <w:pPr>
                              <w:rPr>
                                <w:rFonts w:ascii="Courier New" w:hAnsi="Courier New" w:cs="Courier New"/>
                                <w:sz w:val="16"/>
                              </w:rPr>
                            </w:pPr>
                            <w:r w:rsidRPr="00A94031">
                              <w:rPr>
                                <w:rFonts w:ascii="Courier New" w:hAnsi="Courier New" w:cs="Courier New"/>
                                <w:sz w:val="16"/>
                              </w:rPr>
                              <w:t xml:space="preserve">// create a new Transaction using previous </w:t>
                            </w:r>
                            <w:r>
                              <w:rPr>
                                <w:rFonts w:ascii="Courier New" w:hAnsi="Courier New" w:cs="Courier New"/>
                                <w:sz w:val="16"/>
                              </w:rPr>
                              <w:t xml:space="preserve">   // </w:t>
                            </w:r>
                            <w:r w:rsidRPr="00A94031">
                              <w:rPr>
                                <w:rFonts w:ascii="Courier New" w:hAnsi="Courier New" w:cs="Courier New"/>
                                <w:sz w:val="16"/>
                              </w:rPr>
                              <w:t>Transactions index</w:t>
                            </w:r>
                          </w:p>
                          <w:p w14:paraId="3961B2C6" w14:textId="77777777" w:rsidR="00016572" w:rsidRPr="00A94031" w:rsidRDefault="00016572" w:rsidP="00A94031">
                            <w:pPr>
                              <w:rPr>
                                <w:rFonts w:ascii="Courier New" w:hAnsi="Courier New" w:cs="Courier New"/>
                                <w:sz w:val="16"/>
                              </w:rPr>
                            </w:pPr>
                            <w:proofErr w:type="spellStart"/>
                            <w:r w:rsidRPr="00A94031">
                              <w:rPr>
                                <w:rFonts w:ascii="Courier New" w:hAnsi="Courier New" w:cs="Courier New"/>
                                <w:sz w:val="16"/>
                              </w:rPr>
                              <w:t>func</w:t>
                            </w:r>
                            <w:proofErr w:type="spellEnd"/>
                            <w:r w:rsidRPr="00A94031">
                              <w:rPr>
                                <w:rFonts w:ascii="Courier New" w:hAnsi="Courier New" w:cs="Courier New"/>
                                <w:sz w:val="16"/>
                              </w:rPr>
                              <w:t xml:space="preserve"> </w:t>
                            </w:r>
                            <w:proofErr w:type="spellStart"/>
                            <w:r w:rsidRPr="00A94031">
                              <w:rPr>
                                <w:rFonts w:ascii="Courier New" w:hAnsi="Courier New" w:cs="Courier New"/>
                                <w:sz w:val="16"/>
                              </w:rPr>
                              <w:t>generateTransaction</w:t>
                            </w:r>
                            <w:proofErr w:type="spellEnd"/>
                            <w:r w:rsidRPr="00A94031">
                              <w:rPr>
                                <w:rFonts w:ascii="Courier New" w:hAnsi="Courier New" w:cs="Courier New"/>
                                <w:sz w:val="16"/>
                              </w:rPr>
                              <w:t>(</w:t>
                            </w:r>
                            <w:proofErr w:type="spellStart"/>
                            <w:r w:rsidRPr="00A94031">
                              <w:rPr>
                                <w:rFonts w:ascii="Courier New" w:hAnsi="Courier New" w:cs="Courier New"/>
                                <w:sz w:val="16"/>
                              </w:rPr>
                              <w:t>lastTransaction</w:t>
                            </w:r>
                            <w:proofErr w:type="spellEnd"/>
                            <w:r w:rsidRPr="00A94031">
                              <w:rPr>
                                <w:rFonts w:ascii="Courier New" w:hAnsi="Courier New" w:cs="Courier New"/>
                                <w:sz w:val="16"/>
                              </w:rPr>
                              <w:t xml:space="preserve"> </w:t>
                            </w:r>
                            <w:proofErr w:type="spellStart"/>
                            <w:r w:rsidRPr="00A94031">
                              <w:rPr>
                                <w:rFonts w:ascii="Courier New" w:hAnsi="Courier New" w:cs="Courier New"/>
                                <w:sz w:val="16"/>
                              </w:rPr>
                              <w:t>network.Transaction</w:t>
                            </w:r>
                            <w:proofErr w:type="spellEnd"/>
                            <w:r w:rsidRPr="00A94031">
                              <w:rPr>
                                <w:rFonts w:ascii="Courier New" w:hAnsi="Courier New" w:cs="Courier New"/>
                                <w:sz w:val="16"/>
                              </w:rPr>
                              <w:t xml:space="preserve">, Operation string, address string, </w:t>
                            </w:r>
                            <w:proofErr w:type="spellStart"/>
                            <w:r w:rsidRPr="00A94031">
                              <w:rPr>
                                <w:rFonts w:ascii="Courier New" w:hAnsi="Courier New" w:cs="Courier New"/>
                                <w:sz w:val="16"/>
                              </w:rPr>
                              <w:t>timeSent</w:t>
                            </w:r>
                            <w:proofErr w:type="spellEnd"/>
                            <w:r w:rsidRPr="00A94031">
                              <w:rPr>
                                <w:rFonts w:ascii="Courier New" w:hAnsi="Courier New" w:cs="Courier New"/>
                                <w:sz w:val="16"/>
                              </w:rPr>
                              <w:t xml:space="preserve"> </w:t>
                            </w:r>
                            <w:proofErr w:type="spellStart"/>
                            <w:r w:rsidRPr="00A94031">
                              <w:rPr>
                                <w:rFonts w:ascii="Courier New" w:hAnsi="Courier New" w:cs="Courier New"/>
                                <w:sz w:val="16"/>
                              </w:rPr>
                              <w:t>time.Time</w:t>
                            </w:r>
                            <w:proofErr w:type="spellEnd"/>
                            <w:r w:rsidRPr="00A94031">
                              <w:rPr>
                                <w:rFonts w:ascii="Courier New" w:hAnsi="Courier New" w:cs="Courier New"/>
                                <w:sz w:val="16"/>
                              </w:rPr>
                              <w:t xml:space="preserve">) </w:t>
                            </w:r>
                            <w:proofErr w:type="spellStart"/>
                            <w:r w:rsidRPr="00A94031">
                              <w:rPr>
                                <w:rFonts w:ascii="Courier New" w:hAnsi="Courier New" w:cs="Courier New"/>
                                <w:sz w:val="16"/>
                              </w:rPr>
                              <w:t>network.Transaction</w:t>
                            </w:r>
                            <w:proofErr w:type="spellEnd"/>
                            <w:r w:rsidRPr="00A94031">
                              <w:rPr>
                                <w:rFonts w:ascii="Courier New" w:hAnsi="Courier New" w:cs="Courier New"/>
                                <w:sz w:val="16"/>
                              </w:rPr>
                              <w:t xml:space="preserve"> {</w:t>
                            </w:r>
                          </w:p>
                          <w:p w14:paraId="74141803" w14:textId="77777777" w:rsidR="00016572" w:rsidRPr="00A94031" w:rsidRDefault="00016572" w:rsidP="00A94031">
                            <w:pPr>
                              <w:rPr>
                                <w:rFonts w:ascii="Courier New" w:hAnsi="Courier New" w:cs="Courier New"/>
                                <w:sz w:val="16"/>
                              </w:rPr>
                            </w:pPr>
                          </w:p>
                          <w:p w14:paraId="41EA333C"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r>
                            <w:proofErr w:type="spellStart"/>
                            <w:r w:rsidRPr="00A94031">
                              <w:rPr>
                                <w:rFonts w:ascii="Courier New" w:hAnsi="Courier New" w:cs="Courier New"/>
                                <w:sz w:val="16"/>
                              </w:rPr>
                              <w:t>var</w:t>
                            </w:r>
                            <w:proofErr w:type="spellEnd"/>
                            <w:r w:rsidRPr="00A94031">
                              <w:rPr>
                                <w:rFonts w:ascii="Courier New" w:hAnsi="Courier New" w:cs="Courier New"/>
                                <w:sz w:val="16"/>
                              </w:rPr>
                              <w:t xml:space="preserve"> </w:t>
                            </w:r>
                            <w:proofErr w:type="spellStart"/>
                            <w:r w:rsidRPr="00A94031">
                              <w:rPr>
                                <w:rFonts w:ascii="Courier New" w:hAnsi="Courier New" w:cs="Courier New"/>
                                <w:sz w:val="16"/>
                              </w:rPr>
                              <w:t>newTransaction</w:t>
                            </w:r>
                            <w:proofErr w:type="spellEnd"/>
                            <w:r w:rsidRPr="00A94031">
                              <w:rPr>
                                <w:rFonts w:ascii="Courier New" w:hAnsi="Courier New" w:cs="Courier New"/>
                                <w:sz w:val="16"/>
                              </w:rPr>
                              <w:t xml:space="preserve"> </w:t>
                            </w:r>
                            <w:proofErr w:type="spellStart"/>
                            <w:r w:rsidRPr="00A94031">
                              <w:rPr>
                                <w:rFonts w:ascii="Courier New" w:hAnsi="Courier New" w:cs="Courier New"/>
                                <w:sz w:val="16"/>
                              </w:rPr>
                              <w:t>network.Transaction</w:t>
                            </w:r>
                            <w:proofErr w:type="spellEnd"/>
                          </w:p>
                          <w:p w14:paraId="50BC6049" w14:textId="77777777" w:rsidR="00016572" w:rsidRPr="00A94031" w:rsidRDefault="00016572" w:rsidP="00A94031">
                            <w:pPr>
                              <w:rPr>
                                <w:rFonts w:ascii="Courier New" w:hAnsi="Courier New" w:cs="Courier New"/>
                                <w:sz w:val="16"/>
                              </w:rPr>
                            </w:pPr>
                          </w:p>
                          <w:p w14:paraId="65C6A20A" w14:textId="7F4964D5" w:rsidR="00016572" w:rsidRPr="00A94031" w:rsidRDefault="00016572" w:rsidP="00A94031">
                            <w:pPr>
                              <w:rPr>
                                <w:rFonts w:ascii="Courier New" w:hAnsi="Courier New" w:cs="Courier New"/>
                                <w:sz w:val="16"/>
                              </w:rPr>
                            </w:pPr>
                            <w:r w:rsidRPr="00A94031">
                              <w:rPr>
                                <w:rFonts w:ascii="Courier New" w:hAnsi="Courier New" w:cs="Courier New"/>
                                <w:sz w:val="16"/>
                              </w:rPr>
                              <w:tab/>
                            </w:r>
                            <w:proofErr w:type="spellStart"/>
                            <w:r w:rsidRPr="00A94031">
                              <w:rPr>
                                <w:rFonts w:ascii="Courier New" w:hAnsi="Courier New" w:cs="Courier New"/>
                                <w:sz w:val="16"/>
                              </w:rPr>
                              <w:t>newTransaction.Index</w:t>
                            </w:r>
                            <w:proofErr w:type="spellEnd"/>
                            <w:r w:rsidRPr="00A94031">
                              <w:rPr>
                                <w:rFonts w:ascii="Courier New" w:hAnsi="Courier New" w:cs="Courier New"/>
                                <w:sz w:val="16"/>
                              </w:rPr>
                              <w:t xml:space="preserve"> = lastTransaction.Index+1</w:t>
                            </w:r>
                          </w:p>
                          <w:p w14:paraId="10434B74"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r>
                            <w:proofErr w:type="spellStart"/>
                            <w:r w:rsidRPr="00A94031">
                              <w:rPr>
                                <w:rFonts w:ascii="Courier New" w:hAnsi="Courier New" w:cs="Courier New"/>
                                <w:sz w:val="16"/>
                              </w:rPr>
                              <w:t>newTransaction.Operation</w:t>
                            </w:r>
                            <w:proofErr w:type="spellEnd"/>
                            <w:r w:rsidRPr="00A94031">
                              <w:rPr>
                                <w:rFonts w:ascii="Courier New" w:hAnsi="Courier New" w:cs="Courier New"/>
                                <w:sz w:val="16"/>
                              </w:rPr>
                              <w:t xml:space="preserve"> = Operation</w:t>
                            </w:r>
                          </w:p>
                          <w:p w14:paraId="00B25140" w14:textId="77777777" w:rsidR="00016572" w:rsidRPr="00A94031" w:rsidRDefault="00016572" w:rsidP="00A94031">
                            <w:pPr>
                              <w:rPr>
                                <w:rFonts w:ascii="Courier New" w:hAnsi="Courier New" w:cs="Courier New"/>
                                <w:sz w:val="16"/>
                              </w:rPr>
                            </w:pPr>
                          </w:p>
                          <w:p w14:paraId="53E3A8E4"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 xml:space="preserve">now := </w:t>
                            </w:r>
                            <w:proofErr w:type="spellStart"/>
                            <w:r w:rsidRPr="00A94031">
                              <w:rPr>
                                <w:rFonts w:ascii="Courier New" w:hAnsi="Courier New" w:cs="Courier New"/>
                                <w:sz w:val="16"/>
                              </w:rPr>
                              <w:t>time.Now</w:t>
                            </w:r>
                            <w:proofErr w:type="spellEnd"/>
                            <w:r w:rsidRPr="00A94031">
                              <w:rPr>
                                <w:rFonts w:ascii="Courier New" w:hAnsi="Courier New" w:cs="Courier New"/>
                                <w:sz w:val="16"/>
                              </w:rPr>
                              <w:t>()</w:t>
                            </w:r>
                          </w:p>
                          <w:p w14:paraId="5FD305D9"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r>
                            <w:proofErr w:type="spellStart"/>
                            <w:r w:rsidRPr="00A94031">
                              <w:rPr>
                                <w:rFonts w:ascii="Courier New" w:hAnsi="Courier New" w:cs="Courier New"/>
                                <w:sz w:val="16"/>
                              </w:rPr>
                              <w:t>newTransaction.TimeInt</w:t>
                            </w:r>
                            <w:proofErr w:type="spellEnd"/>
                            <w:r w:rsidRPr="00A94031">
                              <w:rPr>
                                <w:rFonts w:ascii="Courier New" w:hAnsi="Courier New" w:cs="Courier New"/>
                                <w:sz w:val="16"/>
                              </w:rPr>
                              <w:t xml:space="preserve"> = </w:t>
                            </w:r>
                            <w:proofErr w:type="spellStart"/>
                            <w:r w:rsidRPr="00A94031">
                              <w:rPr>
                                <w:rFonts w:ascii="Courier New" w:hAnsi="Courier New" w:cs="Courier New"/>
                                <w:sz w:val="16"/>
                              </w:rPr>
                              <w:t>now.UnixNano</w:t>
                            </w:r>
                            <w:proofErr w:type="spellEnd"/>
                            <w:r w:rsidRPr="00A94031">
                              <w:rPr>
                                <w:rFonts w:ascii="Courier New" w:hAnsi="Courier New" w:cs="Courier New"/>
                                <w:sz w:val="16"/>
                              </w:rPr>
                              <w:t>() / 1000000</w:t>
                            </w:r>
                          </w:p>
                          <w:p w14:paraId="3D944507"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r>
                            <w:proofErr w:type="spellStart"/>
                            <w:r w:rsidRPr="00A94031">
                              <w:rPr>
                                <w:rFonts w:ascii="Courier New" w:hAnsi="Courier New" w:cs="Courier New"/>
                                <w:sz w:val="16"/>
                              </w:rPr>
                              <w:t>newTransaction.TimeString</w:t>
                            </w:r>
                            <w:proofErr w:type="spellEnd"/>
                            <w:r w:rsidRPr="00A94031">
                              <w:rPr>
                                <w:rFonts w:ascii="Courier New" w:hAnsi="Courier New" w:cs="Courier New"/>
                                <w:sz w:val="16"/>
                              </w:rPr>
                              <w:t xml:space="preserve"> = </w:t>
                            </w:r>
                            <w:proofErr w:type="spellStart"/>
                            <w:r w:rsidRPr="00A94031">
                              <w:rPr>
                                <w:rFonts w:ascii="Courier New" w:hAnsi="Courier New" w:cs="Courier New"/>
                                <w:sz w:val="16"/>
                              </w:rPr>
                              <w:t>time.Unix</w:t>
                            </w:r>
                            <w:proofErr w:type="spellEnd"/>
                            <w:r w:rsidRPr="00A94031">
                              <w:rPr>
                                <w:rFonts w:ascii="Courier New" w:hAnsi="Courier New" w:cs="Courier New"/>
                                <w:sz w:val="16"/>
                              </w:rPr>
                              <w:t xml:space="preserve">(0, </w:t>
                            </w:r>
                            <w:proofErr w:type="spellStart"/>
                            <w:r w:rsidRPr="00A94031">
                              <w:rPr>
                                <w:rFonts w:ascii="Courier New" w:hAnsi="Courier New" w:cs="Courier New"/>
                                <w:sz w:val="16"/>
                              </w:rPr>
                              <w:t>now.UnixNano</w:t>
                            </w:r>
                            <w:proofErr w:type="spellEnd"/>
                            <w:r w:rsidRPr="00A94031">
                              <w:rPr>
                                <w:rFonts w:ascii="Courier New" w:hAnsi="Courier New" w:cs="Courier New"/>
                                <w:sz w:val="16"/>
                              </w:rPr>
                              <w:t>()).String()</w:t>
                            </w:r>
                          </w:p>
                          <w:p w14:paraId="7C28E64C"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r>
                            <w:proofErr w:type="spellStart"/>
                            <w:r w:rsidRPr="00A94031">
                              <w:rPr>
                                <w:rFonts w:ascii="Courier New" w:hAnsi="Courier New" w:cs="Courier New"/>
                                <w:sz w:val="16"/>
                              </w:rPr>
                              <w:t>newTransaction.Weight</w:t>
                            </w:r>
                            <w:proofErr w:type="spellEnd"/>
                            <w:r w:rsidRPr="00A94031">
                              <w:rPr>
                                <w:rFonts w:ascii="Courier New" w:hAnsi="Courier New" w:cs="Courier New"/>
                                <w:sz w:val="16"/>
                              </w:rPr>
                              <w:t xml:space="preserve"> = 1</w:t>
                            </w:r>
                          </w:p>
                          <w:p w14:paraId="4817D9C2"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r>
                            <w:proofErr w:type="spellStart"/>
                            <w:r w:rsidRPr="00A94031">
                              <w:rPr>
                                <w:rFonts w:ascii="Courier New" w:hAnsi="Courier New" w:cs="Courier New"/>
                                <w:sz w:val="16"/>
                              </w:rPr>
                              <w:t>newTransaction.Signature</w:t>
                            </w:r>
                            <w:proofErr w:type="spellEnd"/>
                            <w:r w:rsidRPr="00A94031">
                              <w:rPr>
                                <w:rFonts w:ascii="Courier New" w:hAnsi="Courier New" w:cs="Courier New"/>
                                <w:sz w:val="16"/>
                              </w:rPr>
                              <w:t xml:space="preserve"> = address</w:t>
                            </w:r>
                          </w:p>
                          <w:p w14:paraId="5609D3E6"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r>
                            <w:proofErr w:type="spellStart"/>
                            <w:r w:rsidRPr="00A94031">
                              <w:rPr>
                                <w:rFonts w:ascii="Courier New" w:hAnsi="Courier New" w:cs="Courier New"/>
                                <w:sz w:val="16"/>
                              </w:rPr>
                              <w:t>newTransaction.Hash</w:t>
                            </w:r>
                            <w:proofErr w:type="spellEnd"/>
                            <w:r w:rsidRPr="00A94031">
                              <w:rPr>
                                <w:rFonts w:ascii="Courier New" w:hAnsi="Courier New" w:cs="Courier New"/>
                                <w:sz w:val="16"/>
                              </w:rPr>
                              <w:t xml:space="preserve"> = </w:t>
                            </w:r>
                            <w:proofErr w:type="spellStart"/>
                            <w:r w:rsidRPr="00A94031">
                              <w:rPr>
                                <w:rFonts w:ascii="Courier New" w:hAnsi="Courier New" w:cs="Courier New"/>
                                <w:sz w:val="16"/>
                              </w:rPr>
                              <w:t>calculateHash</w:t>
                            </w:r>
                            <w:proofErr w:type="spellEnd"/>
                            <w:r w:rsidRPr="00A94031">
                              <w:rPr>
                                <w:rFonts w:ascii="Courier New" w:hAnsi="Courier New" w:cs="Courier New"/>
                                <w:sz w:val="16"/>
                              </w:rPr>
                              <w:t>(</w:t>
                            </w:r>
                            <w:proofErr w:type="spellStart"/>
                            <w:r w:rsidRPr="00A94031">
                              <w:rPr>
                                <w:rFonts w:ascii="Courier New" w:hAnsi="Courier New" w:cs="Courier New"/>
                                <w:sz w:val="16"/>
                              </w:rPr>
                              <w:t>newTransaction</w:t>
                            </w:r>
                            <w:proofErr w:type="spellEnd"/>
                            <w:r w:rsidRPr="00A94031">
                              <w:rPr>
                                <w:rFonts w:ascii="Courier New" w:hAnsi="Courier New" w:cs="Courier New"/>
                                <w:sz w:val="16"/>
                              </w:rPr>
                              <w:t>)</w:t>
                            </w:r>
                          </w:p>
                          <w:p w14:paraId="5212F206" w14:textId="77777777" w:rsidR="00016572" w:rsidRPr="00A94031" w:rsidRDefault="00016572" w:rsidP="00A94031">
                            <w:pPr>
                              <w:rPr>
                                <w:rFonts w:ascii="Courier New" w:hAnsi="Courier New" w:cs="Courier New"/>
                                <w:sz w:val="16"/>
                              </w:rPr>
                            </w:pPr>
                          </w:p>
                          <w:p w14:paraId="3BDBB75B"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r>
                            <w:proofErr w:type="spellStart"/>
                            <w:r w:rsidRPr="00A94031">
                              <w:rPr>
                                <w:rFonts w:ascii="Courier New" w:hAnsi="Courier New" w:cs="Courier New"/>
                                <w:sz w:val="16"/>
                              </w:rPr>
                              <w:t>newTransaction.TimeSent</w:t>
                            </w:r>
                            <w:proofErr w:type="spellEnd"/>
                            <w:r w:rsidRPr="00A94031">
                              <w:rPr>
                                <w:rFonts w:ascii="Courier New" w:hAnsi="Courier New" w:cs="Courier New"/>
                                <w:sz w:val="16"/>
                              </w:rPr>
                              <w:t xml:space="preserve"> = </w:t>
                            </w:r>
                            <w:proofErr w:type="spellStart"/>
                            <w:r w:rsidRPr="00A94031">
                              <w:rPr>
                                <w:rFonts w:ascii="Courier New" w:hAnsi="Courier New" w:cs="Courier New"/>
                                <w:sz w:val="16"/>
                              </w:rPr>
                              <w:t>timeSent</w:t>
                            </w:r>
                            <w:proofErr w:type="spellEnd"/>
                          </w:p>
                          <w:p w14:paraId="7715FC77" w14:textId="77777777" w:rsidR="00016572" w:rsidRPr="00A94031" w:rsidRDefault="00016572" w:rsidP="00A94031">
                            <w:pPr>
                              <w:rPr>
                                <w:rFonts w:ascii="Courier New" w:hAnsi="Courier New" w:cs="Courier New"/>
                                <w:sz w:val="16"/>
                              </w:rPr>
                            </w:pPr>
                          </w:p>
                          <w:p w14:paraId="21835C57"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 xml:space="preserve">return </w:t>
                            </w:r>
                            <w:proofErr w:type="spellStart"/>
                            <w:r w:rsidRPr="00A94031">
                              <w:rPr>
                                <w:rFonts w:ascii="Courier New" w:hAnsi="Courier New" w:cs="Courier New"/>
                                <w:sz w:val="16"/>
                              </w:rPr>
                              <w:t>newTransaction</w:t>
                            </w:r>
                            <w:proofErr w:type="spellEnd"/>
                          </w:p>
                          <w:p w14:paraId="5C000CEB" w14:textId="477A39DD" w:rsidR="00016572" w:rsidRPr="005653FB" w:rsidRDefault="00016572" w:rsidP="00A94031">
                            <w:pPr>
                              <w:rPr>
                                <w:rFonts w:ascii="Courier New" w:hAnsi="Courier New" w:cs="Courier New"/>
                                <w:sz w:val="16"/>
                              </w:rPr>
                            </w:pPr>
                            <w:r w:rsidRPr="00A94031">
                              <w:rPr>
                                <w:rFonts w:ascii="Courier New" w:hAnsi="Courier New" w:cs="Courier New"/>
                                <w:sz w:val="16"/>
                              </w:rPr>
                              <w:t>}</w:t>
                            </w:r>
                            <w:r w:rsidRPr="005653FB">
                              <w:rPr>
                                <w:rFonts w:ascii="Courier New" w:hAnsi="Courier New" w:cs="Courier New"/>
                                <w:sz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29C8E41" id="Text Box 23" o:spid="_x0000_s1036" type="#_x0000_t202" style="width:240.85pt;height:25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" fillcolor="white [3201]" strokeweight=".5pt">
                <v:textbox>
                  <w:txbxContent>
                    <w:p w14:paraId="5B752D8F" w14:textId="16E94021" w:rsidR="00016572" w:rsidRPr="00A94031" w:rsidRDefault="00016572" w:rsidP="00A94031">
                      <w:pPr>
                        <w:rPr>
                          <w:rFonts w:ascii="Courier New" w:hAnsi="Courier New" w:cs="Courier New"/>
                          <w:sz w:val="16"/>
                        </w:rPr>
                      </w:pPr>
                      <w:r w:rsidRPr="00A94031">
                        <w:rPr>
                          <w:rFonts w:ascii="Courier New" w:hAnsi="Courier New" w:cs="Courier New"/>
                          <w:sz w:val="16"/>
                        </w:rPr>
                        <w:t xml:space="preserve">// create a new Transaction using previous </w:t>
                      </w:r>
                      <w:r>
                        <w:rPr>
                          <w:rFonts w:ascii="Courier New" w:hAnsi="Courier New" w:cs="Courier New"/>
                          <w:sz w:val="16"/>
                        </w:rPr>
                        <w:t xml:space="preserve">   // </w:t>
                      </w:r>
                      <w:r w:rsidRPr="00A94031">
                        <w:rPr>
                          <w:rFonts w:ascii="Courier New" w:hAnsi="Courier New" w:cs="Courier New"/>
                          <w:sz w:val="16"/>
                        </w:rPr>
                        <w:t>Transactions index</w:t>
                      </w:r>
                    </w:p>
                    <w:p w14:paraId="3961B2C6"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func generateTransaction(lastTransaction network.Transaction, Operation string, address string, timeSent time.Time) network.Transaction {</w:t>
                      </w:r>
                    </w:p>
                    <w:p w14:paraId="74141803" w14:textId="77777777" w:rsidR="00016572" w:rsidRPr="00A94031" w:rsidRDefault="00016572" w:rsidP="00A94031">
                      <w:pPr>
                        <w:rPr>
                          <w:rFonts w:ascii="Courier New" w:hAnsi="Courier New" w:cs="Courier New"/>
                          <w:sz w:val="16"/>
                        </w:rPr>
                      </w:pPr>
                    </w:p>
                    <w:p w14:paraId="41EA333C"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var newTransaction network.Transaction</w:t>
                      </w:r>
                    </w:p>
                    <w:p w14:paraId="50BC6049" w14:textId="77777777" w:rsidR="00016572" w:rsidRPr="00A94031" w:rsidRDefault="00016572" w:rsidP="00A94031">
                      <w:pPr>
                        <w:rPr>
                          <w:rFonts w:ascii="Courier New" w:hAnsi="Courier New" w:cs="Courier New"/>
                          <w:sz w:val="16"/>
                        </w:rPr>
                      </w:pPr>
                    </w:p>
                    <w:p w14:paraId="65C6A20A" w14:textId="7F4964D5" w:rsidR="00016572" w:rsidRPr="00A94031" w:rsidRDefault="00016572" w:rsidP="00A94031">
                      <w:pPr>
                        <w:rPr>
                          <w:rFonts w:ascii="Courier New" w:hAnsi="Courier New" w:cs="Courier New"/>
                          <w:sz w:val="16"/>
                        </w:rPr>
                      </w:pPr>
                      <w:r w:rsidRPr="00A94031">
                        <w:rPr>
                          <w:rFonts w:ascii="Courier New" w:hAnsi="Courier New" w:cs="Courier New"/>
                          <w:sz w:val="16"/>
                        </w:rPr>
                        <w:tab/>
                        <w:t>newTransaction.Index = lastTransaction.Index+1</w:t>
                      </w:r>
                    </w:p>
                    <w:p w14:paraId="10434B74"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newTransaction.Operation = Operation</w:t>
                      </w:r>
                    </w:p>
                    <w:p w14:paraId="00B25140" w14:textId="77777777" w:rsidR="00016572" w:rsidRPr="00A94031" w:rsidRDefault="00016572" w:rsidP="00A94031">
                      <w:pPr>
                        <w:rPr>
                          <w:rFonts w:ascii="Courier New" w:hAnsi="Courier New" w:cs="Courier New"/>
                          <w:sz w:val="16"/>
                        </w:rPr>
                      </w:pPr>
                    </w:p>
                    <w:p w14:paraId="53E3A8E4"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now := time.Now()</w:t>
                      </w:r>
                    </w:p>
                    <w:p w14:paraId="5FD305D9"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newTransaction.TimeInt = now.UnixNano() / 1000000</w:t>
                      </w:r>
                    </w:p>
                    <w:p w14:paraId="3D944507"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newTransaction.TimeString = time.Unix(0, now.UnixNano()).String()</w:t>
                      </w:r>
                    </w:p>
                    <w:p w14:paraId="7C28E64C"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newTransaction.Weight = 1</w:t>
                      </w:r>
                    </w:p>
                    <w:p w14:paraId="4817D9C2"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newTransaction.Signature = address</w:t>
                      </w:r>
                    </w:p>
                    <w:p w14:paraId="5609D3E6"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newTransaction.Hash = calculateHash(newTransaction)</w:t>
                      </w:r>
                    </w:p>
                    <w:p w14:paraId="5212F206" w14:textId="77777777" w:rsidR="00016572" w:rsidRPr="00A94031" w:rsidRDefault="00016572" w:rsidP="00A94031">
                      <w:pPr>
                        <w:rPr>
                          <w:rFonts w:ascii="Courier New" w:hAnsi="Courier New" w:cs="Courier New"/>
                          <w:sz w:val="16"/>
                        </w:rPr>
                      </w:pPr>
                    </w:p>
                    <w:p w14:paraId="3BDBB75B"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newTransaction.TimeSent = timeSent</w:t>
                      </w:r>
                    </w:p>
                    <w:p w14:paraId="7715FC77" w14:textId="77777777" w:rsidR="00016572" w:rsidRPr="00A94031" w:rsidRDefault="00016572" w:rsidP="00A94031">
                      <w:pPr>
                        <w:rPr>
                          <w:rFonts w:ascii="Courier New" w:hAnsi="Courier New" w:cs="Courier New"/>
                          <w:sz w:val="16"/>
                        </w:rPr>
                      </w:pPr>
                    </w:p>
                    <w:p w14:paraId="21835C57"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return newTransaction</w:t>
                      </w:r>
                    </w:p>
                    <w:p w14:paraId="5C000CEB" w14:textId="477A39DD" w:rsidR="00016572" w:rsidRPr="005653FB" w:rsidRDefault="00016572" w:rsidP="00A94031">
                      <w:pPr>
                        <w:rPr>
                          <w:rFonts w:ascii="Courier New" w:hAnsi="Courier New" w:cs="Courier New"/>
                          <w:sz w:val="16"/>
                        </w:rPr>
                      </w:pPr>
                      <w:r w:rsidRPr="00A94031">
                        <w:rPr>
                          <w:rFonts w:ascii="Courier New" w:hAnsi="Courier New" w:cs="Courier New"/>
                          <w:sz w:val="16"/>
                        </w:rPr>
                        <w:t>}</w:t>
                      </w:r>
                      <w:r w:rsidRPr="005653FB">
                        <w:rPr>
                          <w:rFonts w:ascii="Courier New" w:hAnsi="Courier New" w:cs="Courier New"/>
                          <w:sz w:val="16"/>
                        </w:rPr>
                        <w:t xml:space="preserve"> </w:t>
                      </w:r>
                    </w:p>
                  </w:txbxContent>
                </v:textbox>
                <w10:anchorlock/>
              </v:shape>
            </w:pict>
          </mc:Fallback>
        </mc:AlternateContent>
      </w:r>
    </w:p>
    <w:p w14:paraId="76F8452D" w14:textId="6F2CC804" w:rsidR="009722F6" w:rsidRPr="000E0863" w:rsidRDefault="00DA52AA" w:rsidP="002D2110">
      <w:pPr>
        <w:pStyle w:val="Caption"/>
        <w:jc w:val="both"/>
        <w:rPr>
          <w:i w:val="0"/>
          <w:color w:val="auto"/>
          <w:sz w:val="16"/>
          <w:lang w:eastAsia="ja-JP"/>
        </w:rPr>
      </w:pPr>
      <w:bookmarkStart w:id="54" w:name="_Ref6474892"/>
      <w:r w:rsidRPr="000E0863">
        <w:rPr>
          <w:i w:val="0"/>
          <w:color w:val="auto"/>
          <w:sz w:val="16"/>
        </w:rPr>
        <w:t xml:space="preserve">Figure </w:t>
      </w:r>
      <w:r w:rsidRPr="000E0863">
        <w:rPr>
          <w:i w:val="0"/>
          <w:color w:val="auto"/>
          <w:sz w:val="16"/>
        </w:rPr>
        <w:fldChar w:fldCharType="begin"/>
      </w:r>
      <w:r w:rsidRPr="000E0863">
        <w:rPr>
          <w:i w:val="0"/>
          <w:color w:val="auto"/>
          <w:sz w:val="16"/>
        </w:rPr>
        <w:instrText xml:space="preserve"> SEQ Figure \* ARABIC </w:instrText>
      </w:r>
      <w:r w:rsidRPr="000E0863">
        <w:rPr>
          <w:i w:val="0"/>
          <w:color w:val="auto"/>
          <w:sz w:val="16"/>
        </w:rPr>
        <w:fldChar w:fldCharType="separate"/>
      </w:r>
      <w:r w:rsidR="006861A9">
        <w:rPr>
          <w:i w:val="0"/>
          <w:noProof/>
          <w:color w:val="auto"/>
          <w:sz w:val="16"/>
        </w:rPr>
        <w:t>19</w:t>
      </w:r>
      <w:r w:rsidRPr="000E0863">
        <w:rPr>
          <w:i w:val="0"/>
          <w:color w:val="auto"/>
          <w:sz w:val="16"/>
        </w:rPr>
        <w:fldChar w:fldCharType="end"/>
      </w:r>
      <w:bookmarkEnd w:id="54"/>
      <w:r w:rsidRPr="000E0863">
        <w:rPr>
          <w:i w:val="0"/>
          <w:color w:val="auto"/>
          <w:sz w:val="16"/>
        </w:rPr>
        <w:t xml:space="preserve">. </w:t>
      </w:r>
      <w:proofErr w:type="spellStart"/>
      <w:r w:rsidRPr="000E0863">
        <w:rPr>
          <w:rFonts w:ascii="Courier New" w:hAnsi="Courier New" w:cs="Courier New"/>
          <w:i w:val="0"/>
          <w:color w:val="auto"/>
          <w:sz w:val="16"/>
        </w:rPr>
        <w:t>generateTransaction</w:t>
      </w:r>
      <w:proofErr w:type="spellEnd"/>
      <w:r w:rsidRPr="000E0863">
        <w:rPr>
          <w:i w:val="0"/>
          <w:color w:val="auto"/>
          <w:sz w:val="16"/>
        </w:rPr>
        <w:t xml:space="preserve"> function.</w:t>
      </w:r>
    </w:p>
    <w:p w14:paraId="534091D6" w14:textId="5563E168" w:rsidR="00E4639B" w:rsidRDefault="00E4639B" w:rsidP="00F81D61">
      <w:pPr>
        <w:ind w:firstLine="202"/>
        <w:jc w:val="both"/>
        <w:rPr>
          <w:lang w:eastAsia="ja-JP"/>
        </w:rPr>
      </w:pPr>
      <w:proofErr w:type="spellStart"/>
      <w:r w:rsidRPr="00D23072">
        <w:rPr>
          <w:rFonts w:ascii="Courier New" w:hAnsi="Courier New" w:cs="Courier New"/>
          <w:lang w:eastAsia="ja-JP"/>
        </w:rPr>
        <w:t>generateLink</w:t>
      </w:r>
      <w:proofErr w:type="spellEnd"/>
      <w:r w:rsidRPr="005042CD">
        <w:rPr>
          <w:lang w:eastAsia="ja-JP"/>
        </w:rPr>
        <w:t xml:space="preserve"> creates a new link, from </w:t>
      </w:r>
      <w:r w:rsidR="00AF4905">
        <w:rPr>
          <w:lang w:eastAsia="ja-JP"/>
        </w:rPr>
        <w:t>a source (approving)</w:t>
      </w:r>
      <w:r w:rsidR="00AF4905" w:rsidRPr="005042CD">
        <w:rPr>
          <w:lang w:eastAsia="ja-JP"/>
        </w:rPr>
        <w:t xml:space="preserve"> </w:t>
      </w:r>
      <w:r w:rsidRPr="005042CD">
        <w:rPr>
          <w:lang w:eastAsia="ja-JP"/>
        </w:rPr>
        <w:t>transaction</w:t>
      </w:r>
      <w:r w:rsidR="00AF4905">
        <w:rPr>
          <w:lang w:eastAsia="ja-JP"/>
        </w:rPr>
        <w:t xml:space="preserve"> </w:t>
      </w:r>
      <w:r w:rsidRPr="005042CD">
        <w:rPr>
          <w:lang w:eastAsia="ja-JP"/>
        </w:rPr>
        <w:t xml:space="preserve">to </w:t>
      </w:r>
      <w:r w:rsidR="00AF4905">
        <w:rPr>
          <w:lang w:eastAsia="ja-JP"/>
        </w:rPr>
        <w:t>a target (approved)</w:t>
      </w:r>
      <w:r w:rsidRPr="005042CD">
        <w:rPr>
          <w:lang w:eastAsia="ja-JP"/>
        </w:rPr>
        <w:t xml:space="preserve"> transaction, to be added to the </w:t>
      </w:r>
      <w:r w:rsidRPr="0035437E">
        <w:rPr>
          <w:lang w:eastAsia="ja-JP"/>
        </w:rPr>
        <w:t>tangle.</w:t>
      </w:r>
      <w:r w:rsidR="0035437E" w:rsidRPr="0035437E">
        <w:rPr>
          <w:lang w:eastAsia="ja-JP"/>
        </w:rPr>
        <w:t xml:space="preserve"> </w:t>
      </w:r>
      <w:r w:rsidR="0035437E" w:rsidRPr="0035437E">
        <w:rPr>
          <w:lang w:eastAsia="ja-JP"/>
        </w:rPr>
        <w:fldChar w:fldCharType="begin"/>
      </w:r>
      <w:r w:rsidR="0035437E" w:rsidRPr="0035437E">
        <w:rPr>
          <w:lang w:eastAsia="ja-JP"/>
        </w:rPr>
        <w:instrText xml:space="preserve"> REF _Ref6475155 \h  \* MERGEFORMAT </w:instrText>
      </w:r>
      <w:r w:rsidR="0035437E" w:rsidRPr="0035437E">
        <w:rPr>
          <w:lang w:eastAsia="ja-JP"/>
        </w:rPr>
      </w:r>
      <w:r w:rsidR="0035437E" w:rsidRPr="0035437E">
        <w:rPr>
          <w:lang w:eastAsia="ja-JP"/>
        </w:rPr>
        <w:fldChar w:fldCharType="separate"/>
      </w:r>
      <w:r w:rsidR="006861A9" w:rsidRPr="006861A9">
        <w:t xml:space="preserve">Figure </w:t>
      </w:r>
      <w:r w:rsidR="006861A9" w:rsidRPr="006861A9">
        <w:rPr>
          <w:noProof/>
        </w:rPr>
        <w:t>20</w:t>
      </w:r>
      <w:r w:rsidR="0035437E" w:rsidRPr="0035437E">
        <w:rPr>
          <w:lang w:eastAsia="ja-JP"/>
        </w:rPr>
        <w:fldChar w:fldCharType="end"/>
      </w:r>
      <w:r w:rsidR="0035437E" w:rsidRPr="0035437E">
        <w:rPr>
          <w:lang w:eastAsia="ja-JP"/>
        </w:rPr>
        <w:t xml:space="preserve"> shows the code for this function.</w:t>
      </w:r>
      <w:r w:rsidR="00F81D61">
        <w:rPr>
          <w:lang w:eastAsia="ja-JP"/>
        </w:rPr>
        <w:t xml:space="preserve"> </w:t>
      </w:r>
    </w:p>
    <w:p w14:paraId="650C4B23" w14:textId="16786713" w:rsidR="002D2110" w:rsidRDefault="002D2110" w:rsidP="009722F6">
      <w:pPr>
        <w:jc w:val="both"/>
        <w:rPr>
          <w:lang w:eastAsia="ja-JP"/>
        </w:rPr>
      </w:pPr>
    </w:p>
    <w:p w14:paraId="0FE02243" w14:textId="77777777" w:rsidR="0047288D" w:rsidRDefault="00AF4905" w:rsidP="0047288D">
      <w:pPr>
        <w:keepNext/>
        <w:jc w:val="both"/>
      </w:pPr>
      <w:r w:rsidRPr="005042CD">
        <w:rPr>
          <w:noProof/>
          <w:lang w:eastAsia="ja-JP"/>
        </w:rPr>
        <mc:AlternateContent>
          <mc:Choice Requires="wps">
            <w:drawing>
              <wp:inline distT="0" distB="0" distL="0" distR="0" wp14:anchorId="0B8388C6" wp14:editId="554DE231">
                <wp:extent cx="3124800" cy="1353670"/>
                <wp:effectExtent l="0" t="0" r="12700" b="18415"/>
                <wp:docPr id="25" name="Text Box 25"/>
                <wp:cNvGraphicFramePr/>
                <a:graphic xmlns:a="http://schemas.openxmlformats.org/drawingml/2006/main">
                  <a:graphicData uri="http://schemas.microsoft.com/office/word/2010/wordprocessingShape">
                    <wps:wsp>
                      <wps:cNvSpPr txBox="1"/>
                      <wps:spPr>
                        <a:xfrm>
                          <a:off x="0" y="0"/>
                          <a:ext cx="3124800" cy="1353670"/>
                        </a:xfrm>
                        <a:prstGeom prst="rect">
                          <a:avLst/>
                        </a:prstGeom>
                        <a:solidFill>
                          <a:schemeClr val="lt1"/>
                        </a:solidFill>
                        <a:ln w="6350">
                          <a:solidFill>
                            <a:prstClr val="black"/>
                          </a:solidFill>
                        </a:ln>
                      </wps:spPr>
                      <wps:txbx>
                        <w:txbxContent>
                          <w:p w14:paraId="44D7FF1F" w14:textId="77777777" w:rsidR="00016572" w:rsidRPr="00AF4905" w:rsidRDefault="00016572" w:rsidP="00AF4905">
                            <w:pPr>
                              <w:contextualSpacing/>
                              <w:rPr>
                                <w:rFonts w:ascii="Courier New" w:hAnsi="Courier New" w:cs="Courier New"/>
                                <w:sz w:val="16"/>
                              </w:rPr>
                            </w:pPr>
                            <w:proofErr w:type="spellStart"/>
                            <w:r w:rsidRPr="00AF4905">
                              <w:rPr>
                                <w:rFonts w:ascii="Courier New" w:hAnsi="Courier New" w:cs="Courier New"/>
                                <w:sz w:val="16"/>
                              </w:rPr>
                              <w:t>func</w:t>
                            </w:r>
                            <w:proofErr w:type="spellEnd"/>
                            <w:r w:rsidRPr="00AF4905">
                              <w:rPr>
                                <w:rFonts w:ascii="Courier New" w:hAnsi="Courier New" w:cs="Courier New"/>
                                <w:sz w:val="16"/>
                              </w:rPr>
                              <w:t xml:space="preserve"> </w:t>
                            </w:r>
                            <w:proofErr w:type="spellStart"/>
                            <w:r w:rsidRPr="00AF4905">
                              <w:rPr>
                                <w:rFonts w:ascii="Courier New" w:hAnsi="Courier New" w:cs="Courier New"/>
                                <w:sz w:val="16"/>
                              </w:rPr>
                              <w:t>generateLink</w:t>
                            </w:r>
                            <w:proofErr w:type="spellEnd"/>
                            <w:r w:rsidRPr="00AF4905">
                              <w:rPr>
                                <w:rFonts w:ascii="Courier New" w:hAnsi="Courier New" w:cs="Courier New"/>
                                <w:sz w:val="16"/>
                              </w:rPr>
                              <w:t xml:space="preserve">(target </w:t>
                            </w:r>
                            <w:proofErr w:type="spellStart"/>
                            <w:r w:rsidRPr="00AF4905">
                              <w:rPr>
                                <w:rFonts w:ascii="Courier New" w:hAnsi="Courier New" w:cs="Courier New"/>
                                <w:sz w:val="16"/>
                              </w:rPr>
                              <w:t>network.Transaction</w:t>
                            </w:r>
                            <w:proofErr w:type="spellEnd"/>
                            <w:r w:rsidRPr="00AF4905">
                              <w:rPr>
                                <w:rFonts w:ascii="Courier New" w:hAnsi="Courier New" w:cs="Courier New"/>
                                <w:sz w:val="16"/>
                              </w:rPr>
                              <w:t xml:space="preserve">, source </w:t>
                            </w:r>
                            <w:proofErr w:type="spellStart"/>
                            <w:r w:rsidRPr="00AF4905">
                              <w:rPr>
                                <w:rFonts w:ascii="Courier New" w:hAnsi="Courier New" w:cs="Courier New"/>
                                <w:sz w:val="16"/>
                              </w:rPr>
                              <w:t>network.Transaction</w:t>
                            </w:r>
                            <w:proofErr w:type="spellEnd"/>
                            <w:r w:rsidRPr="00AF4905">
                              <w:rPr>
                                <w:rFonts w:ascii="Courier New" w:hAnsi="Courier New" w:cs="Courier New"/>
                                <w:sz w:val="16"/>
                              </w:rPr>
                              <w:t xml:space="preserve">) </w:t>
                            </w:r>
                            <w:proofErr w:type="spellStart"/>
                            <w:r w:rsidRPr="00AF4905">
                              <w:rPr>
                                <w:rFonts w:ascii="Courier New" w:hAnsi="Courier New" w:cs="Courier New"/>
                                <w:sz w:val="16"/>
                              </w:rPr>
                              <w:t>network.Link</w:t>
                            </w:r>
                            <w:proofErr w:type="spellEnd"/>
                            <w:r w:rsidRPr="00AF4905">
                              <w:rPr>
                                <w:rFonts w:ascii="Courier New" w:hAnsi="Courier New" w:cs="Courier New"/>
                                <w:sz w:val="16"/>
                              </w:rPr>
                              <w:t xml:space="preserve"> {</w:t>
                            </w:r>
                          </w:p>
                          <w:p w14:paraId="2D632F4A" w14:textId="77777777" w:rsidR="00016572" w:rsidRPr="00AF4905" w:rsidRDefault="00016572" w:rsidP="00AF4905">
                            <w:pPr>
                              <w:contextualSpacing/>
                              <w:rPr>
                                <w:rFonts w:ascii="Courier New" w:hAnsi="Courier New" w:cs="Courier New"/>
                                <w:sz w:val="16"/>
                              </w:rPr>
                            </w:pPr>
                          </w:p>
                          <w:p w14:paraId="5119FA5B" w14:textId="77777777" w:rsidR="00016572" w:rsidRPr="00AF4905" w:rsidRDefault="00016572" w:rsidP="00AF4905">
                            <w:pPr>
                              <w:contextualSpacing/>
                              <w:rPr>
                                <w:rFonts w:ascii="Courier New" w:hAnsi="Courier New" w:cs="Courier New"/>
                                <w:sz w:val="16"/>
                              </w:rPr>
                            </w:pPr>
                            <w:r w:rsidRPr="00AF4905">
                              <w:rPr>
                                <w:rFonts w:ascii="Courier New" w:hAnsi="Courier New" w:cs="Courier New"/>
                                <w:sz w:val="16"/>
                              </w:rPr>
                              <w:tab/>
                            </w:r>
                            <w:proofErr w:type="spellStart"/>
                            <w:r w:rsidRPr="00AF4905">
                              <w:rPr>
                                <w:rFonts w:ascii="Courier New" w:hAnsi="Courier New" w:cs="Courier New"/>
                                <w:sz w:val="16"/>
                              </w:rPr>
                              <w:t>var</w:t>
                            </w:r>
                            <w:proofErr w:type="spellEnd"/>
                            <w:r w:rsidRPr="00AF4905">
                              <w:rPr>
                                <w:rFonts w:ascii="Courier New" w:hAnsi="Courier New" w:cs="Courier New"/>
                                <w:sz w:val="16"/>
                              </w:rPr>
                              <w:t xml:space="preserve"> </w:t>
                            </w:r>
                            <w:proofErr w:type="spellStart"/>
                            <w:r w:rsidRPr="00AF4905">
                              <w:rPr>
                                <w:rFonts w:ascii="Courier New" w:hAnsi="Courier New" w:cs="Courier New"/>
                                <w:sz w:val="16"/>
                              </w:rPr>
                              <w:t>newLink</w:t>
                            </w:r>
                            <w:proofErr w:type="spellEnd"/>
                            <w:r w:rsidRPr="00AF4905">
                              <w:rPr>
                                <w:rFonts w:ascii="Courier New" w:hAnsi="Courier New" w:cs="Courier New"/>
                                <w:sz w:val="16"/>
                              </w:rPr>
                              <w:t xml:space="preserve"> </w:t>
                            </w:r>
                            <w:proofErr w:type="spellStart"/>
                            <w:r w:rsidRPr="00AF4905">
                              <w:rPr>
                                <w:rFonts w:ascii="Courier New" w:hAnsi="Courier New" w:cs="Courier New"/>
                                <w:sz w:val="16"/>
                              </w:rPr>
                              <w:t>network.Link</w:t>
                            </w:r>
                            <w:proofErr w:type="spellEnd"/>
                          </w:p>
                          <w:p w14:paraId="6CA6520B" w14:textId="77777777" w:rsidR="00016572" w:rsidRPr="00AF4905" w:rsidRDefault="00016572" w:rsidP="00AF4905">
                            <w:pPr>
                              <w:contextualSpacing/>
                              <w:rPr>
                                <w:rFonts w:ascii="Courier New" w:hAnsi="Courier New" w:cs="Courier New"/>
                                <w:sz w:val="16"/>
                              </w:rPr>
                            </w:pPr>
                          </w:p>
                          <w:p w14:paraId="43A659CC" w14:textId="77777777" w:rsidR="00016572" w:rsidRPr="00AF4905" w:rsidRDefault="00016572" w:rsidP="00AF4905">
                            <w:pPr>
                              <w:contextualSpacing/>
                              <w:rPr>
                                <w:rFonts w:ascii="Courier New" w:hAnsi="Courier New" w:cs="Courier New"/>
                                <w:sz w:val="16"/>
                              </w:rPr>
                            </w:pPr>
                            <w:r w:rsidRPr="00AF4905">
                              <w:rPr>
                                <w:rFonts w:ascii="Courier New" w:hAnsi="Courier New" w:cs="Courier New"/>
                                <w:sz w:val="16"/>
                              </w:rPr>
                              <w:tab/>
                            </w:r>
                            <w:proofErr w:type="spellStart"/>
                            <w:r w:rsidRPr="00AF4905">
                              <w:rPr>
                                <w:rFonts w:ascii="Courier New" w:hAnsi="Courier New" w:cs="Courier New"/>
                                <w:sz w:val="16"/>
                              </w:rPr>
                              <w:t>newLink.Target</w:t>
                            </w:r>
                            <w:proofErr w:type="spellEnd"/>
                            <w:r w:rsidRPr="00AF4905">
                              <w:rPr>
                                <w:rFonts w:ascii="Courier New" w:hAnsi="Courier New" w:cs="Courier New"/>
                                <w:sz w:val="16"/>
                              </w:rPr>
                              <w:t xml:space="preserve"> = </w:t>
                            </w:r>
                            <w:proofErr w:type="spellStart"/>
                            <w:r w:rsidRPr="00AF4905">
                              <w:rPr>
                                <w:rFonts w:ascii="Courier New" w:hAnsi="Courier New" w:cs="Courier New"/>
                                <w:sz w:val="16"/>
                              </w:rPr>
                              <w:t>target.Index</w:t>
                            </w:r>
                            <w:proofErr w:type="spellEnd"/>
                          </w:p>
                          <w:p w14:paraId="5FCFACDE" w14:textId="77777777" w:rsidR="00016572" w:rsidRPr="00AF4905" w:rsidRDefault="00016572" w:rsidP="00AF4905">
                            <w:pPr>
                              <w:contextualSpacing/>
                              <w:rPr>
                                <w:rFonts w:ascii="Courier New" w:hAnsi="Courier New" w:cs="Courier New"/>
                                <w:sz w:val="16"/>
                              </w:rPr>
                            </w:pPr>
                            <w:r w:rsidRPr="00AF4905">
                              <w:rPr>
                                <w:rFonts w:ascii="Courier New" w:hAnsi="Courier New" w:cs="Courier New"/>
                                <w:sz w:val="16"/>
                              </w:rPr>
                              <w:tab/>
                            </w:r>
                            <w:proofErr w:type="spellStart"/>
                            <w:r w:rsidRPr="00AF4905">
                              <w:rPr>
                                <w:rFonts w:ascii="Courier New" w:hAnsi="Courier New" w:cs="Courier New"/>
                                <w:sz w:val="16"/>
                              </w:rPr>
                              <w:t>newLink.Source</w:t>
                            </w:r>
                            <w:proofErr w:type="spellEnd"/>
                            <w:r w:rsidRPr="00AF4905">
                              <w:rPr>
                                <w:rFonts w:ascii="Courier New" w:hAnsi="Courier New" w:cs="Courier New"/>
                                <w:sz w:val="16"/>
                              </w:rPr>
                              <w:t xml:space="preserve"> = </w:t>
                            </w:r>
                            <w:proofErr w:type="spellStart"/>
                            <w:r w:rsidRPr="00AF4905">
                              <w:rPr>
                                <w:rFonts w:ascii="Courier New" w:hAnsi="Courier New" w:cs="Courier New"/>
                                <w:sz w:val="16"/>
                              </w:rPr>
                              <w:t>source.Index</w:t>
                            </w:r>
                            <w:proofErr w:type="spellEnd"/>
                          </w:p>
                          <w:p w14:paraId="3D279E9C" w14:textId="77777777" w:rsidR="00016572" w:rsidRPr="00AF4905" w:rsidRDefault="00016572" w:rsidP="00AF4905">
                            <w:pPr>
                              <w:contextualSpacing/>
                              <w:rPr>
                                <w:rFonts w:ascii="Courier New" w:hAnsi="Courier New" w:cs="Courier New"/>
                                <w:sz w:val="16"/>
                              </w:rPr>
                            </w:pPr>
                          </w:p>
                          <w:p w14:paraId="33FC97F8" w14:textId="77777777" w:rsidR="00016572" w:rsidRPr="00AF4905" w:rsidRDefault="00016572" w:rsidP="00AF4905">
                            <w:pPr>
                              <w:contextualSpacing/>
                              <w:rPr>
                                <w:rFonts w:ascii="Courier New" w:hAnsi="Courier New" w:cs="Courier New"/>
                                <w:sz w:val="16"/>
                              </w:rPr>
                            </w:pPr>
                            <w:r w:rsidRPr="00AF4905">
                              <w:rPr>
                                <w:rFonts w:ascii="Courier New" w:hAnsi="Courier New" w:cs="Courier New"/>
                                <w:sz w:val="16"/>
                              </w:rPr>
                              <w:tab/>
                              <w:t xml:space="preserve">return </w:t>
                            </w:r>
                            <w:proofErr w:type="spellStart"/>
                            <w:r w:rsidRPr="00AF4905">
                              <w:rPr>
                                <w:rFonts w:ascii="Courier New" w:hAnsi="Courier New" w:cs="Courier New"/>
                                <w:sz w:val="16"/>
                              </w:rPr>
                              <w:t>newLink</w:t>
                            </w:r>
                            <w:proofErr w:type="spellEnd"/>
                          </w:p>
                          <w:p w14:paraId="7C5EE200" w14:textId="77777777" w:rsidR="00016572" w:rsidRPr="00AF4905" w:rsidRDefault="00016572" w:rsidP="00AF4905">
                            <w:pPr>
                              <w:contextualSpacing/>
                              <w:rPr>
                                <w:rFonts w:ascii="Courier New" w:hAnsi="Courier New" w:cs="Courier New"/>
                                <w:sz w:val="16"/>
                              </w:rPr>
                            </w:pPr>
                          </w:p>
                          <w:p w14:paraId="561B2F63" w14:textId="5F112331" w:rsidR="00016572" w:rsidRPr="005653FB" w:rsidRDefault="00016572" w:rsidP="00AF4905">
                            <w:pPr>
                              <w:contextualSpacing/>
                              <w:rPr>
                                <w:rFonts w:ascii="Courier New" w:hAnsi="Courier New" w:cs="Courier New"/>
                                <w:sz w:val="16"/>
                              </w:rPr>
                            </w:pPr>
                            <w:r w:rsidRPr="00AF4905">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B8388C6" id="Text Box 25" o:spid="_x0000_s1037" type="#_x0000_t202" style="width:246.05pt;height:10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" fillcolor="white [3201]" strokeweight=".5pt">
                <v:textbox>
                  <w:txbxContent>
                    <w:p w14:paraId="44D7FF1F" w14:textId="77777777" w:rsidR="00016572" w:rsidRPr="00AF4905" w:rsidRDefault="00016572" w:rsidP="00AF4905">
                      <w:pPr>
                        <w:contextualSpacing/>
                        <w:rPr>
                          <w:rFonts w:ascii="Courier New" w:hAnsi="Courier New" w:cs="Courier New"/>
                          <w:sz w:val="16"/>
                        </w:rPr>
                      </w:pPr>
                      <w:r w:rsidRPr="00AF4905">
                        <w:rPr>
                          <w:rFonts w:ascii="Courier New" w:hAnsi="Courier New" w:cs="Courier New"/>
                          <w:sz w:val="16"/>
                        </w:rPr>
                        <w:t>func generateLink(target network.Transaction, source network.Transaction) network.Link {</w:t>
                      </w:r>
                    </w:p>
                    <w:p w14:paraId="2D632F4A" w14:textId="77777777" w:rsidR="00016572" w:rsidRPr="00AF4905" w:rsidRDefault="00016572" w:rsidP="00AF4905">
                      <w:pPr>
                        <w:contextualSpacing/>
                        <w:rPr>
                          <w:rFonts w:ascii="Courier New" w:hAnsi="Courier New" w:cs="Courier New"/>
                          <w:sz w:val="16"/>
                        </w:rPr>
                      </w:pPr>
                    </w:p>
                    <w:p w14:paraId="5119FA5B" w14:textId="77777777" w:rsidR="00016572" w:rsidRPr="00AF4905" w:rsidRDefault="00016572" w:rsidP="00AF4905">
                      <w:pPr>
                        <w:contextualSpacing/>
                        <w:rPr>
                          <w:rFonts w:ascii="Courier New" w:hAnsi="Courier New" w:cs="Courier New"/>
                          <w:sz w:val="16"/>
                        </w:rPr>
                      </w:pPr>
                      <w:r w:rsidRPr="00AF4905">
                        <w:rPr>
                          <w:rFonts w:ascii="Courier New" w:hAnsi="Courier New" w:cs="Courier New"/>
                          <w:sz w:val="16"/>
                        </w:rPr>
                        <w:tab/>
                        <w:t>var newLink network.Link</w:t>
                      </w:r>
                    </w:p>
                    <w:p w14:paraId="6CA6520B" w14:textId="77777777" w:rsidR="00016572" w:rsidRPr="00AF4905" w:rsidRDefault="00016572" w:rsidP="00AF4905">
                      <w:pPr>
                        <w:contextualSpacing/>
                        <w:rPr>
                          <w:rFonts w:ascii="Courier New" w:hAnsi="Courier New" w:cs="Courier New"/>
                          <w:sz w:val="16"/>
                        </w:rPr>
                      </w:pPr>
                    </w:p>
                    <w:p w14:paraId="43A659CC" w14:textId="77777777" w:rsidR="00016572" w:rsidRPr="00AF4905" w:rsidRDefault="00016572" w:rsidP="00AF4905">
                      <w:pPr>
                        <w:contextualSpacing/>
                        <w:rPr>
                          <w:rFonts w:ascii="Courier New" w:hAnsi="Courier New" w:cs="Courier New"/>
                          <w:sz w:val="16"/>
                        </w:rPr>
                      </w:pPr>
                      <w:r w:rsidRPr="00AF4905">
                        <w:rPr>
                          <w:rFonts w:ascii="Courier New" w:hAnsi="Courier New" w:cs="Courier New"/>
                          <w:sz w:val="16"/>
                        </w:rPr>
                        <w:tab/>
                        <w:t>newLink.Target = target.Index</w:t>
                      </w:r>
                    </w:p>
                    <w:p w14:paraId="5FCFACDE" w14:textId="77777777" w:rsidR="00016572" w:rsidRPr="00AF4905" w:rsidRDefault="00016572" w:rsidP="00AF4905">
                      <w:pPr>
                        <w:contextualSpacing/>
                        <w:rPr>
                          <w:rFonts w:ascii="Courier New" w:hAnsi="Courier New" w:cs="Courier New"/>
                          <w:sz w:val="16"/>
                        </w:rPr>
                      </w:pPr>
                      <w:r w:rsidRPr="00AF4905">
                        <w:rPr>
                          <w:rFonts w:ascii="Courier New" w:hAnsi="Courier New" w:cs="Courier New"/>
                          <w:sz w:val="16"/>
                        </w:rPr>
                        <w:tab/>
                        <w:t>newLink.Source = source.Index</w:t>
                      </w:r>
                    </w:p>
                    <w:p w14:paraId="3D279E9C" w14:textId="77777777" w:rsidR="00016572" w:rsidRPr="00AF4905" w:rsidRDefault="00016572" w:rsidP="00AF4905">
                      <w:pPr>
                        <w:contextualSpacing/>
                        <w:rPr>
                          <w:rFonts w:ascii="Courier New" w:hAnsi="Courier New" w:cs="Courier New"/>
                          <w:sz w:val="16"/>
                        </w:rPr>
                      </w:pPr>
                    </w:p>
                    <w:p w14:paraId="33FC97F8" w14:textId="77777777" w:rsidR="00016572" w:rsidRPr="00AF4905" w:rsidRDefault="00016572" w:rsidP="00AF4905">
                      <w:pPr>
                        <w:contextualSpacing/>
                        <w:rPr>
                          <w:rFonts w:ascii="Courier New" w:hAnsi="Courier New" w:cs="Courier New"/>
                          <w:sz w:val="16"/>
                        </w:rPr>
                      </w:pPr>
                      <w:r w:rsidRPr="00AF4905">
                        <w:rPr>
                          <w:rFonts w:ascii="Courier New" w:hAnsi="Courier New" w:cs="Courier New"/>
                          <w:sz w:val="16"/>
                        </w:rPr>
                        <w:tab/>
                        <w:t>return newLink</w:t>
                      </w:r>
                    </w:p>
                    <w:p w14:paraId="7C5EE200" w14:textId="77777777" w:rsidR="00016572" w:rsidRPr="00AF4905" w:rsidRDefault="00016572" w:rsidP="00AF4905">
                      <w:pPr>
                        <w:contextualSpacing/>
                        <w:rPr>
                          <w:rFonts w:ascii="Courier New" w:hAnsi="Courier New" w:cs="Courier New"/>
                          <w:sz w:val="16"/>
                        </w:rPr>
                      </w:pPr>
                    </w:p>
                    <w:p w14:paraId="561B2F63" w14:textId="5F112331" w:rsidR="00016572" w:rsidRPr="005653FB" w:rsidRDefault="00016572" w:rsidP="00AF4905">
                      <w:pPr>
                        <w:contextualSpacing/>
                        <w:rPr>
                          <w:rFonts w:ascii="Courier New" w:hAnsi="Courier New" w:cs="Courier New"/>
                          <w:sz w:val="16"/>
                        </w:rPr>
                      </w:pPr>
                      <w:r w:rsidRPr="00AF4905">
                        <w:rPr>
                          <w:rFonts w:ascii="Courier New" w:hAnsi="Courier New" w:cs="Courier New"/>
                          <w:sz w:val="16"/>
                        </w:rPr>
                        <w:t>}</w:t>
                      </w:r>
                    </w:p>
                  </w:txbxContent>
                </v:textbox>
                <w10:anchorlock/>
              </v:shape>
            </w:pict>
          </mc:Fallback>
        </mc:AlternateContent>
      </w:r>
    </w:p>
    <w:p w14:paraId="4C5AF39B" w14:textId="78103CE8" w:rsidR="001835CB" w:rsidRPr="000E0863" w:rsidRDefault="0047288D" w:rsidP="00A43B32">
      <w:pPr>
        <w:pStyle w:val="Caption"/>
        <w:jc w:val="both"/>
        <w:rPr>
          <w:i w:val="0"/>
          <w:color w:val="auto"/>
          <w:sz w:val="16"/>
          <w:lang w:eastAsia="ja-JP"/>
        </w:rPr>
      </w:pPr>
      <w:bookmarkStart w:id="55" w:name="_Ref6475155"/>
      <w:r w:rsidRPr="000E0863">
        <w:rPr>
          <w:i w:val="0"/>
          <w:color w:val="auto"/>
          <w:sz w:val="16"/>
        </w:rPr>
        <w:t xml:space="preserve">Figure </w:t>
      </w:r>
      <w:r w:rsidRPr="000E0863">
        <w:rPr>
          <w:i w:val="0"/>
          <w:color w:val="auto"/>
          <w:sz w:val="16"/>
        </w:rPr>
        <w:fldChar w:fldCharType="begin"/>
      </w:r>
      <w:r w:rsidRPr="000E0863">
        <w:rPr>
          <w:i w:val="0"/>
          <w:color w:val="auto"/>
          <w:sz w:val="16"/>
        </w:rPr>
        <w:instrText xml:space="preserve"> SEQ Figure \* ARABIC </w:instrText>
      </w:r>
      <w:r w:rsidRPr="000E0863">
        <w:rPr>
          <w:i w:val="0"/>
          <w:color w:val="auto"/>
          <w:sz w:val="16"/>
        </w:rPr>
        <w:fldChar w:fldCharType="separate"/>
      </w:r>
      <w:r w:rsidR="006861A9">
        <w:rPr>
          <w:i w:val="0"/>
          <w:noProof/>
          <w:color w:val="auto"/>
          <w:sz w:val="16"/>
        </w:rPr>
        <w:t>20</w:t>
      </w:r>
      <w:r w:rsidRPr="000E0863">
        <w:rPr>
          <w:i w:val="0"/>
          <w:color w:val="auto"/>
          <w:sz w:val="16"/>
        </w:rPr>
        <w:fldChar w:fldCharType="end"/>
      </w:r>
      <w:bookmarkEnd w:id="55"/>
      <w:r w:rsidRPr="000E0863">
        <w:rPr>
          <w:i w:val="0"/>
          <w:color w:val="auto"/>
          <w:sz w:val="16"/>
        </w:rPr>
        <w:t xml:space="preserve">. </w:t>
      </w:r>
      <w:proofErr w:type="spellStart"/>
      <w:r w:rsidRPr="000E0863">
        <w:rPr>
          <w:rFonts w:ascii="Courier New" w:hAnsi="Courier New" w:cs="Courier New"/>
          <w:i w:val="0"/>
          <w:color w:val="auto"/>
          <w:sz w:val="16"/>
        </w:rPr>
        <w:t>generateLink</w:t>
      </w:r>
      <w:proofErr w:type="spellEnd"/>
      <w:r w:rsidRPr="000E0863">
        <w:rPr>
          <w:i w:val="0"/>
          <w:color w:val="auto"/>
          <w:sz w:val="16"/>
        </w:rPr>
        <w:t xml:space="preserve"> function</w:t>
      </w:r>
      <w:r w:rsidR="00A43B32" w:rsidRPr="000E0863">
        <w:rPr>
          <w:i w:val="0"/>
          <w:color w:val="auto"/>
          <w:sz w:val="16"/>
        </w:rPr>
        <w:t>.</w:t>
      </w:r>
    </w:p>
    <w:p w14:paraId="1D67DEDF" w14:textId="3BD49471" w:rsidR="001835CB" w:rsidRPr="005042CD" w:rsidRDefault="000A2A6C" w:rsidP="006832DA">
      <w:pPr>
        <w:pStyle w:val="Heading3"/>
        <w:rPr>
          <w:lang w:eastAsia="ja-JP"/>
        </w:rPr>
      </w:pPr>
      <w:bookmarkStart w:id="56" w:name="_Toc3892319"/>
      <w:r>
        <w:rPr>
          <w:lang w:eastAsia="ja-JP"/>
        </w:rPr>
        <w:t>B</w:t>
      </w:r>
      <w:r w:rsidR="001835CB" w:rsidRPr="005042CD">
        <w:rPr>
          <w:lang w:eastAsia="ja-JP"/>
        </w:rPr>
        <w:t>lock-lattice</w:t>
      </w:r>
      <w:bookmarkEnd w:id="56"/>
      <w:r>
        <w:rPr>
          <w:lang w:eastAsia="ja-JP"/>
        </w:rPr>
        <w:t xml:space="preserve"> Implementation</w:t>
      </w:r>
    </w:p>
    <w:p w14:paraId="34DDCDDB" w14:textId="61B27582" w:rsidR="001835CB" w:rsidRPr="005042CD" w:rsidRDefault="001835CB" w:rsidP="001835CB">
      <w:pPr>
        <w:ind w:firstLine="202"/>
        <w:jc w:val="both"/>
        <w:rPr>
          <w:lang w:eastAsia="ja-JP"/>
        </w:rPr>
      </w:pPr>
      <w:r w:rsidRPr="005042CD">
        <w:rPr>
          <w:lang w:eastAsia="ja-JP"/>
        </w:rPr>
        <w:t xml:space="preserve">The whitepaper “Nano: A Feeless Distributed Cryptocurrency Network” </w:t>
      </w:r>
      <w:r w:rsidRPr="005042CD">
        <w:rPr>
          <w:lang w:eastAsia="ja-JP"/>
        </w:rPr>
        <w:fldChar w:fldCharType="begin" w:fldLock="1"/>
      </w:r>
      <w:r w:rsidR="001814A1">
        <w:rPr>
          <w:lang w:eastAsia="ja-JP"/>
        </w:rPr>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uris":["http://www.mendeley.com/documents/?uuid=71b6a291-9268-3cbb-9f53-5b706ccb7d09"]}],"mendeley":{"formattedCitation":"[7]","plainTextFormattedCitation":"[7]","previouslyFormattedCitation":"[6]"},"properties":{"noteIndex":0},"schema":"https://github.com/citation-style-language/schema/raw/master/csl-citation.json"}</w:instrText>
      </w:r>
      <w:r w:rsidRPr="005042CD">
        <w:rPr>
          <w:lang w:eastAsia="ja-JP"/>
        </w:rPr>
        <w:fldChar w:fldCharType="separate"/>
      </w:r>
      <w:r w:rsidR="001814A1" w:rsidRPr="001814A1">
        <w:rPr>
          <w:noProof/>
          <w:lang w:eastAsia="ja-JP"/>
        </w:rPr>
        <w:t>[7]</w:t>
      </w:r>
      <w:r w:rsidRPr="005042CD">
        <w:rPr>
          <w:lang w:eastAsia="ja-JP"/>
        </w:rPr>
        <w:fldChar w:fldCharType="end"/>
      </w:r>
      <w:r w:rsidRPr="005042CD">
        <w:rPr>
          <w:lang w:eastAsia="ja-JP"/>
        </w:rPr>
        <w:t xml:space="preserve"> is used as a starting point for the implementation of the block-lattice with Go.</w:t>
      </w:r>
    </w:p>
    <w:p w14:paraId="3C2F10EB" w14:textId="07475486" w:rsidR="001835CB" w:rsidRPr="00186322" w:rsidRDefault="001835CB" w:rsidP="001835CB">
      <w:pPr>
        <w:ind w:firstLine="202"/>
        <w:jc w:val="both"/>
        <w:rPr>
          <w:lang w:eastAsia="ja-JP"/>
        </w:rPr>
      </w:pPr>
      <w:r w:rsidRPr="005042CD">
        <w:rPr>
          <w:lang w:eastAsia="ja-JP"/>
        </w:rPr>
        <w:t xml:space="preserve">The block-lattice is made of account-chains that store </w:t>
      </w:r>
      <w:r w:rsidR="00186322">
        <w:rPr>
          <w:lang w:eastAsia="ja-JP"/>
        </w:rPr>
        <w:t>blocks</w:t>
      </w:r>
      <w:r w:rsidRPr="005042CD">
        <w:rPr>
          <w:lang w:eastAsia="ja-JP"/>
        </w:rPr>
        <w:t xml:space="preserve">. These </w:t>
      </w:r>
      <w:r w:rsidR="00186322">
        <w:rPr>
          <w:lang w:eastAsia="ja-JP"/>
        </w:rPr>
        <w:t>blocks</w:t>
      </w:r>
      <w:r w:rsidRPr="005042CD">
        <w:rPr>
          <w:lang w:eastAsia="ja-JP"/>
        </w:rPr>
        <w:t xml:space="preserve"> have an index, </w:t>
      </w:r>
      <w:r w:rsidR="002B1B60">
        <w:rPr>
          <w:lang w:eastAsia="ja-JP"/>
        </w:rPr>
        <w:t xml:space="preserve">a </w:t>
      </w:r>
      <w:r w:rsidR="00186322">
        <w:rPr>
          <w:lang w:eastAsia="ja-JP"/>
        </w:rPr>
        <w:t>block</w:t>
      </w:r>
      <w:r w:rsidR="002B1B60">
        <w:rPr>
          <w:lang w:eastAsia="ja-JP"/>
        </w:rPr>
        <w:t xml:space="preserve"> type i.e., send and receive</w:t>
      </w:r>
      <w:r w:rsidRPr="005042CD">
        <w:rPr>
          <w:lang w:eastAsia="ja-JP"/>
        </w:rPr>
        <w:t xml:space="preserve">, the </w:t>
      </w:r>
      <w:r w:rsidRPr="005042CD">
        <w:rPr>
          <w:i/>
          <w:lang w:eastAsia="ja-JP"/>
        </w:rPr>
        <w:t>amount</w:t>
      </w:r>
      <w:r w:rsidRPr="005042CD">
        <w:rPr>
          <w:lang w:eastAsia="ja-JP"/>
        </w:rPr>
        <w:t xml:space="preserve"> being sent/received in the transaction, and the resulting </w:t>
      </w:r>
      <w:r w:rsidRPr="005042CD">
        <w:rPr>
          <w:i/>
          <w:lang w:eastAsia="ja-JP"/>
        </w:rPr>
        <w:t>balance</w:t>
      </w:r>
      <w:r w:rsidRPr="005042CD">
        <w:rPr>
          <w:lang w:eastAsia="ja-JP"/>
        </w:rPr>
        <w:t xml:space="preserve"> </w:t>
      </w:r>
      <w:r w:rsidR="00F16E21" w:rsidRPr="005042CD">
        <w:rPr>
          <w:lang w:eastAsia="ja-JP"/>
        </w:rPr>
        <w:t xml:space="preserve">in the account </w:t>
      </w:r>
      <w:r w:rsidRPr="005042CD">
        <w:rPr>
          <w:lang w:eastAsia="ja-JP"/>
        </w:rPr>
        <w:t>after the transaction has been completed.</w:t>
      </w:r>
      <w:r w:rsidR="002B1B60">
        <w:rPr>
          <w:lang w:eastAsia="ja-JP"/>
        </w:rPr>
        <w:t xml:space="preserve"> The main structure of a block is shown i</w:t>
      </w:r>
      <w:r w:rsidR="002B1B60" w:rsidRPr="00186322">
        <w:rPr>
          <w:lang w:eastAsia="ja-JP"/>
        </w:rPr>
        <w:t xml:space="preserve">n </w:t>
      </w:r>
      <w:r w:rsidR="008B032A" w:rsidRPr="00186322">
        <w:rPr>
          <w:lang w:eastAsia="ja-JP"/>
        </w:rPr>
        <w:fldChar w:fldCharType="begin"/>
      </w:r>
      <w:r w:rsidR="008B032A" w:rsidRPr="00186322">
        <w:rPr>
          <w:lang w:eastAsia="ja-JP"/>
        </w:rPr>
        <w:instrText xml:space="preserve"> REF _Ref6399774 \h </w:instrText>
      </w:r>
      <w:r w:rsidR="00186322">
        <w:rPr>
          <w:lang w:eastAsia="ja-JP"/>
        </w:rPr>
        <w:instrText xml:space="preserve"> \* MERGEFORMAT </w:instrText>
      </w:r>
      <w:r w:rsidR="008B032A" w:rsidRPr="00186322">
        <w:rPr>
          <w:lang w:eastAsia="ja-JP"/>
        </w:rPr>
      </w:r>
      <w:r w:rsidR="008B032A" w:rsidRPr="00186322">
        <w:rPr>
          <w:lang w:eastAsia="ja-JP"/>
        </w:rPr>
        <w:fldChar w:fldCharType="separate"/>
      </w:r>
      <w:r w:rsidR="006861A9" w:rsidRPr="006861A9">
        <w:rPr>
          <w:lang w:eastAsia="ja-JP"/>
        </w:rPr>
        <w:t xml:space="preserve">Figure </w:t>
      </w:r>
      <w:r w:rsidR="006861A9" w:rsidRPr="006861A9">
        <w:rPr>
          <w:noProof/>
          <w:lang w:eastAsia="ja-JP"/>
        </w:rPr>
        <w:t>21</w:t>
      </w:r>
      <w:r w:rsidR="008B032A" w:rsidRPr="00186322">
        <w:rPr>
          <w:lang w:eastAsia="ja-JP"/>
        </w:rPr>
        <w:fldChar w:fldCharType="end"/>
      </w:r>
      <w:r w:rsidR="008B032A" w:rsidRPr="00186322">
        <w:rPr>
          <w:lang w:eastAsia="ja-JP"/>
        </w:rPr>
        <w:t>.</w:t>
      </w:r>
    </w:p>
    <w:p w14:paraId="14FB568C" w14:textId="77777777" w:rsidR="001835CB" w:rsidRPr="005042CD" w:rsidRDefault="001835CB" w:rsidP="001835CB">
      <w:pPr>
        <w:jc w:val="both"/>
        <w:rPr>
          <w:lang w:eastAsia="ja-JP"/>
        </w:rPr>
      </w:pPr>
    </w:p>
    <w:p w14:paraId="569135A2" w14:textId="77777777" w:rsidR="001835CB" w:rsidRPr="005042CD" w:rsidRDefault="001835CB" w:rsidP="001835CB">
      <w:pPr>
        <w:jc w:val="both"/>
        <w:rPr>
          <w:i/>
          <w:lang w:eastAsia="ja-JP"/>
        </w:rPr>
      </w:pPr>
    </w:p>
    <w:p w14:paraId="1BC36A9C" w14:textId="3FDF9C74" w:rsidR="001835CB" w:rsidRPr="005042CD" w:rsidRDefault="00A158E1" w:rsidP="00DE5FF8">
      <w:pPr>
        <w:rPr>
          <w:i/>
          <w:lang w:eastAsia="ja-JP"/>
        </w:rPr>
      </w:pPr>
      <w:r w:rsidRPr="005042CD">
        <w:rPr>
          <w:noProof/>
          <w:lang w:eastAsia="ja-JP"/>
        </w:rPr>
        <mc:AlternateContent>
          <mc:Choice Requires="wps">
            <w:drawing>
              <wp:inline distT="0" distB="0" distL="0" distR="0" wp14:anchorId="0081E61C" wp14:editId="131BE675">
                <wp:extent cx="2417524" cy="1828800"/>
                <wp:effectExtent l="0" t="0" r="8255" b="12700"/>
                <wp:docPr id="27" name="Text Box 27"/>
                <wp:cNvGraphicFramePr/>
                <a:graphic xmlns:a="http://schemas.openxmlformats.org/drawingml/2006/main">
                  <a:graphicData uri="http://schemas.microsoft.com/office/word/2010/wordprocessingShape">
                    <wps:wsp>
                      <wps:cNvSpPr txBox="1"/>
                      <wps:spPr>
                        <a:xfrm>
                          <a:off x="0" y="0"/>
                          <a:ext cx="2417524" cy="1828800"/>
                        </a:xfrm>
                        <a:prstGeom prst="rect">
                          <a:avLst/>
                        </a:prstGeom>
                        <a:solidFill>
                          <a:schemeClr val="lt1"/>
                        </a:solidFill>
                        <a:ln w="6350">
                          <a:solidFill>
                            <a:prstClr val="black"/>
                          </a:solidFill>
                        </a:ln>
                      </wps:spPr>
                      <wps:txbx>
                        <w:txbxContent>
                          <w:p w14:paraId="23D8AA9E" w14:textId="4668AA98"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 xml:space="preserve">// </w:t>
                            </w:r>
                            <w:r w:rsidR="00186322">
                              <w:rPr>
                                <w:rFonts w:ascii="Courier New" w:hAnsi="Courier New" w:cs="Courier New"/>
                                <w:sz w:val="16"/>
                              </w:rPr>
                              <w:t>Block</w:t>
                            </w:r>
                            <w:r w:rsidRPr="00A158E1">
                              <w:rPr>
                                <w:rFonts w:ascii="Courier New" w:hAnsi="Courier New" w:cs="Courier New"/>
                                <w:sz w:val="16"/>
                              </w:rPr>
                              <w:t xml:space="preserve"> represents each transaction</w:t>
                            </w:r>
                          </w:p>
                          <w:p w14:paraId="4A16342F"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 in the block-lattice</w:t>
                            </w:r>
                          </w:p>
                          <w:p w14:paraId="50DCBF2C" w14:textId="417221AF"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 xml:space="preserve">type </w:t>
                            </w:r>
                            <w:r w:rsidR="00186322">
                              <w:rPr>
                                <w:rFonts w:ascii="Courier New" w:hAnsi="Courier New" w:cs="Courier New"/>
                                <w:sz w:val="16"/>
                              </w:rPr>
                              <w:t>Block</w:t>
                            </w:r>
                            <w:r w:rsidRPr="00A158E1">
                              <w:rPr>
                                <w:rFonts w:ascii="Courier New" w:hAnsi="Courier New" w:cs="Courier New"/>
                                <w:sz w:val="16"/>
                              </w:rPr>
                              <w:t xml:space="preserve"> struct {</w:t>
                            </w:r>
                          </w:p>
                          <w:p w14:paraId="3F9EDB7E"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 xml:space="preserve">Index     </w:t>
                            </w:r>
                            <w:proofErr w:type="spellStart"/>
                            <w:r w:rsidRPr="00A158E1">
                              <w:rPr>
                                <w:rFonts w:ascii="Courier New" w:hAnsi="Courier New" w:cs="Courier New"/>
                                <w:sz w:val="16"/>
                              </w:rPr>
                              <w:t>int</w:t>
                            </w:r>
                            <w:proofErr w:type="spellEnd"/>
                          </w:p>
                          <w:p w14:paraId="4C5748D0"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 xml:space="preserve">Balance   </w:t>
                            </w:r>
                            <w:proofErr w:type="spellStart"/>
                            <w:r w:rsidRPr="00A158E1">
                              <w:rPr>
                                <w:rFonts w:ascii="Courier New" w:hAnsi="Courier New" w:cs="Courier New"/>
                                <w:sz w:val="16"/>
                              </w:rPr>
                              <w:t>int</w:t>
                            </w:r>
                            <w:proofErr w:type="spellEnd"/>
                          </w:p>
                          <w:p w14:paraId="4B913DCF"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Type      string</w:t>
                            </w:r>
                          </w:p>
                          <w:p w14:paraId="1DFD1DC5"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 xml:space="preserve">Amount    </w:t>
                            </w:r>
                            <w:proofErr w:type="spellStart"/>
                            <w:r w:rsidRPr="00A158E1">
                              <w:rPr>
                                <w:rFonts w:ascii="Courier New" w:hAnsi="Courier New" w:cs="Courier New"/>
                                <w:sz w:val="16"/>
                              </w:rPr>
                              <w:t>int</w:t>
                            </w:r>
                            <w:proofErr w:type="spellEnd"/>
                          </w:p>
                          <w:p w14:paraId="126BD3CE"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Hash      string</w:t>
                            </w:r>
                          </w:p>
                          <w:p w14:paraId="4DA93304"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Source    string</w:t>
                            </w:r>
                          </w:p>
                          <w:p w14:paraId="6F170E98"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Previous  string</w:t>
                            </w:r>
                          </w:p>
                          <w:p w14:paraId="6297DDDE"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Signature string</w:t>
                            </w:r>
                          </w:p>
                          <w:p w14:paraId="77278934"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TimeSent</w:t>
                            </w:r>
                            <w:proofErr w:type="spellEnd"/>
                            <w:r w:rsidRPr="00A158E1">
                              <w:rPr>
                                <w:rFonts w:ascii="Courier New" w:hAnsi="Courier New" w:cs="Courier New"/>
                                <w:sz w:val="16"/>
                              </w:rPr>
                              <w:t xml:space="preserve">  </w:t>
                            </w:r>
                            <w:proofErr w:type="spellStart"/>
                            <w:r w:rsidRPr="00A158E1">
                              <w:rPr>
                                <w:rFonts w:ascii="Courier New" w:hAnsi="Courier New" w:cs="Courier New"/>
                                <w:sz w:val="16"/>
                              </w:rPr>
                              <w:t>time.Time</w:t>
                            </w:r>
                            <w:proofErr w:type="spellEnd"/>
                          </w:p>
                          <w:p w14:paraId="42C77DE3"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Sender    string</w:t>
                            </w:r>
                          </w:p>
                          <w:p w14:paraId="7A3539D0"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Receiver  string</w:t>
                            </w:r>
                          </w:p>
                          <w:p w14:paraId="552CA2FE" w14:textId="66F7E449" w:rsidR="00016572" w:rsidRPr="005653FB" w:rsidRDefault="00016572" w:rsidP="00A158E1">
                            <w:pPr>
                              <w:contextualSpacing/>
                              <w:rPr>
                                <w:rFonts w:ascii="Courier New" w:hAnsi="Courier New" w:cs="Courier New"/>
                                <w:sz w:val="16"/>
                              </w:rPr>
                            </w:pPr>
                            <w:r w:rsidRPr="00A158E1">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081E61C" id="Text Box 27" o:spid="_x0000_s1038" type="#_x0000_t202" style="width:190.3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" fillcolor="white [3201]" strokeweight=".5pt">
                <v:textbox>
                  <w:txbxContent>
                    <w:p w14:paraId="23D8AA9E" w14:textId="4668AA98"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 xml:space="preserve">// </w:t>
                      </w:r>
                      <w:r w:rsidR="00186322">
                        <w:rPr>
                          <w:rFonts w:ascii="Courier New" w:hAnsi="Courier New" w:cs="Courier New"/>
                          <w:sz w:val="16"/>
                        </w:rPr>
                        <w:t>Block</w:t>
                      </w:r>
                      <w:r w:rsidRPr="00A158E1">
                        <w:rPr>
                          <w:rFonts w:ascii="Courier New" w:hAnsi="Courier New" w:cs="Courier New"/>
                          <w:sz w:val="16"/>
                        </w:rPr>
                        <w:t xml:space="preserve"> represents each transaction</w:t>
                      </w:r>
                    </w:p>
                    <w:p w14:paraId="4A16342F"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 in the block-lattice</w:t>
                      </w:r>
                    </w:p>
                    <w:p w14:paraId="50DCBF2C" w14:textId="417221AF"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 xml:space="preserve">type </w:t>
                      </w:r>
                      <w:r w:rsidR="00186322">
                        <w:rPr>
                          <w:rFonts w:ascii="Courier New" w:hAnsi="Courier New" w:cs="Courier New"/>
                          <w:sz w:val="16"/>
                        </w:rPr>
                        <w:t>Block</w:t>
                      </w:r>
                      <w:r w:rsidRPr="00A158E1">
                        <w:rPr>
                          <w:rFonts w:ascii="Courier New" w:hAnsi="Courier New" w:cs="Courier New"/>
                          <w:sz w:val="16"/>
                        </w:rPr>
                        <w:t xml:space="preserve"> struct {</w:t>
                      </w:r>
                    </w:p>
                    <w:p w14:paraId="3F9EDB7E"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Index     int</w:t>
                      </w:r>
                    </w:p>
                    <w:p w14:paraId="4C5748D0"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Balance   int</w:t>
                      </w:r>
                    </w:p>
                    <w:p w14:paraId="4B913DCF"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Type      string</w:t>
                      </w:r>
                    </w:p>
                    <w:p w14:paraId="1DFD1DC5"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Amount    int</w:t>
                      </w:r>
                    </w:p>
                    <w:p w14:paraId="126BD3CE"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Hash      string</w:t>
                      </w:r>
                    </w:p>
                    <w:p w14:paraId="4DA93304"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Source    string</w:t>
                      </w:r>
                    </w:p>
                    <w:p w14:paraId="6F170E98"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Previous  string</w:t>
                      </w:r>
                    </w:p>
                    <w:p w14:paraId="6297DDDE"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Signature string</w:t>
                      </w:r>
                    </w:p>
                    <w:p w14:paraId="77278934"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TimeSent  time.Time</w:t>
                      </w:r>
                    </w:p>
                    <w:p w14:paraId="42C77DE3"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Sender    string</w:t>
                      </w:r>
                    </w:p>
                    <w:p w14:paraId="7A3539D0"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Receiver  string</w:t>
                      </w:r>
                    </w:p>
                    <w:p w14:paraId="552CA2FE" w14:textId="66F7E449" w:rsidR="00016572" w:rsidRPr="005653FB" w:rsidRDefault="00016572" w:rsidP="00A158E1">
                      <w:pPr>
                        <w:contextualSpacing/>
                        <w:rPr>
                          <w:rFonts w:ascii="Courier New" w:hAnsi="Courier New" w:cs="Courier New"/>
                          <w:sz w:val="16"/>
                        </w:rPr>
                      </w:pPr>
                      <w:r w:rsidRPr="00A158E1">
                        <w:rPr>
                          <w:rFonts w:ascii="Courier New" w:hAnsi="Courier New" w:cs="Courier New"/>
                          <w:sz w:val="16"/>
                        </w:rPr>
                        <w:t>}</w:t>
                      </w:r>
                    </w:p>
                  </w:txbxContent>
                </v:textbox>
                <w10:anchorlock/>
              </v:shape>
            </w:pict>
          </mc:Fallback>
        </mc:AlternateContent>
      </w:r>
    </w:p>
    <w:p w14:paraId="3CE4AA51" w14:textId="7EF18BCA" w:rsidR="007A7A96" w:rsidRPr="007A7A96" w:rsidRDefault="001835CB" w:rsidP="007A7A96">
      <w:pPr>
        <w:jc w:val="both"/>
        <w:rPr>
          <w:sz w:val="16"/>
          <w:lang w:eastAsia="ja-JP"/>
        </w:rPr>
      </w:pPr>
      <w:bookmarkStart w:id="57" w:name="_Ref6399774"/>
      <w:bookmarkStart w:id="58" w:name="_Toc3889815"/>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6861A9">
        <w:rPr>
          <w:noProof/>
          <w:sz w:val="16"/>
          <w:lang w:eastAsia="ja-JP"/>
        </w:rPr>
        <w:t>21</w:t>
      </w:r>
      <w:r w:rsidRPr="005042CD">
        <w:rPr>
          <w:sz w:val="16"/>
          <w:lang w:eastAsia="ja-JP"/>
        </w:rPr>
        <w:fldChar w:fldCharType="end"/>
      </w:r>
      <w:bookmarkEnd w:id="57"/>
      <w:r w:rsidRPr="005042CD">
        <w:rPr>
          <w:sz w:val="16"/>
          <w:lang w:eastAsia="ja-JP"/>
        </w:rPr>
        <w:t>. Basic code for the block-lattice</w:t>
      </w:r>
      <w:bookmarkEnd w:id="58"/>
    </w:p>
    <w:p w14:paraId="1E1DD863" w14:textId="3D16DA55" w:rsidR="007A7A96" w:rsidRDefault="007A7A96" w:rsidP="007A7A96">
      <w:pPr>
        <w:pStyle w:val="Heading4"/>
        <w:rPr>
          <w:lang w:eastAsia="ja-JP"/>
        </w:rPr>
      </w:pPr>
      <w:r>
        <w:rPr>
          <w:lang w:eastAsia="ja-JP"/>
        </w:rPr>
        <w:t>Specific Functions for the block-lattice</w:t>
      </w:r>
    </w:p>
    <w:p w14:paraId="64D60A1F" w14:textId="77777777" w:rsidR="007A7A96" w:rsidRPr="005042CD" w:rsidRDefault="007A7A96" w:rsidP="007A7A96">
      <w:pPr>
        <w:jc w:val="both"/>
        <w:rPr>
          <w:lang w:eastAsia="ja-JP"/>
        </w:rPr>
      </w:pPr>
    </w:p>
    <w:p w14:paraId="2E041A4A" w14:textId="5BE7FB4A" w:rsidR="00A158E1" w:rsidRDefault="00EC7B5E" w:rsidP="00A158E1">
      <w:pPr>
        <w:ind w:firstLine="202"/>
        <w:jc w:val="both"/>
        <w:rPr>
          <w:lang w:eastAsia="ja-JP"/>
        </w:rPr>
      </w:pPr>
      <w:r>
        <w:rPr>
          <w:lang w:eastAsia="ja-JP"/>
        </w:rPr>
        <w:t>A</w:t>
      </w:r>
      <w:r w:rsidR="001835CB" w:rsidRPr="005042CD">
        <w:rPr>
          <w:lang w:eastAsia="ja-JP"/>
        </w:rPr>
        <w:t xml:space="preserve"> specific function for the block-lattice </w:t>
      </w:r>
      <w:r w:rsidR="00A158E1">
        <w:rPr>
          <w:lang w:eastAsia="ja-JP"/>
        </w:rPr>
        <w:t>is</w:t>
      </w:r>
      <w:r w:rsidR="001835CB" w:rsidRPr="005042CD">
        <w:rPr>
          <w:lang w:eastAsia="ja-JP"/>
        </w:rPr>
        <w:t xml:space="preserve"> </w:t>
      </w:r>
      <w:proofErr w:type="spellStart"/>
      <w:r w:rsidR="001835CB" w:rsidRPr="00BC5A83">
        <w:rPr>
          <w:rFonts w:ascii="Courier New" w:hAnsi="Courier New" w:cs="Courier New"/>
          <w:lang w:eastAsia="ja-JP"/>
        </w:rPr>
        <w:t>generate</w:t>
      </w:r>
      <w:r w:rsidR="00186322">
        <w:rPr>
          <w:rFonts w:ascii="Courier New" w:hAnsi="Courier New" w:cs="Courier New"/>
          <w:lang w:eastAsia="ja-JP"/>
        </w:rPr>
        <w:t>Block</w:t>
      </w:r>
      <w:proofErr w:type="spellEnd"/>
      <w:r w:rsidR="00A158E1">
        <w:rPr>
          <w:i/>
          <w:lang w:eastAsia="ja-JP"/>
        </w:rPr>
        <w:t xml:space="preserve">. </w:t>
      </w:r>
      <w:r w:rsidR="00A158E1">
        <w:rPr>
          <w:lang w:eastAsia="ja-JP"/>
        </w:rPr>
        <w:t>T</w:t>
      </w:r>
      <w:r w:rsidR="00A158E1" w:rsidRPr="00A158E1">
        <w:rPr>
          <w:lang w:eastAsia="ja-JP"/>
        </w:rPr>
        <w:t>his</w:t>
      </w:r>
      <w:r w:rsidR="00A158E1">
        <w:rPr>
          <w:lang w:eastAsia="ja-JP"/>
        </w:rPr>
        <w:t xml:space="preserve"> function</w:t>
      </w:r>
      <w:r w:rsidR="00A158E1" w:rsidRPr="005042CD">
        <w:rPr>
          <w:i/>
          <w:lang w:eastAsia="ja-JP"/>
        </w:rPr>
        <w:t xml:space="preserve"> </w:t>
      </w:r>
      <w:r w:rsidR="00A158E1" w:rsidRPr="005042CD">
        <w:rPr>
          <w:lang w:eastAsia="ja-JP"/>
        </w:rPr>
        <w:t xml:space="preserve">creates a new </w:t>
      </w:r>
      <w:r w:rsidR="00186322">
        <w:rPr>
          <w:lang w:eastAsia="ja-JP"/>
        </w:rPr>
        <w:t>block</w:t>
      </w:r>
      <w:r w:rsidR="00A158E1" w:rsidRPr="005042CD">
        <w:rPr>
          <w:lang w:eastAsia="ja-JP"/>
        </w:rPr>
        <w:t xml:space="preserve"> to be added to the </w:t>
      </w:r>
      <w:r w:rsidR="00A158E1">
        <w:rPr>
          <w:lang w:eastAsia="ja-JP"/>
        </w:rPr>
        <w:t xml:space="preserve">block-lattice with the necessary information inside of </w:t>
      </w:r>
      <w:r w:rsidR="00A158E1" w:rsidRPr="00DA52AA">
        <w:rPr>
          <w:lang w:eastAsia="ja-JP"/>
        </w:rPr>
        <w:t>it.</w:t>
      </w:r>
      <w:r w:rsidR="00A158E1">
        <w:rPr>
          <w:lang w:eastAsia="ja-JP"/>
        </w:rPr>
        <w:t xml:space="preserve"> Notice that if it</w:t>
      </w:r>
      <w:r w:rsidR="00186322">
        <w:rPr>
          <w:lang w:eastAsia="ja-JP"/>
        </w:rPr>
        <w:t xml:space="preserve"> i</w:t>
      </w:r>
      <w:r w:rsidR="00A158E1">
        <w:rPr>
          <w:lang w:eastAsia="ja-JP"/>
        </w:rPr>
        <w:t xml:space="preserve">s a send transaction the amount being transferred is deducted from the account’s balance, and if it is a receive transaction the amount being transferred is added to the account’s balance. </w:t>
      </w:r>
      <w:r w:rsidRPr="00EC7B5E">
        <w:rPr>
          <w:lang w:eastAsia="ja-JP"/>
        </w:rPr>
        <w:fldChar w:fldCharType="begin"/>
      </w:r>
      <w:r w:rsidRPr="00EC7B5E">
        <w:rPr>
          <w:lang w:eastAsia="ja-JP"/>
        </w:rPr>
        <w:instrText xml:space="preserve"> REF _Ref6476075 \h  \* MERGEFORMAT </w:instrText>
      </w:r>
      <w:r w:rsidRPr="00EC7B5E">
        <w:rPr>
          <w:lang w:eastAsia="ja-JP"/>
        </w:rPr>
      </w:r>
      <w:r w:rsidRPr="00EC7B5E">
        <w:rPr>
          <w:lang w:eastAsia="ja-JP"/>
        </w:rPr>
        <w:fldChar w:fldCharType="separate"/>
      </w:r>
      <w:r w:rsidR="006861A9" w:rsidRPr="00EC7B5E">
        <w:t xml:space="preserve">Figure </w:t>
      </w:r>
      <w:r w:rsidR="006861A9" w:rsidRPr="006861A9">
        <w:rPr>
          <w:noProof/>
        </w:rPr>
        <w:t>22</w:t>
      </w:r>
      <w:r w:rsidRPr="00EC7B5E">
        <w:rPr>
          <w:lang w:eastAsia="ja-JP"/>
        </w:rPr>
        <w:fldChar w:fldCharType="end"/>
      </w:r>
      <w:r w:rsidRPr="00EC7B5E">
        <w:rPr>
          <w:lang w:eastAsia="ja-JP"/>
        </w:rPr>
        <w:t xml:space="preserve"> </w:t>
      </w:r>
      <w:r w:rsidR="00A158E1" w:rsidRPr="00EC7B5E">
        <w:rPr>
          <w:lang w:eastAsia="ja-JP"/>
        </w:rPr>
        <w:t>s</w:t>
      </w:r>
      <w:r w:rsidR="00A158E1" w:rsidRPr="00DA52AA">
        <w:rPr>
          <w:lang w:eastAsia="ja-JP"/>
        </w:rPr>
        <w:t>hows the code for this function.</w:t>
      </w:r>
    </w:p>
    <w:p w14:paraId="21BE69E4" w14:textId="0E058DCB" w:rsidR="00A158E1" w:rsidRDefault="00A158E1" w:rsidP="00A158E1">
      <w:pPr>
        <w:jc w:val="both"/>
        <w:rPr>
          <w:lang w:eastAsia="ja-JP"/>
        </w:rPr>
      </w:pPr>
    </w:p>
    <w:p w14:paraId="6AA87A68" w14:textId="77777777" w:rsidR="00EC7B5E" w:rsidRDefault="00A158E1" w:rsidP="00EC7B5E">
      <w:pPr>
        <w:keepNext/>
        <w:jc w:val="both"/>
      </w:pPr>
      <w:r w:rsidRPr="005042CD">
        <w:rPr>
          <w:noProof/>
          <w:lang w:eastAsia="ja-JP"/>
        </w:rPr>
        <w:lastRenderedPageBreak/>
        <mc:AlternateContent>
          <mc:Choice Requires="wps">
            <w:drawing>
              <wp:inline distT="0" distB="0" distL="0" distR="0" wp14:anchorId="3220DEE1" wp14:editId="513810E5">
                <wp:extent cx="3104707" cy="4365811"/>
                <wp:effectExtent l="0" t="0" r="6985" b="15875"/>
                <wp:docPr id="29" name="Text Box 29"/>
                <wp:cNvGraphicFramePr/>
                <a:graphic xmlns:a="http://schemas.openxmlformats.org/drawingml/2006/main">
                  <a:graphicData uri="http://schemas.microsoft.com/office/word/2010/wordprocessingShape">
                    <wps:wsp>
                      <wps:cNvSpPr txBox="1"/>
                      <wps:spPr>
                        <a:xfrm>
                          <a:off x="0" y="0"/>
                          <a:ext cx="3104707" cy="4365811"/>
                        </a:xfrm>
                        <a:prstGeom prst="rect">
                          <a:avLst/>
                        </a:prstGeom>
                        <a:solidFill>
                          <a:schemeClr val="lt1"/>
                        </a:solidFill>
                        <a:ln w="6350">
                          <a:solidFill>
                            <a:prstClr val="black"/>
                          </a:solidFill>
                        </a:ln>
                      </wps:spPr>
                      <wps:txbx>
                        <w:txbxContent>
                          <w:p w14:paraId="7E156628" w14:textId="7641F4F5"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 xml:space="preserve">// create a new </w:t>
                            </w:r>
                            <w:r w:rsidR="00186322">
                              <w:rPr>
                                <w:rFonts w:ascii="Courier New" w:hAnsi="Courier New" w:cs="Courier New"/>
                                <w:sz w:val="16"/>
                              </w:rPr>
                              <w:t>block</w:t>
                            </w:r>
                          </w:p>
                          <w:p w14:paraId="15FCF7D5" w14:textId="4111C3D8" w:rsidR="00016572" w:rsidRPr="00A158E1" w:rsidRDefault="00016572" w:rsidP="00A158E1">
                            <w:pPr>
                              <w:contextualSpacing/>
                              <w:rPr>
                                <w:rFonts w:ascii="Courier New" w:hAnsi="Courier New" w:cs="Courier New"/>
                                <w:sz w:val="16"/>
                              </w:rPr>
                            </w:pPr>
                            <w:proofErr w:type="spellStart"/>
                            <w:r w:rsidRPr="00A158E1">
                              <w:rPr>
                                <w:rFonts w:ascii="Courier New" w:hAnsi="Courier New" w:cs="Courier New"/>
                                <w:sz w:val="16"/>
                              </w:rPr>
                              <w:t>func</w:t>
                            </w:r>
                            <w:proofErr w:type="spellEnd"/>
                            <w:r w:rsidRPr="00A158E1">
                              <w:rPr>
                                <w:rFonts w:ascii="Courier New" w:hAnsi="Courier New" w:cs="Courier New"/>
                                <w:sz w:val="16"/>
                              </w:rPr>
                              <w:t xml:space="preserve"> </w:t>
                            </w:r>
                            <w:proofErr w:type="spellStart"/>
                            <w:r w:rsidRPr="00A158E1">
                              <w:rPr>
                                <w:rFonts w:ascii="Courier New" w:hAnsi="Courier New" w:cs="Courier New"/>
                                <w:sz w:val="16"/>
                              </w:rPr>
                              <w:t>generate</w:t>
                            </w:r>
                            <w:r w:rsidR="00186322">
                              <w:rPr>
                                <w:rFonts w:ascii="Courier New" w:hAnsi="Courier New" w:cs="Courier New"/>
                                <w:sz w:val="16"/>
                              </w:rPr>
                              <w:t>Block</w:t>
                            </w:r>
                            <w:proofErr w:type="spellEnd"/>
                            <w:r w:rsidRPr="00A158E1">
                              <w:rPr>
                                <w:rFonts w:ascii="Courier New" w:hAnsi="Courier New" w:cs="Courier New"/>
                                <w:sz w:val="16"/>
                              </w:rPr>
                              <w:t>(</w:t>
                            </w:r>
                            <w:proofErr w:type="spellStart"/>
                            <w:r w:rsidRPr="00A158E1">
                              <w:rPr>
                                <w:rFonts w:ascii="Courier New" w:hAnsi="Courier New" w:cs="Courier New"/>
                                <w:sz w:val="16"/>
                              </w:rPr>
                              <w:t>old</w:t>
                            </w:r>
                            <w:r w:rsidR="00186322">
                              <w:rPr>
                                <w:rFonts w:ascii="Courier New" w:hAnsi="Courier New" w:cs="Courier New"/>
                                <w:sz w:val="16"/>
                              </w:rPr>
                              <w:t>Block</w:t>
                            </w:r>
                            <w:proofErr w:type="spellEnd"/>
                            <w:r w:rsidRPr="00A158E1">
                              <w:rPr>
                                <w:rFonts w:ascii="Courier New" w:hAnsi="Courier New" w:cs="Courier New"/>
                                <w:sz w:val="16"/>
                              </w:rPr>
                              <w:t xml:space="preserve"> </w:t>
                            </w:r>
                            <w:proofErr w:type="spellStart"/>
                            <w:r w:rsidRPr="00A158E1">
                              <w:rPr>
                                <w:rFonts w:ascii="Courier New" w:hAnsi="Courier New" w:cs="Courier New"/>
                                <w:sz w:val="16"/>
                              </w:rPr>
                              <w:t>network.</w:t>
                            </w:r>
                            <w:r w:rsidR="00186322">
                              <w:rPr>
                                <w:rFonts w:ascii="Courier New" w:hAnsi="Courier New" w:cs="Courier New"/>
                                <w:sz w:val="16"/>
                              </w:rPr>
                              <w:t>Block</w:t>
                            </w:r>
                            <w:proofErr w:type="spellEnd"/>
                            <w:r w:rsidRPr="00A158E1">
                              <w:rPr>
                                <w:rFonts w:ascii="Courier New" w:hAnsi="Courier New" w:cs="Courier New"/>
                                <w:sz w:val="16"/>
                              </w:rPr>
                              <w:t xml:space="preserve">, </w:t>
                            </w:r>
                            <w:proofErr w:type="spellStart"/>
                            <w:r w:rsidRPr="00A158E1">
                              <w:rPr>
                                <w:rFonts w:ascii="Courier New" w:hAnsi="Courier New" w:cs="Courier New"/>
                                <w:sz w:val="16"/>
                              </w:rPr>
                              <w:t>typeOfTransaction</w:t>
                            </w:r>
                            <w:proofErr w:type="spellEnd"/>
                            <w:r w:rsidRPr="00A158E1">
                              <w:rPr>
                                <w:rFonts w:ascii="Courier New" w:hAnsi="Courier New" w:cs="Courier New"/>
                                <w:sz w:val="16"/>
                              </w:rPr>
                              <w:t xml:space="preserve"> string, amount </w:t>
                            </w:r>
                            <w:proofErr w:type="spellStart"/>
                            <w:r w:rsidRPr="00A158E1">
                              <w:rPr>
                                <w:rFonts w:ascii="Courier New" w:hAnsi="Courier New" w:cs="Courier New"/>
                                <w:sz w:val="16"/>
                              </w:rPr>
                              <w:t>int</w:t>
                            </w:r>
                            <w:proofErr w:type="spellEnd"/>
                            <w:r w:rsidRPr="00A158E1">
                              <w:rPr>
                                <w:rFonts w:ascii="Courier New" w:hAnsi="Courier New" w:cs="Courier New"/>
                                <w:sz w:val="16"/>
                              </w:rPr>
                              <w:t xml:space="preserve">, signature string, hash string, </w:t>
                            </w:r>
                            <w:proofErr w:type="spellStart"/>
                            <w:r w:rsidRPr="00A158E1">
                              <w:rPr>
                                <w:rFonts w:ascii="Courier New" w:hAnsi="Courier New" w:cs="Courier New"/>
                                <w:sz w:val="16"/>
                              </w:rPr>
                              <w:t>timeSent</w:t>
                            </w:r>
                            <w:proofErr w:type="spellEnd"/>
                            <w:r w:rsidRPr="00A158E1">
                              <w:rPr>
                                <w:rFonts w:ascii="Courier New" w:hAnsi="Courier New" w:cs="Courier New"/>
                                <w:sz w:val="16"/>
                              </w:rPr>
                              <w:t xml:space="preserve"> </w:t>
                            </w:r>
                            <w:proofErr w:type="spellStart"/>
                            <w:r w:rsidRPr="00A158E1">
                              <w:rPr>
                                <w:rFonts w:ascii="Courier New" w:hAnsi="Courier New" w:cs="Courier New"/>
                                <w:sz w:val="16"/>
                              </w:rPr>
                              <w:t>time.Time</w:t>
                            </w:r>
                            <w:proofErr w:type="spellEnd"/>
                            <w:r w:rsidRPr="00A158E1">
                              <w:rPr>
                                <w:rFonts w:ascii="Courier New" w:hAnsi="Courier New" w:cs="Courier New"/>
                                <w:sz w:val="16"/>
                              </w:rPr>
                              <w:t xml:space="preserve">, sender string, receiver string) </w:t>
                            </w:r>
                            <w:proofErr w:type="spellStart"/>
                            <w:r w:rsidRPr="00A158E1">
                              <w:rPr>
                                <w:rFonts w:ascii="Courier New" w:hAnsi="Courier New" w:cs="Courier New"/>
                                <w:sz w:val="16"/>
                              </w:rPr>
                              <w:t>network.</w:t>
                            </w:r>
                            <w:r w:rsidR="00186322">
                              <w:rPr>
                                <w:rFonts w:ascii="Courier New" w:hAnsi="Courier New" w:cs="Courier New"/>
                                <w:sz w:val="16"/>
                              </w:rPr>
                              <w:t>Block</w:t>
                            </w:r>
                            <w:proofErr w:type="spellEnd"/>
                            <w:r w:rsidRPr="00A158E1">
                              <w:rPr>
                                <w:rFonts w:ascii="Courier New" w:hAnsi="Courier New" w:cs="Courier New"/>
                                <w:sz w:val="16"/>
                              </w:rPr>
                              <w:t xml:space="preserve"> {</w:t>
                            </w:r>
                          </w:p>
                          <w:p w14:paraId="24BC5E0D" w14:textId="77777777" w:rsidR="00016572" w:rsidRPr="00A158E1" w:rsidRDefault="00016572" w:rsidP="00A158E1">
                            <w:pPr>
                              <w:contextualSpacing/>
                              <w:rPr>
                                <w:rFonts w:ascii="Courier New" w:hAnsi="Courier New" w:cs="Courier New"/>
                                <w:sz w:val="16"/>
                              </w:rPr>
                            </w:pPr>
                          </w:p>
                          <w:p w14:paraId="6970F0FC" w14:textId="038DA51D"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var</w:t>
                            </w:r>
                            <w:proofErr w:type="spellEnd"/>
                            <w:r w:rsidRPr="00A158E1">
                              <w:rPr>
                                <w:rFonts w:ascii="Courier New" w:hAnsi="Courier New" w:cs="Courier New"/>
                                <w:sz w:val="16"/>
                              </w:rPr>
                              <w:t xml:space="preserve"> </w:t>
                            </w:r>
                            <w:proofErr w:type="spellStart"/>
                            <w:r w:rsidRPr="00A158E1">
                              <w:rPr>
                                <w:rFonts w:ascii="Courier New" w:hAnsi="Courier New" w:cs="Courier New"/>
                                <w:sz w:val="16"/>
                              </w:rPr>
                              <w:t>new</w:t>
                            </w:r>
                            <w:r w:rsidR="00186322">
                              <w:rPr>
                                <w:rFonts w:ascii="Courier New" w:hAnsi="Courier New" w:cs="Courier New"/>
                                <w:sz w:val="16"/>
                              </w:rPr>
                              <w:t>Block</w:t>
                            </w:r>
                            <w:proofErr w:type="spellEnd"/>
                            <w:r w:rsidRPr="00A158E1">
                              <w:rPr>
                                <w:rFonts w:ascii="Courier New" w:hAnsi="Courier New" w:cs="Courier New"/>
                                <w:sz w:val="16"/>
                              </w:rPr>
                              <w:t xml:space="preserve"> </w:t>
                            </w:r>
                            <w:proofErr w:type="spellStart"/>
                            <w:r w:rsidRPr="00A158E1">
                              <w:rPr>
                                <w:rFonts w:ascii="Courier New" w:hAnsi="Courier New" w:cs="Courier New"/>
                                <w:sz w:val="16"/>
                              </w:rPr>
                              <w:t>network.</w:t>
                            </w:r>
                            <w:r w:rsidR="00186322">
                              <w:rPr>
                                <w:rFonts w:ascii="Courier New" w:hAnsi="Courier New" w:cs="Courier New"/>
                                <w:sz w:val="16"/>
                              </w:rPr>
                              <w:t>Block</w:t>
                            </w:r>
                            <w:proofErr w:type="spellEnd"/>
                          </w:p>
                          <w:p w14:paraId="2CD9F2B4" w14:textId="77777777" w:rsidR="00016572" w:rsidRPr="00A158E1" w:rsidRDefault="00016572" w:rsidP="00A158E1">
                            <w:pPr>
                              <w:contextualSpacing/>
                              <w:rPr>
                                <w:rFonts w:ascii="Courier New" w:hAnsi="Courier New" w:cs="Courier New"/>
                                <w:sz w:val="16"/>
                              </w:rPr>
                            </w:pPr>
                          </w:p>
                          <w:p w14:paraId="4040A03C" w14:textId="51D17DBA"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.Index</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old</w:t>
                            </w:r>
                            <w:r w:rsidR="00186322">
                              <w:rPr>
                                <w:rFonts w:ascii="Courier New" w:hAnsi="Courier New" w:cs="Courier New"/>
                                <w:sz w:val="16"/>
                              </w:rPr>
                              <w:t>Block</w:t>
                            </w:r>
                            <w:r w:rsidRPr="00A158E1">
                              <w:rPr>
                                <w:rFonts w:ascii="Courier New" w:hAnsi="Courier New" w:cs="Courier New"/>
                                <w:sz w:val="16"/>
                              </w:rPr>
                              <w:t>.Index</w:t>
                            </w:r>
                            <w:proofErr w:type="spellEnd"/>
                            <w:r w:rsidRPr="00A158E1">
                              <w:rPr>
                                <w:rFonts w:ascii="Courier New" w:hAnsi="Courier New" w:cs="Courier New"/>
                                <w:sz w:val="16"/>
                              </w:rPr>
                              <w:t xml:space="preserve"> + 1</w:t>
                            </w:r>
                          </w:p>
                          <w:p w14:paraId="0A4FE428" w14:textId="6EA33B56"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.Previous</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old</w:t>
                            </w:r>
                            <w:r w:rsidR="00186322">
                              <w:rPr>
                                <w:rFonts w:ascii="Courier New" w:hAnsi="Courier New" w:cs="Courier New"/>
                                <w:sz w:val="16"/>
                              </w:rPr>
                              <w:t>Block</w:t>
                            </w:r>
                            <w:r w:rsidRPr="00A158E1">
                              <w:rPr>
                                <w:rFonts w:ascii="Courier New" w:hAnsi="Courier New" w:cs="Courier New"/>
                                <w:sz w:val="16"/>
                              </w:rPr>
                              <w:t>.Hash</w:t>
                            </w:r>
                            <w:proofErr w:type="spellEnd"/>
                          </w:p>
                          <w:p w14:paraId="35F09B83" w14:textId="77777777" w:rsidR="00016572" w:rsidRPr="00A158E1" w:rsidRDefault="00016572" w:rsidP="00A158E1">
                            <w:pPr>
                              <w:contextualSpacing/>
                              <w:rPr>
                                <w:rFonts w:ascii="Courier New" w:hAnsi="Courier New" w:cs="Courier New"/>
                                <w:sz w:val="16"/>
                              </w:rPr>
                            </w:pPr>
                          </w:p>
                          <w:p w14:paraId="6A8AC748"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 xml:space="preserve">if </w:t>
                            </w:r>
                            <w:proofErr w:type="spellStart"/>
                            <w:r w:rsidRPr="00A158E1">
                              <w:rPr>
                                <w:rFonts w:ascii="Courier New" w:hAnsi="Courier New" w:cs="Courier New"/>
                                <w:sz w:val="16"/>
                              </w:rPr>
                              <w:t>typeOfTransaction</w:t>
                            </w:r>
                            <w:proofErr w:type="spellEnd"/>
                            <w:r w:rsidRPr="00A158E1">
                              <w:rPr>
                                <w:rFonts w:ascii="Courier New" w:hAnsi="Courier New" w:cs="Courier New"/>
                                <w:sz w:val="16"/>
                              </w:rPr>
                              <w:t xml:space="preserve"> == "send" {</w:t>
                            </w:r>
                          </w:p>
                          <w:p w14:paraId="690BF510" w14:textId="0BF35823"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.Balance</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old</w:t>
                            </w:r>
                            <w:r w:rsidR="00186322">
                              <w:rPr>
                                <w:rFonts w:ascii="Courier New" w:hAnsi="Courier New" w:cs="Courier New"/>
                                <w:sz w:val="16"/>
                              </w:rPr>
                              <w:t>Block</w:t>
                            </w:r>
                            <w:r w:rsidRPr="00A158E1">
                              <w:rPr>
                                <w:rFonts w:ascii="Courier New" w:hAnsi="Courier New" w:cs="Courier New"/>
                                <w:sz w:val="16"/>
                              </w:rPr>
                              <w:t>.Balance</w:t>
                            </w:r>
                            <w:proofErr w:type="spellEnd"/>
                            <w:r w:rsidRPr="00A158E1">
                              <w:rPr>
                                <w:rFonts w:ascii="Courier New" w:hAnsi="Courier New" w:cs="Courier New"/>
                                <w:sz w:val="16"/>
                              </w:rPr>
                              <w:t xml:space="preserve"> - amount</w:t>
                            </w:r>
                          </w:p>
                          <w:p w14:paraId="0AC553D6" w14:textId="77777777" w:rsidR="00016572" w:rsidRPr="00A158E1" w:rsidRDefault="00016572" w:rsidP="00A158E1">
                            <w:pPr>
                              <w:contextualSpacing/>
                              <w:rPr>
                                <w:rFonts w:ascii="Courier New" w:hAnsi="Courier New" w:cs="Courier New"/>
                                <w:sz w:val="16"/>
                              </w:rPr>
                            </w:pPr>
                          </w:p>
                          <w:p w14:paraId="4F2DF73B"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 else {</w:t>
                            </w:r>
                          </w:p>
                          <w:p w14:paraId="31727F02" w14:textId="126108C1"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.Balance</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old</w:t>
                            </w:r>
                            <w:r w:rsidR="00186322">
                              <w:rPr>
                                <w:rFonts w:ascii="Courier New" w:hAnsi="Courier New" w:cs="Courier New"/>
                                <w:sz w:val="16"/>
                              </w:rPr>
                              <w:t>Block</w:t>
                            </w:r>
                            <w:r w:rsidRPr="00A158E1">
                              <w:rPr>
                                <w:rFonts w:ascii="Courier New" w:hAnsi="Courier New" w:cs="Courier New"/>
                                <w:sz w:val="16"/>
                              </w:rPr>
                              <w:t>.Balance</w:t>
                            </w:r>
                            <w:proofErr w:type="spellEnd"/>
                            <w:r w:rsidRPr="00A158E1">
                              <w:rPr>
                                <w:rFonts w:ascii="Courier New" w:hAnsi="Courier New" w:cs="Courier New"/>
                                <w:sz w:val="16"/>
                              </w:rPr>
                              <w:t xml:space="preserve"> + amount</w:t>
                            </w:r>
                          </w:p>
                          <w:p w14:paraId="107F2AC6"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w:t>
                            </w:r>
                          </w:p>
                          <w:p w14:paraId="7998A67F" w14:textId="77777777" w:rsidR="00016572" w:rsidRPr="00A158E1" w:rsidRDefault="00016572" w:rsidP="00A158E1">
                            <w:pPr>
                              <w:contextualSpacing/>
                              <w:rPr>
                                <w:rFonts w:ascii="Courier New" w:hAnsi="Courier New" w:cs="Courier New"/>
                                <w:sz w:val="16"/>
                              </w:rPr>
                            </w:pPr>
                          </w:p>
                          <w:p w14:paraId="70385BA8" w14:textId="30AE551F"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.Type</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typeOfTransaction</w:t>
                            </w:r>
                            <w:proofErr w:type="spellEnd"/>
                          </w:p>
                          <w:p w14:paraId="3D21303F" w14:textId="61F036BA"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.Amount</w:t>
                            </w:r>
                            <w:proofErr w:type="spellEnd"/>
                            <w:r w:rsidRPr="00A158E1">
                              <w:rPr>
                                <w:rFonts w:ascii="Courier New" w:hAnsi="Courier New" w:cs="Courier New"/>
                                <w:sz w:val="16"/>
                              </w:rPr>
                              <w:t xml:space="preserve"> = amount</w:t>
                            </w:r>
                          </w:p>
                          <w:p w14:paraId="3D44B03C" w14:textId="77777777" w:rsidR="00016572" w:rsidRPr="00A158E1" w:rsidRDefault="00016572" w:rsidP="00A158E1">
                            <w:pPr>
                              <w:contextualSpacing/>
                              <w:rPr>
                                <w:rFonts w:ascii="Courier New" w:hAnsi="Courier New" w:cs="Courier New"/>
                                <w:sz w:val="16"/>
                              </w:rPr>
                            </w:pPr>
                          </w:p>
                          <w:p w14:paraId="0F29D55A"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if hash == " " {</w:t>
                            </w:r>
                          </w:p>
                          <w:p w14:paraId="52EA9238" w14:textId="2BDACDCC"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.Hash</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calculateHash</w:t>
                            </w:r>
                            <w:proofErr w:type="spellEnd"/>
                            <w:r w:rsidRPr="00A158E1">
                              <w:rPr>
                                <w:rFonts w:ascii="Courier New" w:hAnsi="Courier New" w:cs="Courier New"/>
                                <w:sz w:val="16"/>
                              </w:rPr>
                              <w:t>(</w:t>
                            </w:r>
                            <w:proofErr w:type="spellStart"/>
                            <w:r w:rsidRPr="00A158E1">
                              <w:rPr>
                                <w:rFonts w:ascii="Courier New" w:hAnsi="Courier New" w:cs="Courier New"/>
                                <w:sz w:val="16"/>
                              </w:rPr>
                              <w:t>new</w:t>
                            </w:r>
                            <w:r w:rsidR="00186322">
                              <w:rPr>
                                <w:rFonts w:ascii="Courier New" w:hAnsi="Courier New" w:cs="Courier New"/>
                                <w:sz w:val="16"/>
                              </w:rPr>
                              <w:t>Block</w:t>
                            </w:r>
                            <w:proofErr w:type="spellEnd"/>
                            <w:r w:rsidRPr="00A158E1">
                              <w:rPr>
                                <w:rFonts w:ascii="Courier New" w:hAnsi="Courier New" w:cs="Courier New"/>
                                <w:sz w:val="16"/>
                              </w:rPr>
                              <w:t>)</w:t>
                            </w:r>
                          </w:p>
                          <w:p w14:paraId="0BF854D9"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 else {</w:t>
                            </w:r>
                          </w:p>
                          <w:p w14:paraId="50DBCEE4" w14:textId="53231C4F"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.Hash</w:t>
                            </w:r>
                            <w:proofErr w:type="spellEnd"/>
                            <w:r w:rsidRPr="00A158E1">
                              <w:rPr>
                                <w:rFonts w:ascii="Courier New" w:hAnsi="Courier New" w:cs="Courier New"/>
                                <w:sz w:val="16"/>
                              </w:rPr>
                              <w:t xml:space="preserve"> = hash</w:t>
                            </w:r>
                          </w:p>
                          <w:p w14:paraId="1B9CD44D"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w:t>
                            </w:r>
                          </w:p>
                          <w:p w14:paraId="6A894EC9" w14:textId="77777777" w:rsidR="00016572" w:rsidRPr="00A158E1" w:rsidRDefault="00016572" w:rsidP="00A158E1">
                            <w:pPr>
                              <w:contextualSpacing/>
                              <w:rPr>
                                <w:rFonts w:ascii="Courier New" w:hAnsi="Courier New" w:cs="Courier New"/>
                                <w:sz w:val="16"/>
                              </w:rPr>
                            </w:pPr>
                          </w:p>
                          <w:p w14:paraId="30A0536E" w14:textId="328216CC"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.Signature</w:t>
                            </w:r>
                            <w:proofErr w:type="spellEnd"/>
                            <w:r w:rsidRPr="00A158E1">
                              <w:rPr>
                                <w:rFonts w:ascii="Courier New" w:hAnsi="Courier New" w:cs="Courier New"/>
                                <w:sz w:val="16"/>
                              </w:rPr>
                              <w:t xml:space="preserve"> = signature</w:t>
                            </w:r>
                          </w:p>
                          <w:p w14:paraId="11AD77B5" w14:textId="08E9B910"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.TimeSent</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timeSent</w:t>
                            </w:r>
                            <w:proofErr w:type="spellEnd"/>
                          </w:p>
                          <w:p w14:paraId="46D61EF0" w14:textId="77777777" w:rsidR="00016572" w:rsidRPr="00A158E1" w:rsidRDefault="00016572" w:rsidP="00A158E1">
                            <w:pPr>
                              <w:contextualSpacing/>
                              <w:rPr>
                                <w:rFonts w:ascii="Courier New" w:hAnsi="Courier New" w:cs="Courier New"/>
                                <w:sz w:val="16"/>
                              </w:rPr>
                            </w:pPr>
                          </w:p>
                          <w:p w14:paraId="1F6DC245" w14:textId="43E241B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.Sender</w:t>
                            </w:r>
                            <w:proofErr w:type="spellEnd"/>
                            <w:r w:rsidRPr="00A158E1">
                              <w:rPr>
                                <w:rFonts w:ascii="Courier New" w:hAnsi="Courier New" w:cs="Courier New"/>
                                <w:sz w:val="16"/>
                              </w:rPr>
                              <w:t xml:space="preserve"> = sender</w:t>
                            </w:r>
                          </w:p>
                          <w:p w14:paraId="50C285D1" w14:textId="48F17043"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.Receiver</w:t>
                            </w:r>
                            <w:proofErr w:type="spellEnd"/>
                            <w:r w:rsidRPr="00A158E1">
                              <w:rPr>
                                <w:rFonts w:ascii="Courier New" w:hAnsi="Courier New" w:cs="Courier New"/>
                                <w:sz w:val="16"/>
                              </w:rPr>
                              <w:t xml:space="preserve"> = receiver</w:t>
                            </w:r>
                          </w:p>
                          <w:p w14:paraId="519477F8" w14:textId="77777777" w:rsidR="00016572" w:rsidRPr="00A158E1" w:rsidRDefault="00016572" w:rsidP="00A158E1">
                            <w:pPr>
                              <w:contextualSpacing/>
                              <w:rPr>
                                <w:rFonts w:ascii="Courier New" w:hAnsi="Courier New" w:cs="Courier New"/>
                                <w:sz w:val="16"/>
                              </w:rPr>
                            </w:pPr>
                          </w:p>
                          <w:p w14:paraId="47CB4527" w14:textId="6E6C0FA5"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 xml:space="preserve">return </w:t>
                            </w:r>
                            <w:proofErr w:type="spellStart"/>
                            <w:r w:rsidRPr="00A158E1">
                              <w:rPr>
                                <w:rFonts w:ascii="Courier New" w:hAnsi="Courier New" w:cs="Courier New"/>
                                <w:sz w:val="16"/>
                              </w:rPr>
                              <w:t>new</w:t>
                            </w:r>
                            <w:r w:rsidR="00186322">
                              <w:rPr>
                                <w:rFonts w:ascii="Courier New" w:hAnsi="Courier New" w:cs="Courier New"/>
                                <w:sz w:val="16"/>
                              </w:rPr>
                              <w:t>Block</w:t>
                            </w:r>
                            <w:proofErr w:type="spellEnd"/>
                          </w:p>
                          <w:p w14:paraId="647F2341" w14:textId="5C28BDC3" w:rsidR="00016572" w:rsidRPr="005653FB" w:rsidRDefault="00016572" w:rsidP="00A158E1">
                            <w:pPr>
                              <w:contextualSpacing/>
                              <w:rPr>
                                <w:rFonts w:ascii="Courier New" w:hAnsi="Courier New" w:cs="Courier New"/>
                                <w:sz w:val="16"/>
                              </w:rPr>
                            </w:pPr>
                            <w:r w:rsidRPr="00A158E1">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20DEE1" id="Text Box 29" o:spid="_x0000_s1039" type="#_x0000_t202" style="width:244.45pt;height:34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" fillcolor="white [3201]" strokeweight=".5pt">
                <v:textbox>
                  <w:txbxContent>
                    <w:p w14:paraId="7E156628" w14:textId="7641F4F5"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 xml:space="preserve">// create a new </w:t>
                      </w:r>
                      <w:r w:rsidR="00186322">
                        <w:rPr>
                          <w:rFonts w:ascii="Courier New" w:hAnsi="Courier New" w:cs="Courier New"/>
                          <w:sz w:val="16"/>
                        </w:rPr>
                        <w:t>block</w:t>
                      </w:r>
                    </w:p>
                    <w:p w14:paraId="15FCF7D5" w14:textId="4111C3D8"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 xml:space="preserve">func </w:t>
                      </w:r>
                      <w:proofErr w:type="spellStart"/>
                      <w:proofErr w:type="gramStart"/>
                      <w:r w:rsidRPr="00A158E1">
                        <w:rPr>
                          <w:rFonts w:ascii="Courier New" w:hAnsi="Courier New" w:cs="Courier New"/>
                          <w:sz w:val="16"/>
                        </w:rPr>
                        <w:t>generate</w:t>
                      </w:r>
                      <w:r w:rsidR="00186322">
                        <w:rPr>
                          <w:rFonts w:ascii="Courier New" w:hAnsi="Courier New" w:cs="Courier New"/>
                          <w:sz w:val="16"/>
                        </w:rPr>
                        <w:t>Block</w:t>
                      </w:r>
                      <w:proofErr w:type="spellEnd"/>
                      <w:r w:rsidRPr="00A158E1">
                        <w:rPr>
                          <w:rFonts w:ascii="Courier New" w:hAnsi="Courier New" w:cs="Courier New"/>
                          <w:sz w:val="16"/>
                        </w:rPr>
                        <w:t>(</w:t>
                      </w:r>
                      <w:proofErr w:type="spellStart"/>
                      <w:proofErr w:type="gramEnd"/>
                      <w:r w:rsidRPr="00A158E1">
                        <w:rPr>
                          <w:rFonts w:ascii="Courier New" w:hAnsi="Courier New" w:cs="Courier New"/>
                          <w:sz w:val="16"/>
                        </w:rPr>
                        <w:t>old</w:t>
                      </w:r>
                      <w:r w:rsidR="00186322">
                        <w:rPr>
                          <w:rFonts w:ascii="Courier New" w:hAnsi="Courier New" w:cs="Courier New"/>
                          <w:sz w:val="16"/>
                        </w:rPr>
                        <w:t>Block</w:t>
                      </w:r>
                      <w:proofErr w:type="spellEnd"/>
                      <w:r w:rsidRPr="00A158E1">
                        <w:rPr>
                          <w:rFonts w:ascii="Courier New" w:hAnsi="Courier New" w:cs="Courier New"/>
                          <w:sz w:val="16"/>
                        </w:rPr>
                        <w:t xml:space="preserve"> </w:t>
                      </w:r>
                      <w:proofErr w:type="spellStart"/>
                      <w:r w:rsidRPr="00A158E1">
                        <w:rPr>
                          <w:rFonts w:ascii="Courier New" w:hAnsi="Courier New" w:cs="Courier New"/>
                          <w:sz w:val="16"/>
                        </w:rPr>
                        <w:t>network.</w:t>
                      </w:r>
                      <w:r w:rsidR="00186322">
                        <w:rPr>
                          <w:rFonts w:ascii="Courier New" w:hAnsi="Courier New" w:cs="Courier New"/>
                          <w:sz w:val="16"/>
                        </w:rPr>
                        <w:t>Block</w:t>
                      </w:r>
                      <w:proofErr w:type="spellEnd"/>
                      <w:r w:rsidRPr="00A158E1">
                        <w:rPr>
                          <w:rFonts w:ascii="Courier New" w:hAnsi="Courier New" w:cs="Courier New"/>
                          <w:sz w:val="16"/>
                        </w:rPr>
                        <w:t xml:space="preserve">, typeOfTransaction string, amount int, signature string, hash string, timeSent time.Time, sender string, receiver string) </w:t>
                      </w:r>
                      <w:proofErr w:type="spellStart"/>
                      <w:r w:rsidRPr="00A158E1">
                        <w:rPr>
                          <w:rFonts w:ascii="Courier New" w:hAnsi="Courier New" w:cs="Courier New"/>
                          <w:sz w:val="16"/>
                        </w:rPr>
                        <w:t>network.</w:t>
                      </w:r>
                      <w:r w:rsidR="00186322">
                        <w:rPr>
                          <w:rFonts w:ascii="Courier New" w:hAnsi="Courier New" w:cs="Courier New"/>
                          <w:sz w:val="16"/>
                        </w:rPr>
                        <w:t>Block</w:t>
                      </w:r>
                      <w:proofErr w:type="spellEnd"/>
                      <w:r w:rsidRPr="00A158E1">
                        <w:rPr>
                          <w:rFonts w:ascii="Courier New" w:hAnsi="Courier New" w:cs="Courier New"/>
                          <w:sz w:val="16"/>
                        </w:rPr>
                        <w:t xml:space="preserve"> {</w:t>
                      </w:r>
                    </w:p>
                    <w:p w14:paraId="24BC5E0D" w14:textId="77777777" w:rsidR="00016572" w:rsidRPr="00A158E1" w:rsidRDefault="00016572" w:rsidP="00A158E1">
                      <w:pPr>
                        <w:contextualSpacing/>
                        <w:rPr>
                          <w:rFonts w:ascii="Courier New" w:hAnsi="Courier New" w:cs="Courier New"/>
                          <w:sz w:val="16"/>
                        </w:rPr>
                      </w:pPr>
                    </w:p>
                    <w:p w14:paraId="6970F0FC" w14:textId="038DA51D"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var</w:t>
                      </w:r>
                      <w:proofErr w:type="spellEnd"/>
                      <w:r w:rsidRPr="00A158E1">
                        <w:rPr>
                          <w:rFonts w:ascii="Courier New" w:hAnsi="Courier New" w:cs="Courier New"/>
                          <w:sz w:val="16"/>
                        </w:rPr>
                        <w:t xml:space="preserve"> </w:t>
                      </w:r>
                      <w:proofErr w:type="spellStart"/>
                      <w:r w:rsidRPr="00A158E1">
                        <w:rPr>
                          <w:rFonts w:ascii="Courier New" w:hAnsi="Courier New" w:cs="Courier New"/>
                          <w:sz w:val="16"/>
                        </w:rPr>
                        <w:t>new</w:t>
                      </w:r>
                      <w:r w:rsidR="00186322">
                        <w:rPr>
                          <w:rFonts w:ascii="Courier New" w:hAnsi="Courier New" w:cs="Courier New"/>
                          <w:sz w:val="16"/>
                        </w:rPr>
                        <w:t>Block</w:t>
                      </w:r>
                      <w:proofErr w:type="spellEnd"/>
                      <w:r w:rsidRPr="00A158E1">
                        <w:rPr>
                          <w:rFonts w:ascii="Courier New" w:hAnsi="Courier New" w:cs="Courier New"/>
                          <w:sz w:val="16"/>
                        </w:rPr>
                        <w:t xml:space="preserve"> </w:t>
                      </w:r>
                      <w:proofErr w:type="spellStart"/>
                      <w:proofErr w:type="gramStart"/>
                      <w:r w:rsidRPr="00A158E1">
                        <w:rPr>
                          <w:rFonts w:ascii="Courier New" w:hAnsi="Courier New" w:cs="Courier New"/>
                          <w:sz w:val="16"/>
                        </w:rPr>
                        <w:t>network.</w:t>
                      </w:r>
                      <w:r w:rsidR="00186322">
                        <w:rPr>
                          <w:rFonts w:ascii="Courier New" w:hAnsi="Courier New" w:cs="Courier New"/>
                          <w:sz w:val="16"/>
                        </w:rPr>
                        <w:t>Block</w:t>
                      </w:r>
                      <w:proofErr w:type="spellEnd"/>
                      <w:proofErr w:type="gramEnd"/>
                    </w:p>
                    <w:p w14:paraId="2CD9F2B4" w14:textId="77777777" w:rsidR="00016572" w:rsidRPr="00A158E1" w:rsidRDefault="00016572" w:rsidP="00A158E1">
                      <w:pPr>
                        <w:contextualSpacing/>
                        <w:rPr>
                          <w:rFonts w:ascii="Courier New" w:hAnsi="Courier New" w:cs="Courier New"/>
                          <w:sz w:val="16"/>
                        </w:rPr>
                      </w:pPr>
                    </w:p>
                    <w:p w14:paraId="4040A03C" w14:textId="51D17DBA"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.Index</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old</w:t>
                      </w:r>
                      <w:r w:rsidR="00186322">
                        <w:rPr>
                          <w:rFonts w:ascii="Courier New" w:hAnsi="Courier New" w:cs="Courier New"/>
                          <w:sz w:val="16"/>
                        </w:rPr>
                        <w:t>Block</w:t>
                      </w:r>
                      <w:r w:rsidRPr="00A158E1">
                        <w:rPr>
                          <w:rFonts w:ascii="Courier New" w:hAnsi="Courier New" w:cs="Courier New"/>
                          <w:sz w:val="16"/>
                        </w:rPr>
                        <w:t>.Index</w:t>
                      </w:r>
                      <w:proofErr w:type="spellEnd"/>
                      <w:r w:rsidRPr="00A158E1">
                        <w:rPr>
                          <w:rFonts w:ascii="Courier New" w:hAnsi="Courier New" w:cs="Courier New"/>
                          <w:sz w:val="16"/>
                        </w:rPr>
                        <w:t xml:space="preserve"> + 1</w:t>
                      </w:r>
                    </w:p>
                    <w:p w14:paraId="0A4FE428" w14:textId="6EA33B56"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.Previous</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old</w:t>
                      </w:r>
                      <w:r w:rsidR="00186322">
                        <w:rPr>
                          <w:rFonts w:ascii="Courier New" w:hAnsi="Courier New" w:cs="Courier New"/>
                          <w:sz w:val="16"/>
                        </w:rPr>
                        <w:t>Block</w:t>
                      </w:r>
                      <w:r w:rsidRPr="00A158E1">
                        <w:rPr>
                          <w:rFonts w:ascii="Courier New" w:hAnsi="Courier New" w:cs="Courier New"/>
                          <w:sz w:val="16"/>
                        </w:rPr>
                        <w:t>.Hash</w:t>
                      </w:r>
                      <w:proofErr w:type="spellEnd"/>
                    </w:p>
                    <w:p w14:paraId="35F09B83" w14:textId="77777777" w:rsidR="00016572" w:rsidRPr="00A158E1" w:rsidRDefault="00016572" w:rsidP="00A158E1">
                      <w:pPr>
                        <w:contextualSpacing/>
                        <w:rPr>
                          <w:rFonts w:ascii="Courier New" w:hAnsi="Courier New" w:cs="Courier New"/>
                          <w:sz w:val="16"/>
                        </w:rPr>
                      </w:pPr>
                    </w:p>
                    <w:p w14:paraId="6A8AC748"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if typeOfTransaction == "send" {</w:t>
                      </w:r>
                    </w:p>
                    <w:p w14:paraId="690BF510" w14:textId="0BF35823"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.Balance</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old</w:t>
                      </w:r>
                      <w:r w:rsidR="00186322">
                        <w:rPr>
                          <w:rFonts w:ascii="Courier New" w:hAnsi="Courier New" w:cs="Courier New"/>
                          <w:sz w:val="16"/>
                        </w:rPr>
                        <w:t>Block</w:t>
                      </w:r>
                      <w:r w:rsidRPr="00A158E1">
                        <w:rPr>
                          <w:rFonts w:ascii="Courier New" w:hAnsi="Courier New" w:cs="Courier New"/>
                          <w:sz w:val="16"/>
                        </w:rPr>
                        <w:t>.Balance</w:t>
                      </w:r>
                      <w:proofErr w:type="spellEnd"/>
                      <w:r w:rsidRPr="00A158E1">
                        <w:rPr>
                          <w:rFonts w:ascii="Courier New" w:hAnsi="Courier New" w:cs="Courier New"/>
                          <w:sz w:val="16"/>
                        </w:rPr>
                        <w:t xml:space="preserve"> - amount</w:t>
                      </w:r>
                    </w:p>
                    <w:p w14:paraId="0AC553D6" w14:textId="77777777" w:rsidR="00016572" w:rsidRPr="00A158E1" w:rsidRDefault="00016572" w:rsidP="00A158E1">
                      <w:pPr>
                        <w:contextualSpacing/>
                        <w:rPr>
                          <w:rFonts w:ascii="Courier New" w:hAnsi="Courier New" w:cs="Courier New"/>
                          <w:sz w:val="16"/>
                        </w:rPr>
                      </w:pPr>
                    </w:p>
                    <w:p w14:paraId="4F2DF73B"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 else {</w:t>
                      </w:r>
                    </w:p>
                    <w:p w14:paraId="31727F02" w14:textId="126108C1"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.Balance</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old</w:t>
                      </w:r>
                      <w:r w:rsidR="00186322">
                        <w:rPr>
                          <w:rFonts w:ascii="Courier New" w:hAnsi="Courier New" w:cs="Courier New"/>
                          <w:sz w:val="16"/>
                        </w:rPr>
                        <w:t>Block</w:t>
                      </w:r>
                      <w:r w:rsidRPr="00A158E1">
                        <w:rPr>
                          <w:rFonts w:ascii="Courier New" w:hAnsi="Courier New" w:cs="Courier New"/>
                          <w:sz w:val="16"/>
                        </w:rPr>
                        <w:t>.Balance</w:t>
                      </w:r>
                      <w:proofErr w:type="spellEnd"/>
                      <w:r w:rsidRPr="00A158E1">
                        <w:rPr>
                          <w:rFonts w:ascii="Courier New" w:hAnsi="Courier New" w:cs="Courier New"/>
                          <w:sz w:val="16"/>
                        </w:rPr>
                        <w:t xml:space="preserve"> + amount</w:t>
                      </w:r>
                    </w:p>
                    <w:p w14:paraId="107F2AC6"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w:t>
                      </w:r>
                    </w:p>
                    <w:p w14:paraId="7998A67F" w14:textId="77777777" w:rsidR="00016572" w:rsidRPr="00A158E1" w:rsidRDefault="00016572" w:rsidP="00A158E1">
                      <w:pPr>
                        <w:contextualSpacing/>
                        <w:rPr>
                          <w:rFonts w:ascii="Courier New" w:hAnsi="Courier New" w:cs="Courier New"/>
                          <w:sz w:val="16"/>
                        </w:rPr>
                      </w:pPr>
                    </w:p>
                    <w:p w14:paraId="70385BA8" w14:textId="30AE551F"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.Type</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typeOfTransaction</w:t>
                      </w:r>
                      <w:proofErr w:type="spellEnd"/>
                    </w:p>
                    <w:p w14:paraId="3D21303F" w14:textId="61F036BA"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.Amount</w:t>
                      </w:r>
                      <w:proofErr w:type="spellEnd"/>
                      <w:r w:rsidRPr="00A158E1">
                        <w:rPr>
                          <w:rFonts w:ascii="Courier New" w:hAnsi="Courier New" w:cs="Courier New"/>
                          <w:sz w:val="16"/>
                        </w:rPr>
                        <w:t xml:space="preserve"> = amount</w:t>
                      </w:r>
                    </w:p>
                    <w:p w14:paraId="3D44B03C" w14:textId="77777777" w:rsidR="00016572" w:rsidRPr="00A158E1" w:rsidRDefault="00016572" w:rsidP="00A158E1">
                      <w:pPr>
                        <w:contextualSpacing/>
                        <w:rPr>
                          <w:rFonts w:ascii="Courier New" w:hAnsi="Courier New" w:cs="Courier New"/>
                          <w:sz w:val="16"/>
                        </w:rPr>
                      </w:pPr>
                    </w:p>
                    <w:p w14:paraId="0F29D55A"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if hash == " " {</w:t>
                      </w:r>
                    </w:p>
                    <w:p w14:paraId="52EA9238" w14:textId="2BDACDCC"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.Hash</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calculateHash</w:t>
                      </w:r>
                      <w:proofErr w:type="spellEnd"/>
                      <w:r w:rsidRPr="00A158E1">
                        <w:rPr>
                          <w:rFonts w:ascii="Courier New" w:hAnsi="Courier New" w:cs="Courier New"/>
                          <w:sz w:val="16"/>
                        </w:rPr>
                        <w:t>(</w:t>
                      </w:r>
                      <w:proofErr w:type="spellStart"/>
                      <w:r w:rsidRPr="00A158E1">
                        <w:rPr>
                          <w:rFonts w:ascii="Courier New" w:hAnsi="Courier New" w:cs="Courier New"/>
                          <w:sz w:val="16"/>
                        </w:rPr>
                        <w:t>new</w:t>
                      </w:r>
                      <w:r w:rsidR="00186322">
                        <w:rPr>
                          <w:rFonts w:ascii="Courier New" w:hAnsi="Courier New" w:cs="Courier New"/>
                          <w:sz w:val="16"/>
                        </w:rPr>
                        <w:t>Block</w:t>
                      </w:r>
                      <w:proofErr w:type="spellEnd"/>
                      <w:r w:rsidRPr="00A158E1">
                        <w:rPr>
                          <w:rFonts w:ascii="Courier New" w:hAnsi="Courier New" w:cs="Courier New"/>
                          <w:sz w:val="16"/>
                        </w:rPr>
                        <w:t>)</w:t>
                      </w:r>
                    </w:p>
                    <w:p w14:paraId="0BF854D9"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 else {</w:t>
                      </w:r>
                    </w:p>
                    <w:p w14:paraId="50DBCEE4" w14:textId="53231C4F"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.Hash</w:t>
                      </w:r>
                      <w:proofErr w:type="spellEnd"/>
                      <w:r w:rsidRPr="00A158E1">
                        <w:rPr>
                          <w:rFonts w:ascii="Courier New" w:hAnsi="Courier New" w:cs="Courier New"/>
                          <w:sz w:val="16"/>
                        </w:rPr>
                        <w:t xml:space="preserve"> = hash</w:t>
                      </w:r>
                    </w:p>
                    <w:p w14:paraId="1B9CD44D"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w:t>
                      </w:r>
                    </w:p>
                    <w:p w14:paraId="6A894EC9" w14:textId="77777777" w:rsidR="00016572" w:rsidRPr="00A158E1" w:rsidRDefault="00016572" w:rsidP="00A158E1">
                      <w:pPr>
                        <w:contextualSpacing/>
                        <w:rPr>
                          <w:rFonts w:ascii="Courier New" w:hAnsi="Courier New" w:cs="Courier New"/>
                          <w:sz w:val="16"/>
                        </w:rPr>
                      </w:pPr>
                    </w:p>
                    <w:p w14:paraId="30A0536E" w14:textId="328216CC"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.Signature</w:t>
                      </w:r>
                      <w:proofErr w:type="spellEnd"/>
                      <w:r w:rsidRPr="00A158E1">
                        <w:rPr>
                          <w:rFonts w:ascii="Courier New" w:hAnsi="Courier New" w:cs="Courier New"/>
                          <w:sz w:val="16"/>
                        </w:rPr>
                        <w:t xml:space="preserve"> = signature</w:t>
                      </w:r>
                    </w:p>
                    <w:p w14:paraId="11AD77B5" w14:textId="08E9B910"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.TimeSent</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timeSent</w:t>
                      </w:r>
                      <w:proofErr w:type="spellEnd"/>
                    </w:p>
                    <w:p w14:paraId="46D61EF0" w14:textId="77777777" w:rsidR="00016572" w:rsidRPr="00A158E1" w:rsidRDefault="00016572" w:rsidP="00A158E1">
                      <w:pPr>
                        <w:contextualSpacing/>
                        <w:rPr>
                          <w:rFonts w:ascii="Courier New" w:hAnsi="Courier New" w:cs="Courier New"/>
                          <w:sz w:val="16"/>
                        </w:rPr>
                      </w:pPr>
                    </w:p>
                    <w:p w14:paraId="1F6DC245" w14:textId="43E241B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.Sender</w:t>
                      </w:r>
                      <w:proofErr w:type="spellEnd"/>
                      <w:r w:rsidRPr="00A158E1">
                        <w:rPr>
                          <w:rFonts w:ascii="Courier New" w:hAnsi="Courier New" w:cs="Courier New"/>
                          <w:sz w:val="16"/>
                        </w:rPr>
                        <w:t xml:space="preserve"> = sender</w:t>
                      </w:r>
                    </w:p>
                    <w:p w14:paraId="50C285D1" w14:textId="48F17043"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.Receiver</w:t>
                      </w:r>
                      <w:proofErr w:type="spellEnd"/>
                      <w:r w:rsidRPr="00A158E1">
                        <w:rPr>
                          <w:rFonts w:ascii="Courier New" w:hAnsi="Courier New" w:cs="Courier New"/>
                          <w:sz w:val="16"/>
                        </w:rPr>
                        <w:t xml:space="preserve"> = receiver</w:t>
                      </w:r>
                    </w:p>
                    <w:p w14:paraId="519477F8" w14:textId="77777777" w:rsidR="00016572" w:rsidRPr="00A158E1" w:rsidRDefault="00016572" w:rsidP="00A158E1">
                      <w:pPr>
                        <w:contextualSpacing/>
                        <w:rPr>
                          <w:rFonts w:ascii="Courier New" w:hAnsi="Courier New" w:cs="Courier New"/>
                          <w:sz w:val="16"/>
                        </w:rPr>
                      </w:pPr>
                    </w:p>
                    <w:p w14:paraId="47CB4527" w14:textId="6E6C0FA5"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 xml:space="preserve">return </w:t>
                      </w:r>
                      <w:proofErr w:type="spellStart"/>
                      <w:r w:rsidRPr="00A158E1">
                        <w:rPr>
                          <w:rFonts w:ascii="Courier New" w:hAnsi="Courier New" w:cs="Courier New"/>
                          <w:sz w:val="16"/>
                        </w:rPr>
                        <w:t>new</w:t>
                      </w:r>
                      <w:r w:rsidR="00186322">
                        <w:rPr>
                          <w:rFonts w:ascii="Courier New" w:hAnsi="Courier New" w:cs="Courier New"/>
                          <w:sz w:val="16"/>
                        </w:rPr>
                        <w:t>Block</w:t>
                      </w:r>
                      <w:proofErr w:type="spellEnd"/>
                    </w:p>
                    <w:p w14:paraId="647F2341" w14:textId="5C28BDC3" w:rsidR="00016572" w:rsidRPr="005653FB" w:rsidRDefault="00016572" w:rsidP="00A158E1">
                      <w:pPr>
                        <w:contextualSpacing/>
                        <w:rPr>
                          <w:rFonts w:ascii="Courier New" w:hAnsi="Courier New" w:cs="Courier New"/>
                          <w:sz w:val="16"/>
                        </w:rPr>
                      </w:pPr>
                      <w:r w:rsidRPr="00A158E1">
                        <w:rPr>
                          <w:rFonts w:ascii="Courier New" w:hAnsi="Courier New" w:cs="Courier New"/>
                          <w:sz w:val="16"/>
                        </w:rPr>
                        <w:t>}</w:t>
                      </w:r>
                    </w:p>
                  </w:txbxContent>
                </v:textbox>
                <w10:anchorlock/>
              </v:shape>
            </w:pict>
          </mc:Fallback>
        </mc:AlternateContent>
      </w:r>
    </w:p>
    <w:p w14:paraId="093B46CB" w14:textId="08430120" w:rsidR="0021699C" w:rsidRPr="00EC7B5E" w:rsidRDefault="00EC7B5E" w:rsidP="00EC7B5E">
      <w:pPr>
        <w:pStyle w:val="Caption"/>
        <w:jc w:val="both"/>
        <w:rPr>
          <w:i w:val="0"/>
          <w:color w:val="auto"/>
          <w:lang w:eastAsia="ja-JP"/>
        </w:rPr>
      </w:pPr>
      <w:bookmarkStart w:id="59" w:name="_Ref6476075"/>
      <w:r w:rsidRPr="00EC7B5E">
        <w:rPr>
          <w:i w:val="0"/>
          <w:color w:val="auto"/>
        </w:rPr>
        <w:t xml:space="preserve">Figure </w:t>
      </w:r>
      <w:r w:rsidRPr="00EC7B5E">
        <w:rPr>
          <w:i w:val="0"/>
          <w:color w:val="auto"/>
        </w:rPr>
        <w:fldChar w:fldCharType="begin"/>
      </w:r>
      <w:r w:rsidRPr="00EC7B5E">
        <w:rPr>
          <w:i w:val="0"/>
          <w:color w:val="auto"/>
        </w:rPr>
        <w:instrText xml:space="preserve"> SEQ Figure \* ARABIC </w:instrText>
      </w:r>
      <w:r w:rsidRPr="00EC7B5E">
        <w:rPr>
          <w:i w:val="0"/>
          <w:color w:val="auto"/>
        </w:rPr>
        <w:fldChar w:fldCharType="separate"/>
      </w:r>
      <w:r w:rsidR="006861A9">
        <w:rPr>
          <w:i w:val="0"/>
          <w:noProof/>
          <w:color w:val="auto"/>
        </w:rPr>
        <w:t>22</w:t>
      </w:r>
      <w:r w:rsidRPr="00EC7B5E">
        <w:rPr>
          <w:i w:val="0"/>
          <w:color w:val="auto"/>
        </w:rPr>
        <w:fldChar w:fldCharType="end"/>
      </w:r>
      <w:bookmarkEnd w:id="59"/>
      <w:r w:rsidRPr="00EC7B5E">
        <w:rPr>
          <w:i w:val="0"/>
          <w:color w:val="auto"/>
        </w:rPr>
        <w:t xml:space="preserve">. </w:t>
      </w:r>
      <w:proofErr w:type="spellStart"/>
      <w:r w:rsidRPr="001C4AC4">
        <w:rPr>
          <w:rFonts w:ascii="Courier New" w:hAnsi="Courier New" w:cs="Courier New"/>
          <w:i w:val="0"/>
          <w:color w:val="auto"/>
        </w:rPr>
        <w:t>generate</w:t>
      </w:r>
      <w:r w:rsidR="00186322">
        <w:rPr>
          <w:rFonts w:ascii="Courier New" w:hAnsi="Courier New" w:cs="Courier New"/>
          <w:i w:val="0"/>
          <w:color w:val="auto"/>
        </w:rPr>
        <w:t>Block</w:t>
      </w:r>
      <w:proofErr w:type="spellEnd"/>
      <w:r w:rsidRPr="00EC7B5E">
        <w:rPr>
          <w:i w:val="0"/>
          <w:color w:val="auto"/>
        </w:rPr>
        <w:t xml:space="preserve"> function.</w:t>
      </w:r>
    </w:p>
    <w:p w14:paraId="512189F0" w14:textId="6B291722" w:rsidR="00566042" w:rsidRPr="005042CD" w:rsidRDefault="002D68E5" w:rsidP="00566042">
      <w:pPr>
        <w:pStyle w:val="Heading1"/>
        <w:rPr>
          <w:lang w:eastAsia="ja-JP"/>
        </w:rPr>
      </w:pPr>
      <w:r>
        <w:rPr>
          <w:lang w:eastAsia="ja-JP"/>
        </w:rPr>
        <w:t>Evaluation</w:t>
      </w:r>
      <w:r w:rsidR="008354A2">
        <w:rPr>
          <w:lang w:eastAsia="ja-JP"/>
        </w:rPr>
        <w:t xml:space="preserve"> of Data Structures</w:t>
      </w:r>
    </w:p>
    <w:p w14:paraId="0EB59595" w14:textId="1B9FA917" w:rsidR="00566042" w:rsidRPr="005042CD" w:rsidRDefault="00566042" w:rsidP="00566042">
      <w:pPr>
        <w:ind w:firstLine="202"/>
        <w:jc w:val="both"/>
        <w:rPr>
          <w:lang w:eastAsia="ja-JP"/>
        </w:rPr>
      </w:pPr>
      <w:r w:rsidRPr="005042CD">
        <w:rPr>
          <w:lang w:eastAsia="ja-JP"/>
        </w:rPr>
        <w:t>The next steps after implementing the data structures is</w:t>
      </w:r>
      <w:r w:rsidR="002D68E5">
        <w:rPr>
          <w:lang w:eastAsia="ja-JP"/>
        </w:rPr>
        <w:t xml:space="preserve"> to </w:t>
      </w:r>
      <w:r w:rsidR="002D68E5" w:rsidRPr="002D68E5">
        <w:rPr>
          <w:lang w:eastAsia="ja-JP"/>
        </w:rPr>
        <w:t>evaluate and clas</w:t>
      </w:r>
      <w:r w:rsidR="002D68E5">
        <w:rPr>
          <w:lang w:eastAsia="ja-JP"/>
        </w:rPr>
        <w:t>s</w:t>
      </w:r>
      <w:r w:rsidR="002D68E5" w:rsidRPr="002D68E5">
        <w:rPr>
          <w:lang w:eastAsia="ja-JP"/>
        </w:rPr>
        <w:t xml:space="preserve">ify them with respect to the characteristics presented in </w:t>
      </w:r>
      <w:r w:rsidR="006649ED">
        <w:rPr>
          <w:lang w:eastAsia="ja-JP"/>
        </w:rPr>
        <w:t>s</w:t>
      </w:r>
      <w:r w:rsidR="002D68E5" w:rsidRPr="002D68E5">
        <w:rPr>
          <w:lang w:eastAsia="ja-JP"/>
        </w:rPr>
        <w:t>ection II</w:t>
      </w:r>
      <w:r w:rsidRPr="005042CD">
        <w:rPr>
          <w:lang w:eastAsia="ja-JP"/>
        </w:rPr>
        <w:t xml:space="preserve">. The purpose of this classification is to help </w:t>
      </w:r>
      <w:r w:rsidR="008354A2">
        <w:rPr>
          <w:lang w:eastAsia="ja-JP"/>
        </w:rPr>
        <w:t>developers and practitioners</w:t>
      </w:r>
      <w:r w:rsidRPr="005042CD">
        <w:rPr>
          <w:lang w:eastAsia="ja-JP"/>
        </w:rPr>
        <w:t xml:space="preserve"> decide which data structure to use depending on the</w:t>
      </w:r>
      <w:r w:rsidR="008354A2">
        <w:rPr>
          <w:lang w:eastAsia="ja-JP"/>
        </w:rPr>
        <w:t xml:space="preserve"> specific characteristics of their application domain and according to the</w:t>
      </w:r>
      <w:r w:rsidRPr="005042CD">
        <w:rPr>
          <w:lang w:eastAsia="ja-JP"/>
        </w:rPr>
        <w:t xml:space="preserve"> fundamental properties they wish to guarantee and the quality attributes they want to prioritize.</w:t>
      </w:r>
    </w:p>
    <w:p w14:paraId="2FEBA38F" w14:textId="77777777" w:rsidR="00566042" w:rsidRPr="005042CD" w:rsidRDefault="00566042" w:rsidP="00566042">
      <w:pPr>
        <w:ind w:firstLine="202"/>
        <w:jc w:val="both"/>
        <w:rPr>
          <w:lang w:eastAsia="ja-JP"/>
        </w:rPr>
      </w:pPr>
    </w:p>
    <w:p w14:paraId="67381CFD" w14:textId="52FE28FD" w:rsidR="00566042" w:rsidRPr="005042CD" w:rsidRDefault="008354A2" w:rsidP="00566042">
      <w:pPr>
        <w:pStyle w:val="Heading2"/>
        <w:rPr>
          <w:lang w:eastAsia="ja-JP"/>
        </w:rPr>
      </w:pPr>
      <w:r>
        <w:rPr>
          <w:lang w:eastAsia="ja-JP"/>
        </w:rPr>
        <w:t>Design of Evaluation</w:t>
      </w:r>
    </w:p>
    <w:p w14:paraId="3F359791" w14:textId="62E2A26C" w:rsidR="00566042" w:rsidRDefault="00566042" w:rsidP="00566042">
      <w:pPr>
        <w:rPr>
          <w:lang w:eastAsia="ja-JP"/>
        </w:rPr>
      </w:pPr>
    </w:p>
    <w:p w14:paraId="0DB3F6B8" w14:textId="0FEF4D0E" w:rsidR="0056174E" w:rsidRPr="0056174E" w:rsidRDefault="005F330D" w:rsidP="0056174E">
      <w:pPr>
        <w:pStyle w:val="Heading3"/>
        <w:rPr>
          <w:lang w:eastAsia="ja-JP"/>
        </w:rPr>
      </w:pPr>
      <w:bookmarkStart w:id="60" w:name="_Toc3892323"/>
      <w:r w:rsidRPr="005042CD">
        <w:rPr>
          <w:lang w:eastAsia="ja-JP"/>
        </w:rPr>
        <w:t>Quantitative Evaluation and Comparison</w:t>
      </w:r>
      <w:bookmarkEnd w:id="60"/>
    </w:p>
    <w:p w14:paraId="3B3C59E5" w14:textId="77777777" w:rsidR="00BB6C00" w:rsidRDefault="005F330D" w:rsidP="005F330D">
      <w:pPr>
        <w:ind w:firstLine="202"/>
        <w:jc w:val="both"/>
        <w:rPr>
          <w:lang w:eastAsia="ja-JP"/>
        </w:rPr>
      </w:pPr>
      <w:r w:rsidRPr="005042CD">
        <w:rPr>
          <w:lang w:eastAsia="ja-JP"/>
        </w:rPr>
        <w:t xml:space="preserve">The key metrics that are evaluated for the blockchain, the tangle, and the block-lattice are throughput </w:t>
      </w:r>
      <w:r>
        <w:rPr>
          <w:lang w:eastAsia="ja-JP"/>
        </w:rPr>
        <w:t xml:space="preserve">and </w:t>
      </w:r>
      <w:r w:rsidRPr="005042CD">
        <w:rPr>
          <w:lang w:eastAsia="ja-JP"/>
        </w:rPr>
        <w:t xml:space="preserve">latency. </w:t>
      </w:r>
    </w:p>
    <w:p w14:paraId="747E0F7F" w14:textId="4FCA2E60" w:rsidR="00BB6C00" w:rsidRDefault="00BB6C00" w:rsidP="005F330D">
      <w:pPr>
        <w:ind w:firstLine="202"/>
        <w:jc w:val="both"/>
        <w:rPr>
          <w:lang w:eastAsia="ja-JP"/>
        </w:rPr>
      </w:pPr>
    </w:p>
    <w:p w14:paraId="6BB1410C" w14:textId="77777777" w:rsidR="000E420A" w:rsidRDefault="00BB6C00" w:rsidP="000E420A">
      <w:pPr>
        <w:pStyle w:val="ListParagraph"/>
        <w:numPr>
          <w:ilvl w:val="0"/>
          <w:numId w:val="19"/>
        </w:numPr>
        <w:jc w:val="both"/>
        <w:rPr>
          <w:lang w:eastAsia="ja-JP"/>
        </w:rPr>
      </w:pPr>
      <w:r>
        <w:rPr>
          <w:lang w:eastAsia="ja-JP"/>
        </w:rPr>
        <w:t>Throughput: The number of transactions processed per second.</w:t>
      </w:r>
    </w:p>
    <w:p w14:paraId="1800FD6C" w14:textId="648DA8ED" w:rsidR="000E420A" w:rsidRDefault="00BB6C00" w:rsidP="000E420A">
      <w:pPr>
        <w:pStyle w:val="ListParagraph"/>
        <w:numPr>
          <w:ilvl w:val="0"/>
          <w:numId w:val="19"/>
        </w:numPr>
        <w:jc w:val="both"/>
        <w:rPr>
          <w:lang w:eastAsia="ja-JP"/>
        </w:rPr>
      </w:pPr>
      <w:r>
        <w:rPr>
          <w:lang w:eastAsia="ja-JP"/>
        </w:rPr>
        <w:t xml:space="preserve">Latency: </w:t>
      </w:r>
      <w:r w:rsidR="000E420A" w:rsidRPr="000E420A">
        <w:rPr>
          <w:lang w:eastAsia="ja-JP"/>
        </w:rPr>
        <w:t>The time it takes from the creation of a transaction until the initial confirmation of it being accepted by the network</w:t>
      </w:r>
      <w:r w:rsidR="008E61D1">
        <w:rPr>
          <w:lang w:eastAsia="ja-JP"/>
        </w:rPr>
        <w:t>.</w:t>
      </w:r>
    </w:p>
    <w:p w14:paraId="72345318" w14:textId="77777777" w:rsidR="000E420A" w:rsidRDefault="000E420A" w:rsidP="000E420A">
      <w:pPr>
        <w:jc w:val="both"/>
        <w:rPr>
          <w:lang w:eastAsia="ja-JP"/>
        </w:rPr>
      </w:pPr>
    </w:p>
    <w:p w14:paraId="136D6441" w14:textId="23256756" w:rsidR="004D27E3" w:rsidRDefault="005F330D" w:rsidP="005F330D">
      <w:pPr>
        <w:ind w:firstLine="202"/>
        <w:jc w:val="both"/>
        <w:rPr>
          <w:lang w:eastAsia="ja-JP"/>
        </w:rPr>
      </w:pPr>
      <w:r w:rsidRPr="005042CD">
        <w:rPr>
          <w:lang w:eastAsia="ja-JP"/>
        </w:rPr>
        <w:t xml:space="preserve">To measure these metrics, transactions are submitted to the network by </w:t>
      </w:r>
      <w:r w:rsidR="004D27E3">
        <w:rPr>
          <w:lang w:eastAsia="ja-JP"/>
        </w:rPr>
        <w:t xml:space="preserve">a </w:t>
      </w:r>
      <w:r w:rsidRPr="005042CD">
        <w:rPr>
          <w:lang w:eastAsia="ja-JP"/>
        </w:rPr>
        <w:t>node which store</w:t>
      </w:r>
      <w:r w:rsidR="0056365D">
        <w:rPr>
          <w:lang w:eastAsia="ja-JP"/>
        </w:rPr>
        <w:t>s</w:t>
      </w:r>
      <w:r w:rsidRPr="005042CD">
        <w:rPr>
          <w:lang w:eastAsia="ja-JP"/>
        </w:rPr>
        <w:t xml:space="preserve"> the transactions in </w:t>
      </w:r>
      <w:r w:rsidR="003451BB">
        <w:rPr>
          <w:lang w:eastAsia="ja-JP"/>
        </w:rPr>
        <w:t>its</w:t>
      </w:r>
      <w:r w:rsidRPr="005042CD">
        <w:rPr>
          <w:lang w:eastAsia="ja-JP"/>
        </w:rPr>
        <w:t xml:space="preserve"> copy of the data structure and then share</w:t>
      </w:r>
      <w:r w:rsidR="00C666A3">
        <w:rPr>
          <w:lang w:eastAsia="ja-JP"/>
        </w:rPr>
        <w:t>s</w:t>
      </w:r>
      <w:r w:rsidRPr="005042CD">
        <w:rPr>
          <w:lang w:eastAsia="ja-JP"/>
        </w:rPr>
        <w:t xml:space="preserve"> this information with </w:t>
      </w:r>
      <w:r w:rsidR="00C666A3">
        <w:rPr>
          <w:lang w:eastAsia="ja-JP"/>
        </w:rPr>
        <w:t>its</w:t>
      </w:r>
      <w:r w:rsidRPr="005042CD">
        <w:rPr>
          <w:lang w:eastAsia="ja-JP"/>
        </w:rPr>
        <w:t xml:space="preserve"> peers.</w:t>
      </w:r>
    </w:p>
    <w:p w14:paraId="5192AD21" w14:textId="383BD00D" w:rsidR="005F330D" w:rsidRPr="005042CD" w:rsidRDefault="005F330D" w:rsidP="005F330D">
      <w:pPr>
        <w:ind w:firstLine="202"/>
        <w:jc w:val="both"/>
        <w:rPr>
          <w:lang w:eastAsia="ja-JP"/>
        </w:rPr>
      </w:pPr>
      <w:r w:rsidRPr="005042CD">
        <w:rPr>
          <w:lang w:eastAsia="ja-JP"/>
        </w:rPr>
        <w:t xml:space="preserve"> Each node is deployed in a different virtual machine instance. The instances are setup in a Google Cloud Platform cluster, where each instance is an </w:t>
      </w:r>
      <w:r w:rsidRPr="005042CD">
        <w:rPr>
          <w:rFonts w:ascii="Courier New" w:hAnsi="Courier New" w:cs="Courier New"/>
          <w:sz w:val="16"/>
          <w:lang w:eastAsia="ja-JP"/>
        </w:rPr>
        <w:t>n1-standard-1</w:t>
      </w:r>
      <w:r w:rsidRPr="005042CD">
        <w:rPr>
          <w:lang w:eastAsia="ja-JP"/>
        </w:rPr>
        <w:t xml:space="preserve"> instance that has one virtual CPU, 3.75GB of RAM, 10 GB of hard drive, and runs a Linux operating System. The experiments that are conducted in this research resemble the experiments </w:t>
      </w:r>
      <w:r w:rsidR="0058343D">
        <w:rPr>
          <w:lang w:eastAsia="ja-JP"/>
        </w:rPr>
        <w:t>conducted</w:t>
      </w:r>
      <w:r w:rsidRPr="005042CD">
        <w:rPr>
          <w:lang w:eastAsia="ja-JP"/>
        </w:rPr>
        <w:t xml:space="preserve"> by </w:t>
      </w:r>
      <w:proofErr w:type="spellStart"/>
      <w:r w:rsidRPr="005042CD">
        <w:rPr>
          <w:lang w:eastAsia="ja-JP"/>
        </w:rPr>
        <w:t>Ahn</w:t>
      </w:r>
      <w:proofErr w:type="spellEnd"/>
      <w:r w:rsidRPr="005042CD">
        <w:rPr>
          <w:lang w:eastAsia="ja-JP"/>
        </w:rPr>
        <w:t xml:space="preserve"> </w:t>
      </w:r>
      <w:proofErr w:type="spellStart"/>
      <w:r w:rsidRPr="005042CD">
        <w:rPr>
          <w:lang w:eastAsia="ja-JP"/>
        </w:rPr>
        <w:t>Dihn</w:t>
      </w:r>
      <w:proofErr w:type="spellEnd"/>
      <w:r w:rsidRPr="005042CD">
        <w:rPr>
          <w:lang w:eastAsia="ja-JP"/>
        </w:rPr>
        <w:t xml:space="preserve"> et al. </w:t>
      </w:r>
      <w:r w:rsidRPr="005042CD">
        <w:rPr>
          <w:lang w:eastAsia="ja-JP"/>
        </w:rPr>
        <w:fldChar w:fldCharType="begin" w:fldLock="1"/>
      </w:r>
      <w:r w:rsidR="001814A1">
        <w:rPr>
          <w:lang w:eastAsia="ja-JP"/>
        </w:rPr>
        <w:instrText>ADDIN CSL_CITATION {"citationItems":[{"id":"ITEM-1","itemData":{"DOI":"10.1109/TKDE.2017.2781227","ISSN":"1041-4347","abstract":"Blockchain technologies are gaining massive momentum in the last few years. Blockchains are distributed ledgers that enable parties who do not fully trust each other to maintain a set of global states. The parties agree on the existence, values, and histories of the states. As the technology landscape is expanding rapidly, it is both important and challenging to have a firm grasp of what the core technologies have to offer, especially with respect to their data processing capabilities. In this paper, we first survey the state of the art, focusing on private blockchains (in which parties are authenticated). We analyze both in-production and research systems in four dimensions: distributed ledger, cryptography, consensus protocol, and smart contract. We then present BLOCKBENCH, a benchmarking framework for understanding performance of private blockchains against data processing workloads. We conduct a comprehensive evaluation of three major blockchain systems based on BLOCKBENCH, namely Ethereum, Parity, and Hyperledger Fabric. The results demonstrate several trade-offs in the design space, as well as big performance gaps between blockchain and database systems. Drawing from design principles of database systems, we discuss several research directions for bringing blockchain performance closer to the realm of databases.","author":[{"dropping-particle":"","family":"Dinh","given":"T T A","non-dropping-particle":"","parse-names":false,"suffix":""},{"dropping-particle":"","family":"Liu","given":"R","non-dropping-particle":"","parse-names":false,"suffix":""},{"dropping-particle":"","family":"Zhang","given":"M","non-dropping-particle":"","parse-names":false,"suffix":""},{"dropping-particle":"","family":"Chen","given":"G","non-dropping-particle":"","parse-names":false,"suffix":""},{"dropping-particle":"","family":"Ooi","given":"B C","non-dropping-particle":"","parse-names":false,"suffix":""},{"dropping-particle":"","family":"Wang","given":"J","non-dropping-particle":"","parse-names":false,"suffix":""}],"container-title":"IEEE Transactions on Knowledge and Data Engineering","id":"ITEM-1","issue":"7","issued":{"date-parts":[["2018","7"]]},"page":"1366-1385","title":"Untangling Blockchain: A Data Processing View of Blockchain Systems","type":"article-journal","volume":"30"},"uris":["http://www.mendeley.com/documents/?uuid=0bf9159f-d107-49ce-8215-168d26febc4c"]}],"mendeley":{"formattedCitation":"[16]","plainTextFormattedCitation":"[16]","previouslyFormattedCitation":"[15]"},"properties":{"noteIndex":0},"schema":"https://github.com/citation-style-language/schema/raw/master/csl-citation.json"}</w:instrText>
      </w:r>
      <w:r w:rsidRPr="005042CD">
        <w:rPr>
          <w:lang w:eastAsia="ja-JP"/>
        </w:rPr>
        <w:fldChar w:fldCharType="separate"/>
      </w:r>
      <w:r w:rsidR="001814A1" w:rsidRPr="001814A1">
        <w:rPr>
          <w:noProof/>
          <w:lang w:eastAsia="ja-JP"/>
        </w:rPr>
        <w:t>[16]</w:t>
      </w:r>
      <w:r w:rsidRPr="005042CD">
        <w:rPr>
          <w:lang w:eastAsia="ja-JP"/>
        </w:rPr>
        <w:fldChar w:fldCharType="end"/>
      </w:r>
      <w:r w:rsidRPr="005042CD">
        <w:rPr>
          <w:lang w:eastAsia="ja-JP"/>
        </w:rPr>
        <w:t xml:space="preserve"> </w:t>
      </w:r>
      <w:r w:rsidR="0058343D">
        <w:rPr>
          <w:lang w:eastAsia="ja-JP"/>
        </w:rPr>
        <w:t>in their</w:t>
      </w:r>
      <w:r w:rsidRPr="005042CD">
        <w:rPr>
          <w:lang w:eastAsia="ja-JP"/>
        </w:rPr>
        <w:t xml:space="preserve"> comparative study of three blockchain systems</w:t>
      </w:r>
      <w:r w:rsidR="00913278">
        <w:rPr>
          <w:lang w:eastAsia="ja-JP"/>
        </w:rPr>
        <w:t xml:space="preserve"> (</w:t>
      </w:r>
      <w:r w:rsidRPr="005042CD">
        <w:rPr>
          <w:lang w:eastAsia="ja-JP"/>
        </w:rPr>
        <w:t>namely Ethereum, Parity, and Hyperledger Fabric</w:t>
      </w:r>
      <w:r w:rsidR="00913278">
        <w:rPr>
          <w:lang w:eastAsia="ja-JP"/>
        </w:rPr>
        <w:t>)</w:t>
      </w:r>
      <w:r w:rsidRPr="005042CD">
        <w:rPr>
          <w:lang w:eastAsia="ja-JP"/>
        </w:rPr>
        <w:t>.</w:t>
      </w:r>
    </w:p>
    <w:p w14:paraId="3601695D" w14:textId="16CCB33D" w:rsidR="005F330D" w:rsidRDefault="005F330D" w:rsidP="005F330D">
      <w:pPr>
        <w:ind w:firstLine="202"/>
        <w:jc w:val="both"/>
        <w:rPr>
          <w:lang w:eastAsia="ja-JP"/>
        </w:rPr>
      </w:pPr>
      <w:r w:rsidRPr="005042CD">
        <w:rPr>
          <w:lang w:eastAsia="ja-JP"/>
        </w:rPr>
        <w:t>To measure throughput, one node submits as many transactions as it can for one second. Each throughput experiment is repeated five times and</w:t>
      </w:r>
      <w:r w:rsidR="000E6F54">
        <w:rPr>
          <w:lang w:eastAsia="ja-JP"/>
        </w:rPr>
        <w:t xml:space="preserve"> the median and</w:t>
      </w:r>
      <w:r w:rsidRPr="005042CD">
        <w:rPr>
          <w:lang w:eastAsia="ja-JP"/>
        </w:rPr>
        <w:t xml:space="preserve"> standard deviation</w:t>
      </w:r>
      <w:r w:rsidR="000E6F54">
        <w:rPr>
          <w:lang w:eastAsia="ja-JP"/>
        </w:rPr>
        <w:t xml:space="preserve"> for the five runs</w:t>
      </w:r>
      <w:r w:rsidRPr="005042CD">
        <w:rPr>
          <w:lang w:eastAsia="ja-JP"/>
        </w:rPr>
        <w:t xml:space="preserve"> </w:t>
      </w:r>
      <w:r w:rsidR="000E6F54">
        <w:rPr>
          <w:lang w:eastAsia="ja-JP"/>
        </w:rPr>
        <w:t>are</w:t>
      </w:r>
      <w:r w:rsidRPr="005042CD">
        <w:rPr>
          <w:lang w:eastAsia="ja-JP"/>
        </w:rPr>
        <w:t xml:space="preserve"> </w:t>
      </w:r>
      <w:r w:rsidR="003E0AB8">
        <w:rPr>
          <w:lang w:eastAsia="ja-JP"/>
        </w:rPr>
        <w:t>reported</w:t>
      </w:r>
      <w:r w:rsidRPr="005042CD">
        <w:rPr>
          <w:lang w:eastAsia="ja-JP"/>
        </w:rPr>
        <w:t>. To measure latency</w:t>
      </w:r>
      <w:r w:rsidR="004D27E3">
        <w:rPr>
          <w:lang w:eastAsia="ja-JP"/>
        </w:rPr>
        <w:t xml:space="preserve"> one node submits transactions to the network and,</w:t>
      </w:r>
      <w:r w:rsidRPr="005042CD">
        <w:rPr>
          <w:lang w:eastAsia="ja-JP"/>
        </w:rPr>
        <w:t xml:space="preserve"> for each transaction, the receiving node(s) subtract the initiation timestamp from the completion timestamp</w:t>
      </w:r>
      <w:r w:rsidR="00ED71F7">
        <w:rPr>
          <w:lang w:eastAsia="ja-JP"/>
        </w:rPr>
        <w:t>.</w:t>
      </w:r>
      <w:r w:rsidRPr="005042CD">
        <w:rPr>
          <w:lang w:eastAsia="ja-JP"/>
        </w:rPr>
        <w:t xml:space="preserve"> </w:t>
      </w:r>
      <w:r w:rsidR="00ED71F7">
        <w:rPr>
          <w:lang w:eastAsia="ja-JP"/>
        </w:rPr>
        <w:t>T</w:t>
      </w:r>
      <w:r w:rsidRPr="005042CD">
        <w:rPr>
          <w:lang w:eastAsia="ja-JP"/>
        </w:rPr>
        <w:t xml:space="preserve">he </w:t>
      </w:r>
      <w:r w:rsidR="000E6F54">
        <w:rPr>
          <w:lang w:eastAsia="ja-JP"/>
        </w:rPr>
        <w:t>median</w:t>
      </w:r>
      <w:r w:rsidRPr="005042CD">
        <w:rPr>
          <w:lang w:eastAsia="ja-JP"/>
        </w:rPr>
        <w:t xml:space="preserve"> and standard deviation </w:t>
      </w:r>
      <w:r w:rsidR="000E6F54">
        <w:rPr>
          <w:lang w:eastAsia="ja-JP"/>
        </w:rPr>
        <w:t>are</w:t>
      </w:r>
      <w:r w:rsidRPr="005042CD">
        <w:rPr>
          <w:lang w:eastAsia="ja-JP"/>
        </w:rPr>
        <w:t xml:space="preserve"> reported.</w:t>
      </w:r>
      <w:r w:rsidR="00ED71F7">
        <w:rPr>
          <w:lang w:eastAsia="ja-JP"/>
        </w:rPr>
        <w:t xml:space="preserve"> The completion timestamp for transactions using the block-lattice is taken after the receive transaction is completed.</w:t>
      </w:r>
    </w:p>
    <w:p w14:paraId="32A53622" w14:textId="327871C0" w:rsidR="005F330D" w:rsidRDefault="005F330D" w:rsidP="005F330D">
      <w:pPr>
        <w:ind w:firstLine="202"/>
        <w:jc w:val="both"/>
        <w:rPr>
          <w:lang w:eastAsia="ja-JP"/>
        </w:rPr>
      </w:pPr>
    </w:p>
    <w:p w14:paraId="2F694FB4" w14:textId="77777777" w:rsidR="00CA0CEE" w:rsidRPr="005042CD" w:rsidRDefault="00CA0CEE" w:rsidP="00CA0CEE">
      <w:pPr>
        <w:pStyle w:val="Heading3"/>
        <w:rPr>
          <w:lang w:eastAsia="ja-JP"/>
        </w:rPr>
      </w:pPr>
      <w:bookmarkStart w:id="61" w:name="_Toc3892324"/>
      <w:r w:rsidRPr="005042CD">
        <w:rPr>
          <w:lang w:eastAsia="ja-JP"/>
        </w:rPr>
        <w:t>Classification of Data Structures</w:t>
      </w:r>
      <w:bookmarkEnd w:id="61"/>
    </w:p>
    <w:p w14:paraId="51B0962F" w14:textId="1C9A2A81" w:rsidR="00CA0CEE" w:rsidRDefault="00CA0CEE" w:rsidP="00CA0CEE">
      <w:pPr>
        <w:ind w:firstLine="202"/>
        <w:jc w:val="both"/>
      </w:pPr>
      <w:r w:rsidRPr="005042CD">
        <w:t>After gathering and analyzing the quantitative information for each of the data structures</w:t>
      </w:r>
      <w:r>
        <w:t>, we</w:t>
      </w:r>
      <w:r w:rsidRPr="005042CD">
        <w:t xml:space="preserve"> classify them according to their impact on the quality attributes of throughput</w:t>
      </w:r>
      <w:r>
        <w:t xml:space="preserve"> and </w:t>
      </w:r>
      <w:r w:rsidRPr="005042CD">
        <w:t xml:space="preserve">latency. </w:t>
      </w:r>
      <w:r w:rsidRPr="005042CD">
        <w:rPr>
          <w:lang w:eastAsia="ja-JP"/>
        </w:rPr>
        <w:t xml:space="preserve">The method of classification that is used mirrors the method used by Xu et al. in their “Taxonomy of Blockchain-Based Systems” </w:t>
      </w:r>
      <w:r w:rsidRPr="005042CD">
        <w:rPr>
          <w:lang w:eastAsia="ja-JP"/>
        </w:rPr>
        <w:fldChar w:fldCharType="begin" w:fldLock="1"/>
      </w:r>
      <w:r w:rsidR="001814A1">
        <w:rPr>
          <w:lang w:eastAsia="ja-JP"/>
        </w:rPr>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uris":["http://www.mendeley.com/documents/?uuid=be17bd24-fd35-422f-98bb-6f25f92f92e4"]}],"mendeley":{"formattedCitation":"[9]","plainTextFormattedCitation":"[9]","previouslyFormattedCitation":"[8]"},"properties":{"noteIndex":0},"schema":"https://github.com/citation-style-language/schema/raw/master/csl-citation.json"}</w:instrText>
      </w:r>
      <w:r w:rsidRPr="005042CD">
        <w:rPr>
          <w:lang w:eastAsia="ja-JP"/>
        </w:rPr>
        <w:fldChar w:fldCharType="separate"/>
      </w:r>
      <w:r w:rsidR="001814A1" w:rsidRPr="001814A1">
        <w:rPr>
          <w:noProof/>
          <w:lang w:eastAsia="ja-JP"/>
        </w:rPr>
        <w:t>[9]</w:t>
      </w:r>
      <w:r w:rsidRPr="005042CD">
        <w:rPr>
          <w:lang w:eastAsia="ja-JP"/>
        </w:rPr>
        <w:fldChar w:fldCharType="end"/>
      </w:r>
      <w:r w:rsidRPr="005042CD">
        <w:rPr>
          <w:lang w:eastAsia="ja-JP"/>
        </w:rPr>
        <w:t xml:space="preserve">. </w:t>
      </w:r>
      <w:r>
        <w:rPr>
          <w:lang w:eastAsia="ja-JP"/>
        </w:rPr>
        <w:t>Xu et al. use</w:t>
      </w:r>
      <w:r w:rsidRPr="005042CD">
        <w:rPr>
          <w:lang w:eastAsia="ja-JP"/>
        </w:rPr>
        <w:t xml:space="preserve"> a classification scheme to describe the impact of architectural decisions over a group of quality </w:t>
      </w:r>
      <w:r w:rsidRPr="00E26E20">
        <w:rPr>
          <w:lang w:eastAsia="ja-JP"/>
        </w:rPr>
        <w:t>attributes by stating whether each option was less favorable</w:t>
      </w:r>
      <w:r>
        <w:rPr>
          <w:lang w:eastAsia="ja-JP"/>
        </w:rPr>
        <w:t xml:space="preserve"> (</w:t>
      </w:r>
      <w:r w:rsidRPr="00E26E20">
        <w:rPr>
          <w:rFonts w:ascii="Cambria Math" w:hAnsi="Cambria Math" w:cs="Cambria Math"/>
        </w:rPr>
        <w:t>⊕</w:t>
      </w:r>
      <w:r>
        <w:rPr>
          <w:rFonts w:ascii="Cambria Math" w:hAnsi="Cambria Math" w:cs="Cambria Math"/>
        </w:rPr>
        <w:t>)</w:t>
      </w:r>
      <w:r w:rsidRPr="00E26E20">
        <w:rPr>
          <w:lang w:eastAsia="ja-JP"/>
        </w:rPr>
        <w:t xml:space="preserve">, neutral </w:t>
      </w:r>
      <w:r>
        <w:rPr>
          <w:lang w:eastAsia="ja-JP"/>
        </w:rPr>
        <w:t>(</w:t>
      </w:r>
      <w:r w:rsidRPr="00E26E20">
        <w:rPr>
          <w:rFonts w:ascii="Cambria Math" w:hAnsi="Cambria Math" w:cs="Cambria Math"/>
        </w:rPr>
        <w:t>⊕⊕</w:t>
      </w:r>
      <w:r>
        <w:rPr>
          <w:rFonts w:ascii="Cambria Math" w:hAnsi="Cambria Math" w:cs="Cambria Math"/>
        </w:rPr>
        <w:t>),</w:t>
      </w:r>
      <w:r w:rsidRPr="00E26E20">
        <w:rPr>
          <w:lang w:eastAsia="ja-JP"/>
        </w:rPr>
        <w:t xml:space="preserve"> or more favorable</w:t>
      </w:r>
      <w:r>
        <w:rPr>
          <w:lang w:eastAsia="ja-JP"/>
        </w:rPr>
        <w:t xml:space="preserve"> (</w:t>
      </w:r>
      <w:r w:rsidRPr="00E26E20">
        <w:rPr>
          <w:rFonts w:ascii="Cambria Math" w:hAnsi="Cambria Math" w:cs="Cambria Math"/>
        </w:rPr>
        <w:t>⊕⊕⊕</w:t>
      </w:r>
      <w:r>
        <w:rPr>
          <w:rFonts w:ascii="Cambria Math" w:hAnsi="Cambria Math" w:cs="Cambria Math"/>
        </w:rPr>
        <w:t>)</w:t>
      </w:r>
      <w:r w:rsidRPr="00E26E20">
        <w:rPr>
          <w:lang w:eastAsia="ja-JP"/>
        </w:rPr>
        <w:t xml:space="preserve"> with respect to each attribute</w:t>
      </w:r>
      <w:r>
        <w:rPr>
          <w:lang w:eastAsia="ja-JP"/>
        </w:rPr>
        <w:t xml:space="preserve"> in a comparison established between the different options that are available.</w:t>
      </w:r>
    </w:p>
    <w:p w14:paraId="5462DD20" w14:textId="77777777" w:rsidR="00CA0CEE" w:rsidRPr="005042CD" w:rsidRDefault="00CA0CEE" w:rsidP="005F330D">
      <w:pPr>
        <w:ind w:firstLine="202"/>
        <w:jc w:val="both"/>
        <w:rPr>
          <w:lang w:eastAsia="ja-JP"/>
        </w:rPr>
      </w:pPr>
    </w:p>
    <w:p w14:paraId="6EBD0806" w14:textId="77777777" w:rsidR="00566042" w:rsidRPr="005042CD" w:rsidRDefault="00566042" w:rsidP="00566042">
      <w:pPr>
        <w:pStyle w:val="Heading3"/>
        <w:rPr>
          <w:lang w:eastAsia="ja-JP"/>
        </w:rPr>
      </w:pPr>
      <w:bookmarkStart w:id="62" w:name="_Toc3892322"/>
      <w:r w:rsidRPr="005042CD">
        <w:rPr>
          <w:lang w:eastAsia="ja-JP"/>
        </w:rPr>
        <w:t>Analysis of Fundamental Properties</w:t>
      </w:r>
      <w:bookmarkEnd w:id="62"/>
    </w:p>
    <w:p w14:paraId="7DDEDC07" w14:textId="538DF202" w:rsidR="00E4639B" w:rsidRPr="005042CD" w:rsidRDefault="00566042" w:rsidP="006861A9">
      <w:pPr>
        <w:ind w:firstLine="202"/>
        <w:jc w:val="both"/>
        <w:rPr>
          <w:lang w:eastAsia="ja-JP"/>
        </w:rPr>
      </w:pPr>
      <w:r w:rsidRPr="005042CD">
        <w:rPr>
          <w:lang w:eastAsia="ja-JP"/>
        </w:rPr>
        <w:t>To determine if and how the three data structures satisfy the fundamental properties of distributed ledgers, the documentation for each of these data structures is analyzed. The result of this analysis is a description of the manner in which each data structure guarantees each property. In case a data structure does not guarantee a certain property there is an explanation of why this is the case.</w:t>
      </w:r>
    </w:p>
    <w:p w14:paraId="7DB84B57" w14:textId="6016DD63" w:rsidR="00154927" w:rsidRPr="005042CD" w:rsidRDefault="00401AE1" w:rsidP="00154927">
      <w:pPr>
        <w:pStyle w:val="Heading1"/>
      </w:pPr>
      <w:r>
        <w:t>Re</w:t>
      </w:r>
      <w:r w:rsidR="00A43B95">
        <w:t>sults of Evaluation</w:t>
      </w:r>
    </w:p>
    <w:p w14:paraId="7D87DE14" w14:textId="77777777" w:rsidR="0056174E" w:rsidRPr="005042CD" w:rsidRDefault="0056174E" w:rsidP="0056174E">
      <w:pPr>
        <w:pStyle w:val="Heading2"/>
      </w:pPr>
      <w:r w:rsidRPr="005042CD">
        <w:t>Results of Quantitative Analysis</w:t>
      </w:r>
    </w:p>
    <w:p w14:paraId="605F93C9" w14:textId="3F3D86EE" w:rsidR="0056174E" w:rsidRPr="005042CD" w:rsidRDefault="0056174E" w:rsidP="0056174E">
      <w:pPr>
        <w:ind w:firstLine="202"/>
        <w:jc w:val="both"/>
      </w:pPr>
      <w:r w:rsidRPr="005042CD">
        <w:t>After conducting the quantitative analysis, the following conclusions can be made regarding the degree to which the different data structures satisfy important quality attributes of distributed ledgers.</w:t>
      </w:r>
      <w:r w:rsidR="005A071A">
        <w:rPr>
          <w:rStyle w:val="FootnoteReference"/>
        </w:rPr>
        <w:footnoteReference w:id="4"/>
      </w:r>
    </w:p>
    <w:p w14:paraId="4DB55CDC" w14:textId="77777777" w:rsidR="0056174E" w:rsidRPr="005042CD" w:rsidRDefault="0056174E" w:rsidP="0056174E">
      <w:pPr>
        <w:ind w:firstLine="202"/>
        <w:jc w:val="both"/>
      </w:pPr>
    </w:p>
    <w:p w14:paraId="41B851C4" w14:textId="77777777" w:rsidR="0056174E" w:rsidRPr="005042CD" w:rsidRDefault="0056174E" w:rsidP="0056174E">
      <w:pPr>
        <w:pStyle w:val="Heading3"/>
      </w:pPr>
      <w:r w:rsidRPr="005042CD">
        <w:t>Throughput</w:t>
      </w:r>
    </w:p>
    <w:p w14:paraId="5725B0FB" w14:textId="0C1E1D8A" w:rsidR="0056174E" w:rsidRDefault="0056174E" w:rsidP="0056174E">
      <w:pPr>
        <w:ind w:firstLine="202"/>
        <w:jc w:val="both"/>
      </w:pPr>
      <w:r w:rsidRPr="005042CD">
        <w:t xml:space="preserve">The data structure with the best throughput by a large margin </w:t>
      </w:r>
      <w:r w:rsidRPr="002B75C3">
        <w:t xml:space="preserve">is the block-lattice.  </w:t>
      </w:r>
      <w:r w:rsidR="002B75C3" w:rsidRPr="002B75C3">
        <w:fldChar w:fldCharType="begin"/>
      </w:r>
      <w:r w:rsidR="002B75C3" w:rsidRPr="002B75C3">
        <w:instrText xml:space="preserve"> REF _Ref6476955 \h </w:instrText>
      </w:r>
      <w:r w:rsidR="002B75C3">
        <w:instrText xml:space="preserve"> \* MERGEFORMAT </w:instrText>
      </w:r>
      <w:r w:rsidR="002B75C3" w:rsidRPr="002B75C3">
        <w:fldChar w:fldCharType="separate"/>
      </w:r>
      <w:r w:rsidR="006861A9" w:rsidRPr="006861A9">
        <w:t xml:space="preserve">Figure </w:t>
      </w:r>
      <w:r w:rsidR="006861A9" w:rsidRPr="006861A9">
        <w:rPr>
          <w:noProof/>
        </w:rPr>
        <w:t>23</w:t>
      </w:r>
      <w:r w:rsidR="002B75C3" w:rsidRPr="002B75C3">
        <w:fldChar w:fldCharType="end"/>
      </w:r>
      <w:r w:rsidR="002B75C3" w:rsidRPr="002B75C3">
        <w:t xml:space="preserve"> </w:t>
      </w:r>
      <w:r w:rsidRPr="005042CD">
        <w:t>shows that the difference in throughput is very large between the block-lattice and the other two data structures.</w:t>
      </w:r>
      <w:r w:rsidR="002A683C">
        <w:t xml:space="preserve"> The throughput for the block-lattice is about ten times larger than that of the blockchain, and the throughput for the blockchain is about 6 times larger than that of the tangle.</w:t>
      </w:r>
      <w:r w:rsidR="00770D52">
        <w:t xml:space="preserve"> </w:t>
      </w:r>
    </w:p>
    <w:p w14:paraId="027A1E8E" w14:textId="77777777" w:rsidR="0056174E" w:rsidRPr="005042CD" w:rsidRDefault="0056174E" w:rsidP="0056174E">
      <w:pPr>
        <w:jc w:val="both"/>
      </w:pPr>
    </w:p>
    <w:p w14:paraId="21F2E988" w14:textId="2CBB832F" w:rsidR="0056174E" w:rsidRPr="005042CD" w:rsidRDefault="00DB1FA4" w:rsidP="0056174E">
      <w:pPr>
        <w:jc w:val="center"/>
      </w:pPr>
      <w:r>
        <w:rPr>
          <w:noProof/>
        </w:rPr>
        <w:drawing>
          <wp:inline distT="0" distB="0" distL="0" distR="0" wp14:anchorId="30A47DDD" wp14:editId="693EC61C">
            <wp:extent cx="3200400" cy="21316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00400" cy="2131695"/>
                    </a:xfrm>
                    <a:prstGeom prst="rect">
                      <a:avLst/>
                    </a:prstGeom>
                  </pic:spPr>
                </pic:pic>
              </a:graphicData>
            </a:graphic>
          </wp:inline>
        </w:drawing>
      </w:r>
    </w:p>
    <w:p w14:paraId="7EF5C5DF" w14:textId="6D3229BB" w:rsidR="0056174E" w:rsidRPr="005042CD" w:rsidRDefault="0056174E" w:rsidP="0056174E">
      <w:pPr>
        <w:rPr>
          <w:sz w:val="16"/>
        </w:rPr>
      </w:pPr>
      <w:bookmarkStart w:id="63" w:name="_Ref6476955"/>
      <w:r w:rsidRPr="005042CD">
        <w:rPr>
          <w:sz w:val="16"/>
        </w:rPr>
        <w:t xml:space="preserve">Figure </w:t>
      </w:r>
      <w:r w:rsidRPr="005042CD">
        <w:rPr>
          <w:sz w:val="16"/>
        </w:rPr>
        <w:fldChar w:fldCharType="begin"/>
      </w:r>
      <w:r w:rsidRPr="005042CD">
        <w:rPr>
          <w:sz w:val="16"/>
        </w:rPr>
        <w:instrText xml:space="preserve"> SEQ Figure \* ARABIC </w:instrText>
      </w:r>
      <w:r w:rsidRPr="005042CD">
        <w:rPr>
          <w:sz w:val="16"/>
        </w:rPr>
        <w:fldChar w:fldCharType="separate"/>
      </w:r>
      <w:r w:rsidR="006861A9">
        <w:rPr>
          <w:noProof/>
          <w:sz w:val="16"/>
        </w:rPr>
        <w:t>23</w:t>
      </w:r>
      <w:r w:rsidRPr="005042CD">
        <w:rPr>
          <w:sz w:val="16"/>
        </w:rPr>
        <w:fldChar w:fldCharType="end"/>
      </w:r>
      <w:bookmarkEnd w:id="63"/>
      <w:r w:rsidRPr="005042CD">
        <w:rPr>
          <w:sz w:val="16"/>
        </w:rPr>
        <w:t>. Throughput for the three data structures.</w:t>
      </w:r>
    </w:p>
    <w:p w14:paraId="35B4E716" w14:textId="77777777" w:rsidR="0056174E" w:rsidRPr="005042CD" w:rsidRDefault="0056174E" w:rsidP="0056174E">
      <w:pPr>
        <w:ind w:left="202"/>
        <w:jc w:val="both"/>
      </w:pPr>
    </w:p>
    <w:p w14:paraId="659E69C2" w14:textId="5E2CECB9" w:rsidR="0056174E" w:rsidRPr="005042CD" w:rsidRDefault="0056174E" w:rsidP="00423681">
      <w:pPr>
        <w:pStyle w:val="Heading3"/>
      </w:pPr>
      <w:r w:rsidRPr="005042CD">
        <w:t>Latency</w:t>
      </w:r>
    </w:p>
    <w:p w14:paraId="094C3163" w14:textId="3BED68A4" w:rsidR="0056174E" w:rsidRPr="005042CD" w:rsidRDefault="00103EDD" w:rsidP="0056174E">
      <w:pPr>
        <w:ind w:firstLine="202"/>
        <w:jc w:val="both"/>
      </w:pPr>
      <w:r>
        <w:rPr>
          <w:lang w:eastAsia="ja-JP"/>
        </w:rPr>
        <w:t xml:space="preserve">Latency </w:t>
      </w:r>
      <w:r w:rsidR="00551072">
        <w:rPr>
          <w:lang w:eastAsia="ja-JP"/>
        </w:rPr>
        <w:t>refers to</w:t>
      </w:r>
      <w:r>
        <w:rPr>
          <w:lang w:eastAsia="ja-JP"/>
        </w:rPr>
        <w:t xml:space="preserve"> the time it takes from the creation of a transaction until the initial confirmation of it being accepted by the network. </w:t>
      </w:r>
      <w:r w:rsidR="0056174E" w:rsidRPr="005042CD">
        <w:t>This time may vary depending on the size of the data structure</w:t>
      </w:r>
      <w:r w:rsidR="0056174E">
        <w:t>, reason</w:t>
      </w:r>
      <w:r w:rsidR="0056174E" w:rsidRPr="005042CD">
        <w:t xml:space="preserve"> why it is measured for different transactions as each data structure continues to grow (transaction number: 50, 100, 200, 400, and 800).</w:t>
      </w:r>
    </w:p>
    <w:p w14:paraId="4B0F6ABF" w14:textId="592F92EE" w:rsidR="0056174E" w:rsidRPr="005042CD" w:rsidRDefault="0056174E" w:rsidP="0056174E">
      <w:pPr>
        <w:ind w:firstLine="202"/>
        <w:jc w:val="both"/>
      </w:pPr>
      <w:r w:rsidRPr="00B10C07">
        <w:t xml:space="preserve">The data structure with the best latency is the blockchain. </w:t>
      </w:r>
      <w:r w:rsidR="00B10C07" w:rsidRPr="00B10C07">
        <w:fldChar w:fldCharType="begin"/>
      </w:r>
      <w:r w:rsidR="00B10C07" w:rsidRPr="00B10C07">
        <w:instrText xml:space="preserve"> REF _Ref6477039 \h </w:instrText>
      </w:r>
      <w:r w:rsidR="00B10C07">
        <w:instrText xml:space="preserve"> \* MERGEFORMAT </w:instrText>
      </w:r>
      <w:r w:rsidR="00B10C07" w:rsidRPr="00B10C07">
        <w:fldChar w:fldCharType="separate"/>
      </w:r>
      <w:r w:rsidR="006861A9" w:rsidRPr="006861A9">
        <w:t xml:space="preserve">Figure </w:t>
      </w:r>
      <w:r w:rsidR="006861A9" w:rsidRPr="006861A9">
        <w:rPr>
          <w:noProof/>
        </w:rPr>
        <w:t>24</w:t>
      </w:r>
      <w:r w:rsidR="00B10C07" w:rsidRPr="00B10C07">
        <w:fldChar w:fldCharType="end"/>
      </w:r>
      <w:r w:rsidR="00B10C07" w:rsidRPr="00B10C07">
        <w:t xml:space="preserve"> </w:t>
      </w:r>
      <w:r w:rsidRPr="00B10C07">
        <w:t xml:space="preserve">(network with 8 nodes), </w:t>
      </w:r>
      <w:r w:rsidR="00B10C07" w:rsidRPr="00B10C07">
        <w:fldChar w:fldCharType="begin"/>
      </w:r>
      <w:r w:rsidR="00B10C07" w:rsidRPr="00B10C07">
        <w:instrText xml:space="preserve"> REF _Ref6477054 \h </w:instrText>
      </w:r>
      <w:r w:rsidR="00B10C07">
        <w:instrText xml:space="preserve"> \* MERGEFORMAT </w:instrText>
      </w:r>
      <w:r w:rsidR="00B10C07" w:rsidRPr="00B10C07">
        <w:fldChar w:fldCharType="separate"/>
      </w:r>
      <w:r w:rsidR="006861A9" w:rsidRPr="006861A9">
        <w:t xml:space="preserve">Figure </w:t>
      </w:r>
      <w:r w:rsidR="006861A9" w:rsidRPr="006861A9">
        <w:rPr>
          <w:noProof/>
        </w:rPr>
        <w:t>25</w:t>
      </w:r>
      <w:r w:rsidR="00B10C07" w:rsidRPr="00B10C07">
        <w:fldChar w:fldCharType="end"/>
      </w:r>
      <w:r w:rsidR="00B10C07" w:rsidRPr="00B10C07">
        <w:t xml:space="preserve"> </w:t>
      </w:r>
      <w:r w:rsidRPr="00B10C07">
        <w:t xml:space="preserve">(network with 4 nodes), and </w:t>
      </w:r>
      <w:r w:rsidR="00B10C07" w:rsidRPr="00B10C07">
        <w:fldChar w:fldCharType="begin"/>
      </w:r>
      <w:r w:rsidR="00B10C07" w:rsidRPr="00B10C07">
        <w:instrText xml:space="preserve"> REF _Ref6477071 \h </w:instrText>
      </w:r>
      <w:r w:rsidR="00B10C07">
        <w:instrText xml:space="preserve"> \* MERGEFORMAT </w:instrText>
      </w:r>
      <w:r w:rsidR="00B10C07" w:rsidRPr="00B10C07">
        <w:fldChar w:fldCharType="separate"/>
      </w:r>
      <w:r w:rsidR="006861A9" w:rsidRPr="006861A9">
        <w:t xml:space="preserve">Figure </w:t>
      </w:r>
      <w:r w:rsidR="006861A9" w:rsidRPr="006861A9">
        <w:rPr>
          <w:noProof/>
        </w:rPr>
        <w:t>26</w:t>
      </w:r>
      <w:r w:rsidR="00B10C07" w:rsidRPr="00B10C07">
        <w:fldChar w:fldCharType="end"/>
      </w:r>
      <w:r w:rsidR="00B10C07" w:rsidRPr="00B10C07">
        <w:t xml:space="preserve"> </w:t>
      </w:r>
      <w:r w:rsidRPr="00B10C07">
        <w:t xml:space="preserve">(network with 2 nodes) show that from transaction number </w:t>
      </w:r>
      <w:r w:rsidR="00140E3D">
        <w:t>10</w:t>
      </w:r>
      <w:r w:rsidRPr="00B10C07">
        <w:t>0 onwards, the blockchain has a better latency than the block-lattice and the</w:t>
      </w:r>
      <w:r w:rsidRPr="005042CD">
        <w:t xml:space="preserve"> tangle. </w:t>
      </w:r>
      <w:r w:rsidR="00A67885">
        <w:t xml:space="preserve">The latency for the blockchain holds steady below </w:t>
      </w:r>
      <w:r w:rsidR="008F30F7">
        <w:t>3</w:t>
      </w:r>
      <w:r w:rsidR="00A67885">
        <w:t xml:space="preserve">0 milliseconds for all of the experiments that were performed. </w:t>
      </w:r>
      <w:r w:rsidR="00D01BDB">
        <w:t>The latency for the block-lattice has an increasing trend as the data structure continues to grow</w:t>
      </w:r>
      <w:r w:rsidR="00BD3276">
        <w:t>;</w:t>
      </w:r>
      <w:r w:rsidR="00D01BDB">
        <w:t xml:space="preserve"> starting from </w:t>
      </w:r>
      <w:r w:rsidR="004D7974">
        <w:t>around</w:t>
      </w:r>
      <w:r w:rsidR="00D01BDB">
        <w:t xml:space="preserve"> 40 milliseconds for transaction number 100 to </w:t>
      </w:r>
      <w:r w:rsidR="004D7974">
        <w:t xml:space="preserve">around </w:t>
      </w:r>
      <w:r w:rsidR="00D01BDB">
        <w:t>2</w:t>
      </w:r>
      <w:r w:rsidR="001F041A">
        <w:t>0</w:t>
      </w:r>
      <w:r w:rsidR="00D01BDB">
        <w:t xml:space="preserve">0 milliseconds for transaction 800. </w:t>
      </w:r>
      <w:r w:rsidRPr="005042CD">
        <w:t xml:space="preserve">The latency for the tangle for transaction number 100 and above is in the order of seconds and massively exceeds that of the other two data structures. The experimental data shows that </w:t>
      </w:r>
      <w:r w:rsidR="000E6F54">
        <w:t>median</w:t>
      </w:r>
      <w:r w:rsidRPr="005042CD">
        <w:t xml:space="preserve"> latency is more-or-less independent of the network sizes that were chosen. </w:t>
      </w:r>
    </w:p>
    <w:p w14:paraId="297EFBAD" w14:textId="77777777" w:rsidR="0056174E" w:rsidRPr="005042CD" w:rsidRDefault="0056174E" w:rsidP="0056174E">
      <w:pPr>
        <w:jc w:val="both"/>
      </w:pPr>
    </w:p>
    <w:p w14:paraId="0789F0F8" w14:textId="53DF32DB" w:rsidR="0056174E" w:rsidRPr="005042CD" w:rsidRDefault="007B0E90" w:rsidP="0056174E">
      <w:pPr>
        <w:jc w:val="center"/>
      </w:pPr>
      <w:r w:rsidRPr="007B0E90">
        <w:rPr>
          <w:noProof/>
        </w:rPr>
        <w:drawing>
          <wp:inline distT="0" distB="0" distL="0" distR="0" wp14:anchorId="34AECD4E" wp14:editId="6470223B">
            <wp:extent cx="3068053" cy="1800046"/>
            <wp:effectExtent l="0" t="0" r="5715"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73036" cy="1802970"/>
                    </a:xfrm>
                    <a:prstGeom prst="rect">
                      <a:avLst/>
                    </a:prstGeom>
                  </pic:spPr>
                </pic:pic>
              </a:graphicData>
            </a:graphic>
          </wp:inline>
        </w:drawing>
      </w:r>
    </w:p>
    <w:p w14:paraId="51EE1AC2" w14:textId="6EB3A6C3" w:rsidR="0056174E" w:rsidRPr="005042CD" w:rsidRDefault="0056174E" w:rsidP="0056174E">
      <w:pPr>
        <w:jc w:val="both"/>
        <w:rPr>
          <w:sz w:val="16"/>
        </w:rPr>
      </w:pPr>
      <w:bookmarkStart w:id="64" w:name="_Ref6477039"/>
      <w:r w:rsidRPr="005042CD">
        <w:rPr>
          <w:sz w:val="16"/>
        </w:rPr>
        <w:t xml:space="preserve">Figure </w:t>
      </w:r>
      <w:r w:rsidRPr="005042CD">
        <w:rPr>
          <w:sz w:val="16"/>
        </w:rPr>
        <w:fldChar w:fldCharType="begin"/>
      </w:r>
      <w:r w:rsidRPr="005042CD">
        <w:rPr>
          <w:sz w:val="16"/>
        </w:rPr>
        <w:instrText xml:space="preserve"> SEQ Figure \* ARABIC </w:instrText>
      </w:r>
      <w:r w:rsidRPr="005042CD">
        <w:rPr>
          <w:sz w:val="16"/>
        </w:rPr>
        <w:fldChar w:fldCharType="separate"/>
      </w:r>
      <w:r w:rsidR="006861A9">
        <w:rPr>
          <w:noProof/>
          <w:sz w:val="16"/>
        </w:rPr>
        <w:t>24</w:t>
      </w:r>
      <w:r w:rsidRPr="005042CD">
        <w:rPr>
          <w:sz w:val="16"/>
        </w:rPr>
        <w:fldChar w:fldCharType="end"/>
      </w:r>
      <w:bookmarkEnd w:id="64"/>
      <w:r w:rsidRPr="005042CD">
        <w:rPr>
          <w:sz w:val="16"/>
        </w:rPr>
        <w:t>. Latency for the three data structures on a network with 8 nodes.</w:t>
      </w:r>
    </w:p>
    <w:p w14:paraId="368554F3" w14:textId="77777777" w:rsidR="0056174E" w:rsidRPr="005042CD" w:rsidRDefault="0056174E" w:rsidP="0056174E">
      <w:pPr>
        <w:jc w:val="both"/>
        <w:rPr>
          <w:sz w:val="16"/>
        </w:rPr>
      </w:pPr>
    </w:p>
    <w:p w14:paraId="3418CB44" w14:textId="054ED456" w:rsidR="0056174E" w:rsidRPr="005042CD" w:rsidRDefault="007B0E90" w:rsidP="0056174E">
      <w:pPr>
        <w:jc w:val="center"/>
      </w:pPr>
      <w:r w:rsidRPr="007B0E90">
        <w:rPr>
          <w:noProof/>
        </w:rPr>
        <w:drawing>
          <wp:inline distT="0" distB="0" distL="0" distR="0" wp14:anchorId="3C34AA01" wp14:editId="73790646">
            <wp:extent cx="3065780" cy="2069402"/>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74168" cy="2075064"/>
                    </a:xfrm>
                    <a:prstGeom prst="rect">
                      <a:avLst/>
                    </a:prstGeom>
                  </pic:spPr>
                </pic:pic>
              </a:graphicData>
            </a:graphic>
          </wp:inline>
        </w:drawing>
      </w:r>
    </w:p>
    <w:p w14:paraId="363AB324" w14:textId="5C206B73" w:rsidR="0056174E" w:rsidRPr="005042CD" w:rsidRDefault="0056174E" w:rsidP="0056174E">
      <w:pPr>
        <w:jc w:val="both"/>
        <w:rPr>
          <w:sz w:val="16"/>
        </w:rPr>
      </w:pPr>
      <w:bookmarkStart w:id="65" w:name="_Ref6477054"/>
      <w:r w:rsidRPr="005042CD">
        <w:rPr>
          <w:sz w:val="16"/>
        </w:rPr>
        <w:t xml:space="preserve">Figure </w:t>
      </w:r>
      <w:r w:rsidRPr="005042CD">
        <w:rPr>
          <w:sz w:val="16"/>
        </w:rPr>
        <w:fldChar w:fldCharType="begin"/>
      </w:r>
      <w:r w:rsidRPr="005042CD">
        <w:rPr>
          <w:sz w:val="16"/>
        </w:rPr>
        <w:instrText xml:space="preserve"> SEQ Figure \* ARABIC </w:instrText>
      </w:r>
      <w:r w:rsidRPr="005042CD">
        <w:rPr>
          <w:sz w:val="16"/>
        </w:rPr>
        <w:fldChar w:fldCharType="separate"/>
      </w:r>
      <w:r w:rsidR="006861A9">
        <w:rPr>
          <w:noProof/>
          <w:sz w:val="16"/>
        </w:rPr>
        <w:t>25</w:t>
      </w:r>
      <w:r w:rsidRPr="005042CD">
        <w:rPr>
          <w:sz w:val="16"/>
        </w:rPr>
        <w:fldChar w:fldCharType="end"/>
      </w:r>
      <w:bookmarkEnd w:id="65"/>
      <w:r w:rsidRPr="005042CD">
        <w:rPr>
          <w:sz w:val="16"/>
        </w:rPr>
        <w:t>. Latency for the three data structures on a network with 4 nodes.</w:t>
      </w:r>
    </w:p>
    <w:p w14:paraId="04F731D7" w14:textId="77777777" w:rsidR="0056174E" w:rsidRPr="005042CD" w:rsidRDefault="0056174E" w:rsidP="0056174E">
      <w:pPr>
        <w:jc w:val="both"/>
      </w:pPr>
    </w:p>
    <w:p w14:paraId="1A3FBCB4" w14:textId="760DBA1D" w:rsidR="0056174E" w:rsidRPr="005042CD" w:rsidRDefault="006D3A8F" w:rsidP="0056174E">
      <w:pPr>
        <w:jc w:val="center"/>
      </w:pPr>
      <w:r w:rsidRPr="006D3A8F">
        <w:rPr>
          <w:noProof/>
        </w:rPr>
        <w:drawing>
          <wp:inline distT="0" distB="0" distL="0" distR="0" wp14:anchorId="07A9DDC7" wp14:editId="2A224CEF">
            <wp:extent cx="3058511" cy="2123966"/>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63853" cy="2127676"/>
                    </a:xfrm>
                    <a:prstGeom prst="rect">
                      <a:avLst/>
                    </a:prstGeom>
                  </pic:spPr>
                </pic:pic>
              </a:graphicData>
            </a:graphic>
          </wp:inline>
        </w:drawing>
      </w:r>
    </w:p>
    <w:p w14:paraId="1A3716B1" w14:textId="0782D160" w:rsidR="0056174E" w:rsidRPr="005042CD" w:rsidRDefault="0056174E" w:rsidP="0056174E">
      <w:pPr>
        <w:jc w:val="both"/>
        <w:rPr>
          <w:sz w:val="16"/>
        </w:rPr>
      </w:pPr>
      <w:bookmarkStart w:id="66" w:name="_Ref6477071"/>
      <w:r w:rsidRPr="005042CD">
        <w:rPr>
          <w:sz w:val="16"/>
        </w:rPr>
        <w:t xml:space="preserve">Figure </w:t>
      </w:r>
      <w:r w:rsidRPr="005042CD">
        <w:rPr>
          <w:sz w:val="16"/>
        </w:rPr>
        <w:fldChar w:fldCharType="begin"/>
      </w:r>
      <w:r w:rsidRPr="005042CD">
        <w:rPr>
          <w:sz w:val="16"/>
        </w:rPr>
        <w:instrText xml:space="preserve"> SEQ Figure \* ARABIC </w:instrText>
      </w:r>
      <w:r w:rsidRPr="005042CD">
        <w:rPr>
          <w:sz w:val="16"/>
        </w:rPr>
        <w:fldChar w:fldCharType="separate"/>
      </w:r>
      <w:r w:rsidR="006861A9">
        <w:rPr>
          <w:noProof/>
          <w:sz w:val="16"/>
        </w:rPr>
        <w:t>26</w:t>
      </w:r>
      <w:r w:rsidRPr="005042CD">
        <w:rPr>
          <w:sz w:val="16"/>
        </w:rPr>
        <w:fldChar w:fldCharType="end"/>
      </w:r>
      <w:bookmarkEnd w:id="66"/>
      <w:r w:rsidRPr="005042CD">
        <w:rPr>
          <w:sz w:val="16"/>
        </w:rPr>
        <w:t>. Latency for the three data structures on a network with 2 nodes.</w:t>
      </w:r>
    </w:p>
    <w:p w14:paraId="7C8F1D5E" w14:textId="6A6BCEDA" w:rsidR="00154927" w:rsidRDefault="00154927" w:rsidP="00154927"/>
    <w:p w14:paraId="107E7FA2" w14:textId="77777777" w:rsidR="00CA0CEE" w:rsidRPr="005042CD" w:rsidRDefault="00CA0CEE" w:rsidP="00CA0CEE">
      <w:pPr>
        <w:pStyle w:val="Heading2"/>
      </w:pPr>
      <w:r w:rsidRPr="005042CD">
        <w:t>Classification of Data Structures</w:t>
      </w:r>
    </w:p>
    <w:p w14:paraId="5FF32006" w14:textId="6BF8663A" w:rsidR="00CA0CEE" w:rsidRPr="005042CD" w:rsidRDefault="00CA0CEE" w:rsidP="00CA0CEE">
      <w:pPr>
        <w:ind w:firstLine="202"/>
        <w:jc w:val="both"/>
      </w:pPr>
      <w:r w:rsidRPr="005042CD">
        <w:t xml:space="preserve">After gathering and analyzing the quantitative information about the </w:t>
      </w:r>
      <w:r>
        <w:t>two</w:t>
      </w:r>
      <w:r w:rsidRPr="005042CD">
        <w:t xml:space="preserve"> metrics for each of the data structures, they are classified</w:t>
      </w:r>
      <w:r w:rsidRPr="00144CB9">
        <w:t xml:space="preserve"> as </w:t>
      </w:r>
      <w:r w:rsidRPr="00144CB9">
        <w:fldChar w:fldCharType="begin"/>
      </w:r>
      <w:r w:rsidRPr="00144CB9">
        <w:instrText xml:space="preserve"> REF _Ref6401309 \h  \* MERGEFORMAT </w:instrText>
      </w:r>
      <w:r w:rsidRPr="00144CB9">
        <w:fldChar w:fldCharType="separate"/>
      </w:r>
      <w:r w:rsidR="006861A9" w:rsidRPr="006861A9">
        <w:rPr>
          <w:color w:val="000000" w:themeColor="text1"/>
        </w:rPr>
        <w:t xml:space="preserve">Table </w:t>
      </w:r>
      <w:r w:rsidR="006861A9" w:rsidRPr="006861A9">
        <w:rPr>
          <w:noProof/>
          <w:color w:val="000000" w:themeColor="text1"/>
        </w:rPr>
        <w:t>I</w:t>
      </w:r>
      <w:r w:rsidRPr="00144CB9">
        <w:fldChar w:fldCharType="end"/>
      </w:r>
      <w:r>
        <w:t>.</w:t>
      </w:r>
    </w:p>
    <w:p w14:paraId="0D206C89" w14:textId="77777777" w:rsidR="00CA0CEE" w:rsidRPr="005042CD" w:rsidRDefault="00CA0CEE" w:rsidP="00CA0CEE">
      <w:pPr>
        <w:ind w:firstLine="202"/>
        <w:jc w:val="both"/>
      </w:pPr>
    </w:p>
    <w:p w14:paraId="2FF07BE4" w14:textId="68DA9513" w:rsidR="00CA0CEE" w:rsidRPr="000322F8" w:rsidRDefault="00CA0CEE" w:rsidP="00CA0CEE">
      <w:pPr>
        <w:pStyle w:val="Caption"/>
        <w:keepNext/>
        <w:jc w:val="center"/>
        <w:rPr>
          <w:i w:val="0"/>
          <w:caps/>
          <w:color w:val="000000" w:themeColor="text1"/>
          <w:sz w:val="16"/>
          <w:szCs w:val="16"/>
        </w:rPr>
      </w:pPr>
      <w:bookmarkStart w:id="67" w:name="_Ref6401309"/>
      <w:r w:rsidRPr="000322F8">
        <w:rPr>
          <w:i w:val="0"/>
          <w:caps/>
          <w:color w:val="000000" w:themeColor="text1"/>
          <w:sz w:val="16"/>
          <w:szCs w:val="16"/>
        </w:rPr>
        <w:t xml:space="preserve">Table </w:t>
      </w:r>
      <w:r w:rsidRPr="000322F8">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322F8">
        <w:rPr>
          <w:i w:val="0"/>
          <w:caps/>
          <w:color w:val="000000" w:themeColor="text1"/>
          <w:sz w:val="16"/>
          <w:szCs w:val="16"/>
        </w:rPr>
        <w:fldChar w:fldCharType="separate"/>
      </w:r>
      <w:r w:rsidR="006861A9">
        <w:rPr>
          <w:i w:val="0"/>
          <w:caps/>
          <w:noProof/>
          <w:color w:val="000000" w:themeColor="text1"/>
          <w:sz w:val="16"/>
          <w:szCs w:val="16"/>
        </w:rPr>
        <w:t>I</w:t>
      </w:r>
      <w:r w:rsidRPr="000322F8">
        <w:rPr>
          <w:i w:val="0"/>
          <w:caps/>
          <w:color w:val="000000" w:themeColor="text1"/>
          <w:sz w:val="16"/>
          <w:szCs w:val="16"/>
        </w:rPr>
        <w:fldChar w:fldCharType="end"/>
      </w:r>
      <w:bookmarkEnd w:id="67"/>
      <w:r w:rsidRPr="000322F8">
        <w:rPr>
          <w:i w:val="0"/>
          <w:caps/>
          <w:color w:val="000000" w:themeColor="text1"/>
          <w:sz w:val="16"/>
          <w:szCs w:val="16"/>
        </w:rPr>
        <w:t>. Classification according to impact on Quality Attributes.</w:t>
      </w:r>
    </w:p>
    <w:p w14:paraId="37CDB58B" w14:textId="77777777" w:rsidR="00CA0CEE" w:rsidRPr="005042CD" w:rsidRDefault="00CA0CEE" w:rsidP="00CA0CEE">
      <w:pPr>
        <w:jc w:val="both"/>
      </w:pPr>
      <w:r w:rsidRPr="00D6598B">
        <w:rPr>
          <w:noProof/>
        </w:rPr>
        <w:drawing>
          <wp:inline distT="0" distB="0" distL="0" distR="0" wp14:anchorId="69BA558F" wp14:editId="2C713467">
            <wp:extent cx="3065780" cy="141488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72127" cy="1417811"/>
                    </a:xfrm>
                    <a:prstGeom prst="rect">
                      <a:avLst/>
                    </a:prstGeom>
                  </pic:spPr>
                </pic:pic>
              </a:graphicData>
            </a:graphic>
          </wp:inline>
        </w:drawing>
      </w:r>
    </w:p>
    <w:p w14:paraId="44EB66F3" w14:textId="77777777" w:rsidR="0056174E" w:rsidRPr="005042CD" w:rsidRDefault="0056174E" w:rsidP="00154927"/>
    <w:p w14:paraId="222F54B9" w14:textId="77777777" w:rsidR="00154927" w:rsidRPr="005042CD" w:rsidRDefault="00154927" w:rsidP="00154927">
      <w:pPr>
        <w:pStyle w:val="Heading2"/>
      </w:pPr>
      <w:bookmarkStart w:id="68" w:name="_Toc3892326"/>
      <w:r w:rsidRPr="005042CD">
        <w:t>Results of Qualitative Analysis</w:t>
      </w:r>
      <w:bookmarkEnd w:id="68"/>
    </w:p>
    <w:p w14:paraId="0CD20A76" w14:textId="77777777" w:rsidR="00154927" w:rsidRPr="005042CD" w:rsidRDefault="00154927" w:rsidP="00154927"/>
    <w:p w14:paraId="70E80EC1" w14:textId="77777777" w:rsidR="00154927" w:rsidRPr="005042CD" w:rsidRDefault="00154927" w:rsidP="00154927">
      <w:pPr>
        <w:pStyle w:val="Heading3"/>
      </w:pPr>
      <w:bookmarkStart w:id="69" w:name="_Toc3892327"/>
      <w:r w:rsidRPr="005042CD">
        <w:t>The blockchain</w:t>
      </w:r>
      <w:bookmarkEnd w:id="69"/>
    </w:p>
    <w:p w14:paraId="62D0BE0B" w14:textId="005D7461" w:rsidR="00D36454" w:rsidRPr="005042CD" w:rsidRDefault="00154927" w:rsidP="0056174E">
      <w:pPr>
        <w:ind w:firstLine="202"/>
        <w:jc w:val="both"/>
      </w:pPr>
      <w:r w:rsidRPr="005042CD">
        <w:t xml:space="preserve">In </w:t>
      </w:r>
      <w:r w:rsidR="006649ED">
        <w:t>s</w:t>
      </w:r>
      <w:r w:rsidRPr="005042CD">
        <w:t xml:space="preserve">ection </w:t>
      </w:r>
      <w:r w:rsidR="00A43B95">
        <w:t>II</w:t>
      </w:r>
      <w:r w:rsidRPr="005042CD">
        <w:t xml:space="preserve"> - Research Problem, the five fundamental properties</w:t>
      </w:r>
      <w:r w:rsidR="009355B0">
        <w:t xml:space="preserve"> of distributed ledgers</w:t>
      </w:r>
      <w:r w:rsidRPr="005042CD">
        <w:t xml:space="preserve"> </w:t>
      </w:r>
      <w:r w:rsidR="009355B0">
        <w:t>a</w:t>
      </w:r>
      <w:r w:rsidRPr="005042CD">
        <w:t xml:space="preserve">re defined </w:t>
      </w:r>
      <w:r w:rsidR="009355B0">
        <w:t>together</w:t>
      </w:r>
      <w:r w:rsidR="000035AF">
        <w:t xml:space="preserve"> with</w:t>
      </w:r>
      <w:r w:rsidR="009355B0">
        <w:t xml:space="preserve"> </w:t>
      </w:r>
      <w:r w:rsidRPr="005042CD">
        <w:t xml:space="preserve">an explanation of the manner in which blockchains guarantee these properties. However, a more detailed study of blockchains opens room to make further comments about the degree to </w:t>
      </w:r>
      <w:r w:rsidRPr="005042CD">
        <w:lastRenderedPageBreak/>
        <w:t>which th</w:t>
      </w:r>
      <w:r w:rsidR="00983006">
        <w:t xml:space="preserve">is data structure </w:t>
      </w:r>
      <w:r w:rsidRPr="005042CD">
        <w:t>guarantees equal rights for participants in the network.</w:t>
      </w:r>
    </w:p>
    <w:p w14:paraId="71F4EC2B" w14:textId="77777777" w:rsidR="00154927" w:rsidRPr="005042CD" w:rsidRDefault="00154927" w:rsidP="003B4AB2">
      <w:pPr>
        <w:pStyle w:val="Heading4"/>
      </w:pPr>
      <w:bookmarkStart w:id="70" w:name="_Toc3892328"/>
      <w:r w:rsidRPr="005042CD">
        <w:t>Equal Rights</w:t>
      </w:r>
      <w:bookmarkEnd w:id="70"/>
    </w:p>
    <w:p w14:paraId="5C152608" w14:textId="3FE92CDD" w:rsidR="00154927" w:rsidRPr="005042CD" w:rsidRDefault="00154927" w:rsidP="00154927">
      <w:pPr>
        <w:ind w:firstLine="202"/>
        <w:jc w:val="both"/>
      </w:pPr>
      <w:r w:rsidRPr="005042CD">
        <w:t xml:space="preserve">In the </w:t>
      </w:r>
      <w:r w:rsidR="00A47221">
        <w:t>Bitcoin</w:t>
      </w:r>
      <w:r w:rsidRPr="005042CD">
        <w:t xml:space="preserve"> blockchain system, there are two distinct types of participants, those who issue transactions, and those who approve transactions, known as miners. According to Popov, the mathematician behind the tangle, “the design of this system creates unavoidable discrimination of some participants”</w:t>
      </w:r>
      <w:r w:rsidRPr="005042CD">
        <w:fldChar w:fldCharType="begin" w:fldLock="1"/>
      </w:r>
      <w:r w:rsidR="001814A1">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Tangle","type":"report"},"locator":"1","uris":["http://www.mendeley.com/documents/?uuid=43124c02-95cc-42c7-8124-5be2797c2e9b"]}],"mendeley":{"formattedCitation":"[6, p. 1]","plainTextFormattedCitation":"[6, p. 1]","previouslyFormattedCitation":"[5, p. 1]"},"properties":{"noteIndex":0},"schema":"https://github.com/citation-style-language/schema/raw/master/csl-citation.json"}</w:instrText>
      </w:r>
      <w:r w:rsidRPr="005042CD">
        <w:fldChar w:fldCharType="separate"/>
      </w:r>
      <w:r w:rsidR="001814A1" w:rsidRPr="001814A1">
        <w:rPr>
          <w:noProof/>
        </w:rPr>
        <w:t>[6, p. 1]</w:t>
      </w:r>
      <w:r w:rsidRPr="005042CD">
        <w:fldChar w:fldCharType="end"/>
      </w:r>
      <w:r w:rsidRPr="005042CD">
        <w:t xml:space="preserve">. </w:t>
      </w:r>
      <w:proofErr w:type="spellStart"/>
      <w:r w:rsidRPr="005042CD">
        <w:t>LeMahieau</w:t>
      </w:r>
      <w:proofErr w:type="spellEnd"/>
      <w:r w:rsidRPr="005042CD">
        <w:t xml:space="preserve">, the researcher who proposes the block-lattice, explains this in more detail: </w:t>
      </w:r>
    </w:p>
    <w:p w14:paraId="32FA6B90" w14:textId="77777777" w:rsidR="003B4AB2" w:rsidRPr="005042CD" w:rsidRDefault="003B4AB2" w:rsidP="00154927">
      <w:pPr>
        <w:ind w:firstLine="202"/>
        <w:jc w:val="both"/>
      </w:pPr>
    </w:p>
    <w:p w14:paraId="3260D6DA" w14:textId="10D175D6" w:rsidR="00154927" w:rsidRPr="005042CD" w:rsidRDefault="00154927" w:rsidP="00154927">
      <w:pPr>
        <w:ind w:left="202"/>
        <w:jc w:val="both"/>
      </w:pPr>
      <w:r w:rsidRPr="005042CD">
        <w:t>“Bitcoin, and other cryptocurrencies, function by achieving consensus on their global ledgers in order to verify legitimate transactions while resisting malicious actors. Bitcoin achieves consensus via an economic measure called Proof of Work (PoW). In a PoW system participants compete to compute a number, called a nonce, such that the hash of the entire block is in a target range. This valid range is inversely proportional to the cumulative computation power of the entire Bitcoin network in order to maintain a consistent average time taken to find a valid nonce. The finder of a valid nonce is then allowed to add the block to the blockchain; therefore, those who exhaust more computational resources to compute a nonce play a greater role in the state of the blockchain. PoW provides resistance against a Sybil attack, where an entity behaves as multiple entities to gain additional power in a decentralized system, and also greatly reduces race conditions that inherently exist while accessing a global data-structure.”</w:t>
      </w:r>
      <w:r w:rsidRPr="005042CD">
        <w:fldChar w:fldCharType="begin" w:fldLock="1"/>
      </w:r>
      <w:r w:rsidR="001814A1">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Network","type":"article-journal"},"locator":"1","uris":["http://www.mendeley.com/documents/?uuid=71b6a291-9268-3cbb-9f53-5b706ccb7d09"]}],"mendeley":{"formattedCitation":"[7, p. 1]","plainTextFormattedCitation":"[7, p. 1]","previouslyFormattedCitation":"[6, p. 1]"},"properties":{"noteIndex":0},"schema":"https://github.com/citation-style-language/schema/raw/master/csl-citation.json"}</w:instrText>
      </w:r>
      <w:r w:rsidRPr="005042CD">
        <w:fldChar w:fldCharType="separate"/>
      </w:r>
      <w:r w:rsidR="001814A1" w:rsidRPr="001814A1">
        <w:rPr>
          <w:noProof/>
        </w:rPr>
        <w:t>[7, p. 1]</w:t>
      </w:r>
      <w:r w:rsidRPr="005042CD">
        <w:fldChar w:fldCharType="end"/>
      </w:r>
      <w:r w:rsidRPr="005042CD">
        <w:t xml:space="preserve"> </w:t>
      </w:r>
    </w:p>
    <w:p w14:paraId="1DC9D3EC" w14:textId="5B0F9AD5" w:rsidR="00E03246" w:rsidRDefault="00E03246" w:rsidP="00154927">
      <w:pPr>
        <w:ind w:left="202"/>
        <w:jc w:val="both"/>
      </w:pPr>
    </w:p>
    <w:p w14:paraId="00B3CA1B" w14:textId="3EA7E04B" w:rsidR="00B30D72" w:rsidRDefault="00F2194B" w:rsidP="00B30D72">
      <w:pPr>
        <w:ind w:firstLine="202"/>
        <w:jc w:val="both"/>
      </w:pPr>
      <w:r>
        <w:t>Since</w:t>
      </w:r>
      <w:r w:rsidR="00B30D72" w:rsidRPr="00B30D72">
        <w:t xml:space="preserve"> the other fundamental properties are defined for and from the blockchain, this data structure satisfies them all.</w:t>
      </w:r>
    </w:p>
    <w:p w14:paraId="32A0BA16" w14:textId="77777777" w:rsidR="00B30D72" w:rsidRPr="005042CD" w:rsidRDefault="00B30D72" w:rsidP="00154927">
      <w:pPr>
        <w:ind w:left="202"/>
        <w:jc w:val="both"/>
      </w:pPr>
    </w:p>
    <w:p w14:paraId="3F42694E" w14:textId="77777777" w:rsidR="00E03246" w:rsidRPr="005042CD" w:rsidRDefault="00E03246" w:rsidP="00E03246">
      <w:pPr>
        <w:pStyle w:val="Heading3"/>
      </w:pPr>
      <w:bookmarkStart w:id="71" w:name="_Toc3892329"/>
      <w:r w:rsidRPr="005042CD">
        <w:t>The tangle</w:t>
      </w:r>
      <w:bookmarkEnd w:id="71"/>
    </w:p>
    <w:p w14:paraId="71CEA55B" w14:textId="77777777" w:rsidR="00E03246" w:rsidRPr="005042CD" w:rsidRDefault="00E03246" w:rsidP="00E03246">
      <w:pPr>
        <w:pStyle w:val="Heading4"/>
      </w:pPr>
      <w:bookmarkStart w:id="72" w:name="_Toc3892330"/>
      <w:r w:rsidRPr="005042CD">
        <w:t>Immutability</w:t>
      </w:r>
      <w:bookmarkEnd w:id="72"/>
    </w:p>
    <w:p w14:paraId="50577CF2" w14:textId="2EC7ACC0" w:rsidR="00E03246" w:rsidRPr="005042CD" w:rsidRDefault="00E03246" w:rsidP="00E03246">
      <w:pPr>
        <w:ind w:firstLine="202"/>
        <w:jc w:val="both"/>
      </w:pPr>
      <w:r w:rsidRPr="005042CD">
        <w:t xml:space="preserve">The tangle guarantees that no one is able to change the data that is contained in a committed transaction by using hashes. If a malicious user attempts to alter the information in a transaction, this will cause a change in the hashes of the tangle, causing the protocol to register it an inconsistency in the data structure. “For a node to issue a valid transaction, the node must solve a cryptographic puzzle similar to those in the Bitcoin blockchain. This is achieved by finding a nonce such that the hash of that nonce concatenated with some data from the approved transaction has a particular form” </w:t>
      </w:r>
      <w:r w:rsidRPr="005042CD">
        <w:fldChar w:fldCharType="begin" w:fldLock="1"/>
      </w:r>
      <w:r w:rsidR="001814A1">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Tangle","type":"report"},"locator":"3","uris":["http://www.mendeley.com/documents/?uuid=43124c02-95cc-42c7-8124-5be2797c2e9b"]}],"mendeley":{"formattedCitation":"[6, p. 3]","plainTextFormattedCitation":"[6, p. 3]","previouslyFormattedCitation":"[5, p. 3]"},"properties":{"noteIndex":0},"schema":"https://github.com/citation-style-language/schema/raw/master/csl-citation.json"}</w:instrText>
      </w:r>
      <w:r w:rsidRPr="005042CD">
        <w:fldChar w:fldCharType="separate"/>
      </w:r>
      <w:r w:rsidR="001814A1" w:rsidRPr="001814A1">
        <w:rPr>
          <w:noProof/>
        </w:rPr>
        <w:t>[6, p. 3]</w:t>
      </w:r>
      <w:r w:rsidRPr="005042CD">
        <w:fldChar w:fldCharType="end"/>
      </w:r>
      <w:r w:rsidRPr="005042CD">
        <w:t>.</w:t>
      </w:r>
    </w:p>
    <w:p w14:paraId="6DFB209A" w14:textId="77777777" w:rsidR="00E03246" w:rsidRPr="005042CD" w:rsidRDefault="00E03246" w:rsidP="00E03246">
      <w:pPr>
        <w:pStyle w:val="Heading4"/>
      </w:pPr>
      <w:bookmarkStart w:id="73" w:name="_Toc3892331"/>
      <w:r w:rsidRPr="005042CD">
        <w:t>Non-repudiation</w:t>
      </w:r>
      <w:bookmarkEnd w:id="73"/>
    </w:p>
    <w:p w14:paraId="561EA4C9" w14:textId="03ACB3E9" w:rsidR="00E03246" w:rsidRPr="005042CD" w:rsidRDefault="007A7919" w:rsidP="00E03246">
      <w:pPr>
        <w:ind w:firstLine="202"/>
        <w:jc w:val="both"/>
      </w:pPr>
      <w:r>
        <w:t>The t</w:t>
      </w:r>
      <w:r w:rsidR="00E03246" w:rsidRPr="005042CD">
        <w:t>angle users sign the transactions they initiate with digital signatures, which means that they cannot dispute the authorship or validity of such a transaction.</w:t>
      </w:r>
    </w:p>
    <w:p w14:paraId="769BAAC3" w14:textId="77777777" w:rsidR="00E03246" w:rsidRPr="005042CD" w:rsidRDefault="00E03246" w:rsidP="00E03246">
      <w:pPr>
        <w:ind w:firstLine="202"/>
        <w:jc w:val="both"/>
      </w:pPr>
    </w:p>
    <w:p w14:paraId="70A4A223" w14:textId="77777777" w:rsidR="00E03246" w:rsidRPr="005042CD" w:rsidRDefault="00E03246" w:rsidP="00E03246">
      <w:pPr>
        <w:pStyle w:val="Heading4"/>
      </w:pPr>
      <w:bookmarkStart w:id="74" w:name="_Toc3892332"/>
      <w:r w:rsidRPr="005042CD">
        <w:t>Integrity</w:t>
      </w:r>
      <w:bookmarkEnd w:id="74"/>
    </w:p>
    <w:p w14:paraId="76ED00DD" w14:textId="77777777" w:rsidR="00E03246" w:rsidRPr="005042CD" w:rsidRDefault="00E03246" w:rsidP="00535213">
      <w:pPr>
        <w:ind w:firstLine="202"/>
        <w:jc w:val="both"/>
      </w:pPr>
      <w:r w:rsidRPr="005042CD">
        <w:t xml:space="preserve">The tangle guarantees data integrity, which means it maintains and assures the accuracy and consistency of data. There are mechanisms in place by which all parties in the system can reach a consensus on the accepted truth. When using </w:t>
      </w:r>
      <w:r w:rsidRPr="005042CD">
        <w:t>the tangle, consensus is achieved via a cumulative Proof of Work (PoW) of stacked transactions.</w:t>
      </w:r>
    </w:p>
    <w:p w14:paraId="0964D23F" w14:textId="7DE0BA3E" w:rsidR="00C86144" w:rsidRPr="005042CD" w:rsidRDefault="00E03246" w:rsidP="00C86144">
      <w:pPr>
        <w:pStyle w:val="Heading4"/>
      </w:pPr>
      <w:bookmarkStart w:id="75" w:name="_Toc3892333"/>
      <w:r w:rsidRPr="005042CD">
        <w:t>Transparency</w:t>
      </w:r>
      <w:bookmarkEnd w:id="75"/>
    </w:p>
    <w:p w14:paraId="2972954D" w14:textId="45DC76E2" w:rsidR="00E03246" w:rsidRPr="005042CD" w:rsidRDefault="00E03246" w:rsidP="00C86144">
      <w:pPr>
        <w:ind w:firstLine="202"/>
        <w:jc w:val="both"/>
        <w:rPr>
          <w:b/>
        </w:rPr>
      </w:pPr>
      <w:r w:rsidRPr="005042CD">
        <w:t xml:space="preserve">On </w:t>
      </w:r>
      <w:r w:rsidR="007A7919">
        <w:t>the</w:t>
      </w:r>
      <w:r w:rsidRPr="005042CD">
        <w:t xml:space="preserve"> tangle, the identity of a user is concealed using cryptography so that linking public addresses to individual users is difficult to achieve. The transparency of a tangle comes from the fact that the transactions of each public address are open to viewing. </w:t>
      </w:r>
    </w:p>
    <w:p w14:paraId="2BD672D5" w14:textId="77777777" w:rsidR="00E03246" w:rsidRPr="005042CD" w:rsidRDefault="00E03246" w:rsidP="00C54CDC">
      <w:pPr>
        <w:pStyle w:val="Heading4"/>
      </w:pPr>
      <w:bookmarkStart w:id="76" w:name="_Toc3892334"/>
      <w:r w:rsidRPr="005042CD">
        <w:t>Equal Rights</w:t>
      </w:r>
      <w:bookmarkEnd w:id="76"/>
    </w:p>
    <w:p w14:paraId="5D001045" w14:textId="609A3E67" w:rsidR="00E03246" w:rsidRPr="005042CD" w:rsidRDefault="00E03246" w:rsidP="00C54CDC">
      <w:pPr>
        <w:ind w:firstLine="202"/>
        <w:jc w:val="both"/>
      </w:pPr>
      <w:r w:rsidRPr="005042CD">
        <w:t>All of the participants of a tangle network have equal rights, and there are no privileged users because they all have the same ability to access and manipulate the tangle. With respect to the approval of transactions, “the main idea of the tangle is the following: to issue a transaction, users must work to approve other transactions. Therefore, users who issue a transaction are contributing to the network's security.”</w:t>
      </w:r>
      <w:r w:rsidRPr="005042CD">
        <w:fldChar w:fldCharType="begin" w:fldLock="1"/>
      </w:r>
      <w:r w:rsidR="001814A1">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Tangle","type":"report"},"locator":"2","uris":["http://www.mendeley.com/documents/?uuid=43124c02-95cc-42c7-8124-5be2797c2e9b"]}],"mendeley":{"formattedCitation":"[6, p. 2]","plainTextFormattedCitation":"[6, p. 2]","previouslyFormattedCitation":"[5, p. 2]"},"properties":{"noteIndex":0},"schema":"https://github.com/citation-style-language/schema/raw/master/csl-citation.json"}</w:instrText>
      </w:r>
      <w:r w:rsidRPr="005042CD">
        <w:fldChar w:fldCharType="separate"/>
      </w:r>
      <w:r w:rsidR="001814A1" w:rsidRPr="001814A1">
        <w:rPr>
          <w:noProof/>
        </w:rPr>
        <w:t>[6, p. 2]</w:t>
      </w:r>
      <w:r w:rsidRPr="005042CD">
        <w:fldChar w:fldCharType="end"/>
      </w:r>
      <w:r w:rsidRPr="005042CD">
        <w:t xml:space="preserve"> </w:t>
      </w:r>
    </w:p>
    <w:p w14:paraId="6EC1E7A0" w14:textId="3B0C04AB" w:rsidR="00E03246" w:rsidRPr="005042CD" w:rsidRDefault="00E03246" w:rsidP="00154927">
      <w:pPr>
        <w:ind w:left="202"/>
        <w:jc w:val="both"/>
      </w:pPr>
    </w:p>
    <w:p w14:paraId="0A0AB829" w14:textId="77777777" w:rsidR="004B0090" w:rsidRPr="005042CD" w:rsidRDefault="004B0090" w:rsidP="004B0090">
      <w:pPr>
        <w:pStyle w:val="Heading3"/>
      </w:pPr>
      <w:bookmarkStart w:id="77" w:name="_Toc3892335"/>
      <w:r w:rsidRPr="005042CD">
        <w:t>The block-lattice</w:t>
      </w:r>
      <w:bookmarkEnd w:id="77"/>
    </w:p>
    <w:p w14:paraId="5847ACB3" w14:textId="77777777" w:rsidR="004B0090" w:rsidRPr="005042CD" w:rsidRDefault="004B0090" w:rsidP="004B0090">
      <w:pPr>
        <w:pStyle w:val="Heading4"/>
      </w:pPr>
      <w:bookmarkStart w:id="78" w:name="_Toc3892336"/>
      <w:r w:rsidRPr="005042CD">
        <w:t>Immutability</w:t>
      </w:r>
      <w:bookmarkEnd w:id="78"/>
    </w:p>
    <w:p w14:paraId="69BAE5D2" w14:textId="777A0AF1" w:rsidR="004B0090" w:rsidRPr="005042CD" w:rsidRDefault="004B0090" w:rsidP="004B0090">
      <w:pPr>
        <w:ind w:firstLine="202"/>
        <w:jc w:val="both"/>
      </w:pPr>
      <w:r w:rsidRPr="005042CD">
        <w:t xml:space="preserve">According to the Nano whitepaper, the cryptocurrency which uses the block-lattice architecture, “a send block is immutable once confirmed. Once broadcasted to the network, funds are immediately deducted from the balance of the sender’s account and wait as pending until the receiving party signs a block to accept these funds. Pending funds should not be considered awaiting confirmation, as they are as good as spent from the sender’s account and the sender cannot revoke the transaction” </w:t>
      </w:r>
      <w:r w:rsidRPr="005042CD">
        <w:fldChar w:fldCharType="begin" w:fldLock="1"/>
      </w:r>
      <w:r w:rsidR="001814A1">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Network","type":"article-journal"},"locator":"3","uris":["http://www.mendeley.com/documents/?uuid=71b6a291-9268-3cbb-9f53-5b706ccb7d09"]}],"mendeley":{"formattedCitation":"[7, p. 3]","plainTextFormattedCitation":"[7, p. 3]","previouslyFormattedCitation":"[6, p. 3]"},"properties":{"noteIndex":0},"schema":"https://github.com/citation-style-language/schema/raw/master/csl-citation.json"}</w:instrText>
      </w:r>
      <w:r w:rsidRPr="005042CD">
        <w:fldChar w:fldCharType="separate"/>
      </w:r>
      <w:r w:rsidR="001814A1" w:rsidRPr="001814A1">
        <w:rPr>
          <w:noProof/>
        </w:rPr>
        <w:t>[7, p. 3]</w:t>
      </w:r>
      <w:r w:rsidRPr="005042CD">
        <w:fldChar w:fldCharType="end"/>
      </w:r>
      <w:r w:rsidRPr="005042CD">
        <w:t>.</w:t>
      </w:r>
    </w:p>
    <w:p w14:paraId="420F8B85" w14:textId="77777777" w:rsidR="004B0090" w:rsidRPr="005042CD" w:rsidRDefault="004B0090" w:rsidP="004B0090">
      <w:pPr>
        <w:pStyle w:val="Heading4"/>
      </w:pPr>
      <w:bookmarkStart w:id="79" w:name="_Toc3892337"/>
      <w:r w:rsidRPr="005042CD">
        <w:t>Non-repudiation</w:t>
      </w:r>
      <w:bookmarkEnd w:id="79"/>
    </w:p>
    <w:p w14:paraId="69684C2C" w14:textId="77777777" w:rsidR="004B0090" w:rsidRPr="005042CD" w:rsidRDefault="004B0090" w:rsidP="004B0090">
      <w:pPr>
        <w:ind w:firstLine="202"/>
        <w:jc w:val="both"/>
      </w:pPr>
      <w:r w:rsidRPr="005042CD">
        <w:t>Block-lattice users sign the transactions they initiate with digital signatures, which means that they cannot dispute the authorship or validity of such a transaction.</w:t>
      </w:r>
    </w:p>
    <w:p w14:paraId="613F3289" w14:textId="77777777" w:rsidR="004B0090" w:rsidRPr="005042CD" w:rsidRDefault="004B0090" w:rsidP="004B0090">
      <w:pPr>
        <w:pStyle w:val="Heading4"/>
      </w:pPr>
      <w:bookmarkStart w:id="80" w:name="_Toc3892338"/>
      <w:r w:rsidRPr="005042CD">
        <w:t>Integrity</w:t>
      </w:r>
      <w:bookmarkEnd w:id="80"/>
    </w:p>
    <w:p w14:paraId="5082A9F4" w14:textId="77777777" w:rsidR="004B0090" w:rsidRPr="005042CD" w:rsidRDefault="004B0090" w:rsidP="004B0090">
      <w:pPr>
        <w:ind w:firstLine="202"/>
        <w:jc w:val="both"/>
      </w:pPr>
      <w:r w:rsidRPr="005042CD">
        <w:t>The block-lattice guarantees data integrity, which means it maintains and assures the accuracy and consistency of data. There are mechanisms in place by which all parties in the system can reach a consensus on the accepted truth. When using the block-lattice, consensus is achieved via a balanced-weighted vote on conflicting transactions.</w:t>
      </w:r>
    </w:p>
    <w:p w14:paraId="3FBEDCF8" w14:textId="77777777" w:rsidR="004B0090" w:rsidRPr="005042CD" w:rsidRDefault="004B0090" w:rsidP="004B0090">
      <w:pPr>
        <w:pStyle w:val="Heading4"/>
      </w:pPr>
      <w:bookmarkStart w:id="81" w:name="_Toc3892339"/>
      <w:r w:rsidRPr="005042CD">
        <w:t>Transparency</w:t>
      </w:r>
      <w:bookmarkEnd w:id="81"/>
    </w:p>
    <w:p w14:paraId="182FDC14" w14:textId="77777777" w:rsidR="004B0090" w:rsidRPr="005042CD" w:rsidRDefault="004B0090" w:rsidP="004B0090">
      <w:pPr>
        <w:ind w:firstLine="202"/>
        <w:jc w:val="both"/>
      </w:pPr>
      <w:r w:rsidRPr="005042CD">
        <w:t>On a block-lattice, the identity of a user is concealed using cryptography so that linking public addresses to individual users is difficult to achieve. The transparency of a block-lattice comes from the fact that the holdings and transactions of each public address are open to viewing.</w:t>
      </w:r>
    </w:p>
    <w:p w14:paraId="7F1AB7C4" w14:textId="77777777" w:rsidR="004B0090" w:rsidRPr="005042CD" w:rsidRDefault="004B0090" w:rsidP="004B0090">
      <w:pPr>
        <w:pStyle w:val="Heading4"/>
      </w:pPr>
      <w:bookmarkStart w:id="82" w:name="_Toc3892340"/>
      <w:r w:rsidRPr="005042CD">
        <w:t>Equal Rights</w:t>
      </w:r>
      <w:bookmarkEnd w:id="82"/>
    </w:p>
    <w:p w14:paraId="19FE8BD0" w14:textId="39013A0B" w:rsidR="008C48FA" w:rsidRPr="005042CD" w:rsidRDefault="004B0090" w:rsidP="00D7451D">
      <w:pPr>
        <w:ind w:firstLine="202"/>
        <w:jc w:val="both"/>
      </w:pPr>
      <w:r w:rsidRPr="005042CD">
        <w:t xml:space="preserve">All of the participants of a block-lattice network have equal rights, and there are no privileged users because they all have the same ability to access and manipulate their own account-chain. Regarding transaction verification, “each individual user provides the computational power for the verification of their </w:t>
      </w:r>
      <w:r w:rsidRPr="005042CD">
        <w:lastRenderedPageBreak/>
        <w:t xml:space="preserve">own transactions, meaning entire network is not required to update the overall ledger together in massive blocks.” </w:t>
      </w:r>
      <w:r w:rsidRPr="005042CD">
        <w:fldChar w:fldCharType="begin" w:fldLock="1"/>
      </w:r>
      <w:r w:rsidR="001814A1">
        <w:instrText>ADDIN CSL_CITATION {"citationItems":[{"id":"ITEM-1","itemData":{"URL":"https://nano.org/en/about/","author":[{"dropping-particle":"","family":"The Nano Team","given":"","non-dropping-particle":"","parse-names":false,"suffix":""}],"id":"ITEM-1","issued":{"date-parts":[["0"]]},"title":"About Nano","type":"webpage"},"uris":["http://www.mendeley.com/documents/?uuid=c6230f42-e243-41bb-9d04-b633ef2f7b6f"]}],"mendeley":{"formattedCitation":"[27]","plainTextFormattedCitation":"[27]","previouslyFormattedCitation":"[26]"},"properties":{"noteIndex":0},"schema":"https://github.com/citation-style-language/schema/raw/master/csl-citation.json"}</w:instrText>
      </w:r>
      <w:r w:rsidRPr="005042CD">
        <w:fldChar w:fldCharType="separate"/>
      </w:r>
      <w:r w:rsidR="001814A1" w:rsidRPr="001814A1">
        <w:rPr>
          <w:noProof/>
        </w:rPr>
        <w:t>[27]</w:t>
      </w:r>
      <w:r w:rsidRPr="005042CD">
        <w:fldChar w:fldCharType="end"/>
      </w:r>
    </w:p>
    <w:p w14:paraId="4DEF4266" w14:textId="27D0FF72" w:rsidR="005E377F" w:rsidRDefault="005E5082" w:rsidP="005E377F">
      <w:pPr>
        <w:pStyle w:val="Heading1"/>
      </w:pPr>
      <w:bookmarkStart w:id="83" w:name="_Toc3892345"/>
      <w:r>
        <w:t>Relevance</w:t>
      </w:r>
      <w:r w:rsidR="005E377F" w:rsidRPr="005042CD">
        <w:t xml:space="preserve"> of Results</w:t>
      </w:r>
      <w:bookmarkEnd w:id="83"/>
    </w:p>
    <w:p w14:paraId="3695B2CA" w14:textId="17196887" w:rsidR="0056174E" w:rsidRPr="005042CD" w:rsidRDefault="00AC7C5E" w:rsidP="0056174E">
      <w:pPr>
        <w:pStyle w:val="Heading2"/>
      </w:pPr>
      <w:r>
        <w:t>Relevance</w:t>
      </w:r>
      <w:r w:rsidR="0056174E" w:rsidRPr="005042CD">
        <w:t xml:space="preserve"> of Results of Quantitative Analysis</w:t>
      </w:r>
    </w:p>
    <w:p w14:paraId="27F8C0D5" w14:textId="77777777" w:rsidR="0056174E" w:rsidRPr="005042CD" w:rsidRDefault="0056174E" w:rsidP="0056174E">
      <w:pPr>
        <w:ind w:firstLine="202"/>
        <w:jc w:val="both"/>
      </w:pPr>
      <w:r w:rsidRPr="005042CD">
        <w:t>The quantitative analysis demonstrates there is a trade</w:t>
      </w:r>
      <w:r>
        <w:t>-</w:t>
      </w:r>
      <w:r w:rsidRPr="005042CD">
        <w:t xml:space="preserve">off between throughput and latency. </w:t>
      </w:r>
    </w:p>
    <w:p w14:paraId="0D0A6FDE" w14:textId="2C4C1826" w:rsidR="0056174E" w:rsidRPr="005042CD" w:rsidRDefault="0056174E" w:rsidP="0056174E">
      <w:pPr>
        <w:ind w:firstLine="202"/>
        <w:jc w:val="both"/>
      </w:pPr>
      <w:r w:rsidRPr="005042CD">
        <w:t>If users wish to prioritize throughput, the best option is</w:t>
      </w:r>
      <w:r w:rsidR="00B23CA6">
        <w:t xml:space="preserve"> to use</w:t>
      </w:r>
      <w:r w:rsidRPr="005042CD">
        <w:t xml:space="preserve"> the block-lattice. The reason for the high throughput for the block-lattice is believed to be</w:t>
      </w:r>
      <w:r w:rsidR="00A35B54">
        <w:t xml:space="preserve"> the ease</w:t>
      </w:r>
      <w:r w:rsidRPr="005042CD">
        <w:t xml:space="preserve"> with which users can update their own account-chain when they submit a transaction.  The reason for the lower throughput for the blockchain is believed to be the process that has to be carried out to add blocks to the blockchain. The reason the tangle has the lowest throughput is believed to be the long process that goes into deciding how to add new transactions to the directed acyclic graph (DAG).</w:t>
      </w:r>
    </w:p>
    <w:p w14:paraId="0A5694C3" w14:textId="454D9BD5" w:rsidR="0056174E" w:rsidRDefault="0056174E" w:rsidP="0056174E">
      <w:pPr>
        <w:ind w:firstLine="202"/>
        <w:jc w:val="both"/>
      </w:pPr>
      <w:r w:rsidRPr="005042CD">
        <w:t xml:space="preserve"> If users wish to prioritize latency, the best option is</w:t>
      </w:r>
      <w:r w:rsidR="008C588E">
        <w:t xml:space="preserve"> to use</w:t>
      </w:r>
      <w:r w:rsidRPr="005042CD">
        <w:t xml:space="preserve"> the blockchain. The low latency for the blockchain is believed </w:t>
      </w:r>
      <w:r w:rsidR="00582443">
        <w:t xml:space="preserve">to be </w:t>
      </w:r>
      <w:r w:rsidR="00BC4D1B">
        <w:t>a</w:t>
      </w:r>
      <w:r w:rsidR="00582443">
        <w:t xml:space="preserve"> consequence</w:t>
      </w:r>
      <w:r w:rsidR="00CB118C">
        <w:t xml:space="preserve"> of</w:t>
      </w:r>
      <w:r w:rsidRPr="005042CD">
        <w:t xml:space="preserve"> the fact that nodes can accept the longest proof-of-work chain as the latest state of the system. The higher latency for the block-lattice is believed to arise from the fact that</w:t>
      </w:r>
      <w:r>
        <w:t xml:space="preserve"> both</w:t>
      </w:r>
      <w:r w:rsidRPr="005042CD">
        <w:t xml:space="preserve"> a receive transaction and a send transaction have to</w:t>
      </w:r>
      <w:r>
        <w:t xml:space="preserve"> be</w:t>
      </w:r>
      <w:r w:rsidRPr="005042CD">
        <w:t xml:space="preserve"> broadcast</w:t>
      </w:r>
      <w:r w:rsidR="002E3646">
        <w:t>ed</w:t>
      </w:r>
      <w:r w:rsidRPr="005042CD">
        <w:t xml:space="preserve"> for a transaction to be completed. The reason the tangle has the highest latency is also believed to be the long process that goes into deciding how to add new transactions to the DAG.</w:t>
      </w:r>
    </w:p>
    <w:p w14:paraId="21FC9ED5" w14:textId="77838959" w:rsidR="00C95646" w:rsidRPr="0056174E" w:rsidRDefault="0075211A" w:rsidP="00C95646">
      <w:pPr>
        <w:ind w:firstLine="202"/>
        <w:jc w:val="both"/>
      </w:pPr>
      <w:r>
        <w:t>Users</w:t>
      </w:r>
      <w:r w:rsidR="00E54EB4">
        <w:t xml:space="preserve"> may choose</w:t>
      </w:r>
      <w:r w:rsidR="006118D1">
        <w:t xml:space="preserve"> to</w:t>
      </w:r>
      <w:r w:rsidR="00E54EB4">
        <w:t xml:space="preserve"> use the block-lattice in a </w:t>
      </w:r>
      <w:r w:rsidR="00A30858">
        <w:t xml:space="preserve">setting which requires </w:t>
      </w:r>
      <w:r w:rsidR="006118D1">
        <w:t>high throughput</w:t>
      </w:r>
      <w:r w:rsidR="00A30858">
        <w:t xml:space="preserve"> </w:t>
      </w:r>
      <w:r w:rsidR="006118D1">
        <w:t>such as a machine-to-machine micropayment system in the Internet</w:t>
      </w:r>
      <w:r w:rsidR="00E00D77">
        <w:t xml:space="preserve"> </w:t>
      </w:r>
      <w:r w:rsidR="006118D1">
        <w:t>of</w:t>
      </w:r>
      <w:r w:rsidR="00E00D77">
        <w:t xml:space="preserve"> </w:t>
      </w:r>
      <w:r w:rsidR="006118D1">
        <w:t>Things industry.</w:t>
      </w:r>
      <w:r w:rsidR="008F363E">
        <w:t xml:space="preserve"> </w:t>
      </w:r>
      <w:r>
        <w:t>Users</w:t>
      </w:r>
      <w:r w:rsidR="008F363E">
        <w:t xml:space="preserve"> may choose to use the blockchain in a setting which requires low latency such as </w:t>
      </w:r>
      <w:r>
        <w:t>real-life</w:t>
      </w:r>
      <w:r w:rsidR="000B5461">
        <w:t xml:space="preserve"> payments systems</w:t>
      </w:r>
      <w:r w:rsidR="0051066D">
        <w:t>,</w:t>
      </w:r>
      <w:r w:rsidR="000B5461">
        <w:t xml:space="preserve"> where users do</w:t>
      </w:r>
      <w:r w:rsidR="00CA2F53">
        <w:t xml:space="preserve"> no</w:t>
      </w:r>
      <w:r w:rsidR="000B5461">
        <w:t>t want to wait a long time for a transaction to be finalized and become irreversible.</w:t>
      </w:r>
    </w:p>
    <w:p w14:paraId="29068952" w14:textId="032800CB" w:rsidR="00F43073" w:rsidRPr="005042CD" w:rsidRDefault="00AC7C5E" w:rsidP="00596418">
      <w:pPr>
        <w:pStyle w:val="Heading2"/>
      </w:pPr>
      <w:r>
        <w:t>Relevance</w:t>
      </w:r>
      <w:r w:rsidR="00596418" w:rsidRPr="005042CD">
        <w:t xml:space="preserve"> of Results of Qualitative Analysis</w:t>
      </w:r>
    </w:p>
    <w:p w14:paraId="7329D937" w14:textId="44651E3E" w:rsidR="00596418" w:rsidRDefault="00596418" w:rsidP="000A031B">
      <w:pPr>
        <w:ind w:firstLine="202"/>
        <w:jc w:val="both"/>
      </w:pPr>
      <w:r w:rsidRPr="005042CD">
        <w:t xml:space="preserve">The qualitative analysis shows </w:t>
      </w:r>
      <w:r w:rsidR="000D5B39" w:rsidRPr="005042CD">
        <w:t xml:space="preserve">that </w:t>
      </w:r>
      <w:r w:rsidR="00390D5E" w:rsidRPr="005042CD">
        <w:t>the tangle and the block-lattice</w:t>
      </w:r>
      <w:r w:rsidR="000D5B39" w:rsidRPr="005042CD">
        <w:t xml:space="preserve"> guarantee the five fundamental properties defined by Xu et al. for </w:t>
      </w:r>
      <w:r w:rsidR="00AE3785">
        <w:t>distributed ledgers</w:t>
      </w:r>
      <w:r w:rsidR="004B4CEE" w:rsidRPr="005042CD">
        <w:t xml:space="preserve"> </w:t>
      </w:r>
      <w:r w:rsidR="004B4CEE" w:rsidRPr="005042CD">
        <w:fldChar w:fldCharType="begin" w:fldLock="1"/>
      </w:r>
      <w:r w:rsidR="001814A1">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uris":["http://www.mendeley.com/documents/?uuid=be17bd24-fd35-422f-98bb-6f25f92f92e4"]}],"mendeley":{"formattedCitation":"[9]","plainTextFormattedCitation":"[9]","previouslyFormattedCitation":"[8]"},"properties":{"noteIndex":0},"schema":"https://github.com/citation-style-language/schema/raw/master/csl-citation.json"}</w:instrText>
      </w:r>
      <w:r w:rsidR="004B4CEE" w:rsidRPr="005042CD">
        <w:fldChar w:fldCharType="separate"/>
      </w:r>
      <w:r w:rsidR="001814A1" w:rsidRPr="001814A1">
        <w:rPr>
          <w:noProof/>
        </w:rPr>
        <w:t>[9]</w:t>
      </w:r>
      <w:r w:rsidR="004B4CEE" w:rsidRPr="005042CD">
        <w:fldChar w:fldCharType="end"/>
      </w:r>
      <w:r w:rsidR="000D5B39" w:rsidRPr="005042CD">
        <w:t>.</w:t>
      </w:r>
      <w:r w:rsidR="00F2455B" w:rsidRPr="005042CD">
        <w:t xml:space="preserve"> This analysis </w:t>
      </w:r>
      <w:r w:rsidR="000A031B" w:rsidRPr="005042CD">
        <w:t>shows that there is skepticism regarding the claim of equal rights for the participants in a blockchain system</w:t>
      </w:r>
      <w:r w:rsidR="00480980" w:rsidRPr="005042CD">
        <w:t>, which stems from the fact that a blockchain network relies on miners to aggregate valid transactions into blocks and append them to the blockchain.</w:t>
      </w:r>
      <w:r w:rsidR="00393E96" w:rsidRPr="005042CD">
        <w:t xml:space="preserve"> The tangle and the </w:t>
      </w:r>
      <w:r w:rsidR="00707310" w:rsidRPr="005042CD">
        <w:t>block-lattice guarantee equal rights for participants by making the users who submit a transaction participate in the validation of previous transactions</w:t>
      </w:r>
      <w:r w:rsidR="00103C70">
        <w:t>,</w:t>
      </w:r>
      <w:r w:rsidR="00707310" w:rsidRPr="005042CD">
        <w:t xml:space="preserve"> in the case of the tangle, or validation of their own transaction, in the case of the block-lattice.</w:t>
      </w:r>
    </w:p>
    <w:p w14:paraId="4BA1898D" w14:textId="30395E79" w:rsidR="00C95646" w:rsidRPr="005042CD" w:rsidRDefault="00C95646" w:rsidP="000A031B">
      <w:pPr>
        <w:ind w:firstLine="202"/>
        <w:jc w:val="both"/>
      </w:pPr>
      <w:r>
        <w:t xml:space="preserve">Users may choose to use the tangle or the block-lattice in a permission-less public setting where all users </w:t>
      </w:r>
      <w:r w:rsidR="0075211A">
        <w:t xml:space="preserve">should </w:t>
      </w:r>
      <w:r>
        <w:t>be able to join the network and submit and validate transactions.</w:t>
      </w:r>
      <w:r w:rsidR="0075211A">
        <w:t xml:space="preserve"> Users may choose to use the blockchain in a permissioned setting where one or more authorities act as a gate for participation and not all users expect to have the same permissions as others.</w:t>
      </w:r>
      <w:r w:rsidR="007D73CE">
        <w:t xml:space="preserve"> </w:t>
      </w:r>
      <w:r w:rsidR="00C24B63">
        <w:t xml:space="preserve">The </w:t>
      </w:r>
      <w:r w:rsidR="00FC3FBE">
        <w:t>b</w:t>
      </w:r>
      <w:r w:rsidR="007D73CE">
        <w:t>lockchain</w:t>
      </w:r>
      <w:r w:rsidR="00C24B63">
        <w:t xml:space="preserve"> </w:t>
      </w:r>
      <w:r w:rsidR="007D73CE">
        <w:t>may be more suitable for regulated industries</w:t>
      </w:r>
      <w:r w:rsidR="00394033">
        <w:t>,</w:t>
      </w:r>
      <w:r w:rsidR="007D73CE">
        <w:t xml:space="preserve"> such as banks</w:t>
      </w:r>
      <w:r w:rsidR="00FC3FBE">
        <w:t>,</w:t>
      </w:r>
      <w:r w:rsidR="007D73CE">
        <w:t xml:space="preserve"> for example</w:t>
      </w:r>
      <w:r w:rsidR="00D8198E">
        <w:t>, where permissions may include permission to join the network, permission to initiate transactions, and permissions to validate transactions.</w:t>
      </w:r>
    </w:p>
    <w:p w14:paraId="6ED30FB4" w14:textId="1DE9DCFF" w:rsidR="005E377F" w:rsidRPr="005042CD" w:rsidRDefault="00011DB6" w:rsidP="00011DB6">
      <w:pPr>
        <w:pStyle w:val="Heading2"/>
      </w:pPr>
      <w:r>
        <w:t>Threats to Validity</w:t>
      </w:r>
    </w:p>
    <w:p w14:paraId="5B370CA1" w14:textId="3C826F77" w:rsidR="00002484" w:rsidRDefault="00E1210D" w:rsidP="00002484">
      <w:pPr>
        <w:ind w:firstLine="202"/>
        <w:jc w:val="both"/>
      </w:pPr>
      <w:r w:rsidRPr="005042CD">
        <w:t>The implementation of the data structures developed for this thesis do</w:t>
      </w:r>
      <w:r w:rsidR="00254BF5">
        <w:t>es</w:t>
      </w:r>
      <w:r w:rsidRPr="005042CD">
        <w:t xml:space="preserve"> not precisely reflect all of the intricacies of the </w:t>
      </w:r>
      <w:r w:rsidR="008003D8">
        <w:t>real</w:t>
      </w:r>
      <w:r w:rsidRPr="005042CD">
        <w:t xml:space="preserve"> implementations of the Bitcoin blockchain, the IOTA tangle, or the Nano block-lattice</w:t>
      </w:r>
      <w:r w:rsidR="008003D8">
        <w:t>. This is because the real implementations have a degree of complexity that could not be replicated in the time frame of this research</w:t>
      </w:r>
      <w:r w:rsidR="00D17078">
        <w:t xml:space="preserve"> and because we implemented the data structures </w:t>
      </w:r>
      <w:r w:rsidR="00142AFC">
        <w:t>so that they would have the same level of granularity</w:t>
      </w:r>
      <w:r w:rsidR="00C54EC8">
        <w:t>, which is not the case in real life</w:t>
      </w:r>
      <w:r w:rsidR="00D17078">
        <w:t>.</w:t>
      </w:r>
      <w:r w:rsidR="002E5EFA">
        <w:t xml:space="preserve"> </w:t>
      </w:r>
      <w:r w:rsidR="00926F95" w:rsidRPr="005042CD">
        <w:t>However, this thesis does represent a step forward in the study and comparison of different alternatives for underlying data structures of distributed ledgers</w:t>
      </w:r>
      <w:r w:rsidR="0027611E">
        <w:t xml:space="preserve"> because it captures the essence of three data structures</w:t>
      </w:r>
      <w:r w:rsidR="005E5082">
        <w:t xml:space="preserve"> and</w:t>
      </w:r>
      <w:r w:rsidR="00002484">
        <w:t xml:space="preserve"> </w:t>
      </w:r>
      <w:r w:rsidR="00FB6E24">
        <w:t>analyz</w:t>
      </w:r>
      <w:r w:rsidR="005E5082">
        <w:t>es</w:t>
      </w:r>
      <w:r w:rsidR="00FB6E24">
        <w:t xml:space="preserve"> their </w:t>
      </w:r>
      <w:r w:rsidR="00002484">
        <w:t>fundamental</w:t>
      </w:r>
      <w:r w:rsidR="00FB6E24">
        <w:t xml:space="preserve"> functioning.</w:t>
      </w:r>
    </w:p>
    <w:p w14:paraId="19671158" w14:textId="702223EC" w:rsidR="005B049F" w:rsidRDefault="005B049F" w:rsidP="003722FD">
      <w:pPr>
        <w:ind w:firstLine="202"/>
        <w:jc w:val="both"/>
        <w:rPr>
          <w:lang w:eastAsia="ja-JP"/>
        </w:rPr>
      </w:pPr>
      <w:r>
        <w:t xml:space="preserve">As mentioned </w:t>
      </w:r>
      <w:r w:rsidR="008E463F">
        <w:t>in section V. Ledger Data Structure Implementations</w:t>
      </w:r>
      <w:r>
        <w:t xml:space="preserve">, </w:t>
      </w:r>
      <w:r>
        <w:rPr>
          <w:lang w:eastAsia="ja-JP"/>
        </w:rPr>
        <w:t xml:space="preserve">in </w:t>
      </w:r>
      <w:r w:rsidRPr="005042CD">
        <w:rPr>
          <w:lang w:eastAsia="ja-JP"/>
        </w:rPr>
        <w:t>order to enable a comparison, the data structures implemented in this thesis are comprised of items which record one transaction each. This marks a clear difference from the way</w:t>
      </w:r>
      <w:r>
        <w:rPr>
          <w:lang w:eastAsia="ja-JP"/>
        </w:rPr>
        <w:t xml:space="preserve"> in which</w:t>
      </w:r>
      <w:r w:rsidRPr="005042CD">
        <w:rPr>
          <w:lang w:eastAsia="ja-JP"/>
        </w:rPr>
        <w:t xml:space="preserve"> the Bitcoin blockchain is implemented since the blocks in that system hold the data for various transactions.</w:t>
      </w:r>
      <w:r>
        <w:rPr>
          <w:lang w:eastAsia="ja-JP"/>
        </w:rPr>
        <w:t xml:space="preserve"> </w:t>
      </w:r>
      <w:r w:rsidR="00A47221">
        <w:rPr>
          <w:lang w:eastAsia="ja-JP"/>
        </w:rPr>
        <w:t xml:space="preserve">For this reason, the throughput and latency data reported for the blockchain implemented for this thesis do not reflect the values for these quality attributes for the Bitcoin Blockchain. </w:t>
      </w:r>
      <w:r w:rsidR="00071FAA">
        <w:rPr>
          <w:lang w:eastAsia="ja-JP"/>
        </w:rPr>
        <w:t>T</w:t>
      </w:r>
      <w:r w:rsidR="00A47221">
        <w:rPr>
          <w:lang w:eastAsia="ja-JP"/>
        </w:rPr>
        <w:t xml:space="preserve">he Bitcoin blockchain </w:t>
      </w:r>
      <w:r w:rsidR="00071FAA" w:rsidRPr="005042CD">
        <w:rPr>
          <w:lang w:eastAsia="ja-JP"/>
        </w:rPr>
        <w:t>has a theoretical maximum of 7 tps</w:t>
      </w:r>
      <w:r w:rsidR="00071FAA">
        <w:rPr>
          <w:lang w:eastAsia="ja-JP"/>
        </w:rPr>
        <w:t xml:space="preserve"> and a latency </w:t>
      </w:r>
      <w:r w:rsidR="00364D9D">
        <w:rPr>
          <w:lang w:eastAsia="ja-JP"/>
        </w:rPr>
        <w:t>limited</w:t>
      </w:r>
      <w:r w:rsidR="00071FAA">
        <w:rPr>
          <w:lang w:eastAsia="ja-JP"/>
        </w:rPr>
        <w:t xml:space="preserve"> by the block generation time of 10 minutes.</w:t>
      </w:r>
      <w:r w:rsidR="003722FD">
        <w:rPr>
          <w:lang w:eastAsia="ja-JP"/>
        </w:rPr>
        <w:t xml:space="preserve"> In a comparison with the data structures that were implemented</w:t>
      </w:r>
      <w:r w:rsidR="00D01E39">
        <w:rPr>
          <w:lang w:eastAsia="ja-JP"/>
        </w:rPr>
        <w:t>,</w:t>
      </w:r>
      <w:r w:rsidR="003722FD">
        <w:rPr>
          <w:lang w:eastAsia="ja-JP"/>
        </w:rPr>
        <w:t xml:space="preserve"> these would be the worst transaction processing metrics.</w:t>
      </w:r>
    </w:p>
    <w:p w14:paraId="328FEA0B" w14:textId="485BBFED" w:rsidR="005E5082" w:rsidRDefault="00AC7C5E" w:rsidP="00734DEE">
      <w:pPr>
        <w:ind w:firstLine="202"/>
        <w:jc w:val="both"/>
        <w:rPr>
          <w:lang w:eastAsia="ja-JP"/>
        </w:rPr>
      </w:pPr>
      <w:r>
        <w:rPr>
          <w:lang w:eastAsia="ja-JP"/>
        </w:rPr>
        <w:t xml:space="preserve">The experiments conducted in this research did not </w:t>
      </w:r>
      <w:r w:rsidR="009F37B7">
        <w:rPr>
          <w:lang w:eastAsia="ja-JP"/>
        </w:rPr>
        <w:t xml:space="preserve">thoroughly </w:t>
      </w:r>
      <w:r>
        <w:rPr>
          <w:lang w:eastAsia="ja-JP"/>
        </w:rPr>
        <w:t>tackle</w:t>
      </w:r>
      <w:r w:rsidR="00DE65CB">
        <w:rPr>
          <w:lang w:eastAsia="ja-JP"/>
        </w:rPr>
        <w:t xml:space="preserve"> one part of the blockchain scalability problem which </w:t>
      </w:r>
      <w:r w:rsidR="0043797E">
        <w:rPr>
          <w:lang w:eastAsia="ja-JP"/>
        </w:rPr>
        <w:t>refers</w:t>
      </w:r>
      <w:r w:rsidR="00DE65CB">
        <w:rPr>
          <w:lang w:eastAsia="ja-JP"/>
        </w:rPr>
        <w:t xml:space="preserve"> to how </w:t>
      </w:r>
      <w:r w:rsidR="00AF719A">
        <w:rPr>
          <w:lang w:eastAsia="ja-JP"/>
        </w:rPr>
        <w:t xml:space="preserve">a </w:t>
      </w:r>
      <w:r w:rsidR="00D5062A">
        <w:rPr>
          <w:lang w:eastAsia="ja-JP"/>
        </w:rPr>
        <w:t>large</w:t>
      </w:r>
      <w:r w:rsidR="00DE65CB">
        <w:rPr>
          <w:lang w:eastAsia="ja-JP"/>
        </w:rPr>
        <w:t xml:space="preserve"> number of nodes affects throughput and latency.</w:t>
      </w:r>
      <w:r w:rsidR="00D5062A">
        <w:rPr>
          <w:lang w:eastAsia="ja-JP"/>
        </w:rPr>
        <w:t xml:space="preserve"> However, the experiments that were run do show a trend that </w:t>
      </w:r>
      <w:r w:rsidR="00AF719A">
        <w:rPr>
          <w:lang w:eastAsia="ja-JP"/>
        </w:rPr>
        <w:t>should</w:t>
      </w:r>
      <w:r w:rsidR="00D5062A">
        <w:rPr>
          <w:lang w:eastAsia="ja-JP"/>
        </w:rPr>
        <w:t xml:space="preserve"> hold true for </w:t>
      </w:r>
      <w:r w:rsidR="00414C56">
        <w:rPr>
          <w:lang w:eastAsia="ja-JP"/>
        </w:rPr>
        <w:t xml:space="preserve">a </w:t>
      </w:r>
      <w:r w:rsidR="00D5062A">
        <w:rPr>
          <w:lang w:eastAsia="ja-JP"/>
        </w:rPr>
        <w:t>greater number of nodes.</w:t>
      </w:r>
    </w:p>
    <w:p w14:paraId="14B86834" w14:textId="6DDAB39D" w:rsidR="00673818" w:rsidRDefault="00673818" w:rsidP="003D735C">
      <w:pPr>
        <w:pStyle w:val="Heading1"/>
      </w:pPr>
      <w:bookmarkStart w:id="84" w:name="_Toc3892347"/>
      <w:r>
        <w:t>Lessons Learned</w:t>
      </w:r>
    </w:p>
    <w:p w14:paraId="33A90182" w14:textId="01CB0C74" w:rsidR="0056365D" w:rsidRDefault="004D27E3" w:rsidP="00362405">
      <w:pPr>
        <w:ind w:firstLine="202"/>
        <w:jc w:val="both"/>
        <w:rPr>
          <w:lang w:eastAsia="ja-JP"/>
        </w:rPr>
      </w:pPr>
      <w:r>
        <w:rPr>
          <w:lang w:eastAsia="ja-JP"/>
        </w:rPr>
        <w:t>As explained before, to measure throughput and latency one node submits transactions to the network.</w:t>
      </w:r>
      <w:r w:rsidR="00461894">
        <w:rPr>
          <w:lang w:eastAsia="ja-JP"/>
        </w:rPr>
        <w:t xml:space="preserve"> We also conduct</w:t>
      </w:r>
      <w:r w:rsidR="00C666A3">
        <w:rPr>
          <w:lang w:eastAsia="ja-JP"/>
        </w:rPr>
        <w:t>ed</w:t>
      </w:r>
      <w:r w:rsidR="00461894">
        <w:rPr>
          <w:lang w:eastAsia="ja-JP"/>
        </w:rPr>
        <w:t xml:space="preserve"> </w:t>
      </w:r>
      <w:r w:rsidR="003C40D1">
        <w:rPr>
          <w:lang w:eastAsia="ja-JP"/>
        </w:rPr>
        <w:t xml:space="preserve">experiments </w:t>
      </w:r>
      <w:r w:rsidR="00461894">
        <w:rPr>
          <w:lang w:eastAsia="ja-JP"/>
        </w:rPr>
        <w:t>in which multiple nodes submit</w:t>
      </w:r>
      <w:r w:rsidR="00C666A3">
        <w:rPr>
          <w:lang w:eastAsia="ja-JP"/>
        </w:rPr>
        <w:t xml:space="preserve"> </w:t>
      </w:r>
      <w:r w:rsidR="00461894">
        <w:rPr>
          <w:lang w:eastAsia="ja-JP"/>
        </w:rPr>
        <w:t>transactions to the network.</w:t>
      </w:r>
      <w:r w:rsidR="003C40D1">
        <w:rPr>
          <w:lang w:eastAsia="ja-JP"/>
        </w:rPr>
        <w:t xml:space="preserve"> This experiment failed for the blockchain and the tangle because</w:t>
      </w:r>
      <w:r w:rsidR="003451BB">
        <w:rPr>
          <w:lang w:eastAsia="ja-JP"/>
        </w:rPr>
        <w:t xml:space="preserve"> nodes only rewrite these data structures if</w:t>
      </w:r>
      <w:r w:rsidR="00C666A3">
        <w:rPr>
          <w:lang w:eastAsia="ja-JP"/>
        </w:rPr>
        <w:t xml:space="preserve"> the incoming data structure </w:t>
      </w:r>
      <w:r w:rsidR="003451BB">
        <w:rPr>
          <w:lang w:eastAsia="ja-JP"/>
        </w:rPr>
        <w:t>is</w:t>
      </w:r>
      <w:r w:rsidR="00C666A3">
        <w:rPr>
          <w:lang w:eastAsia="ja-JP"/>
        </w:rPr>
        <w:t xml:space="preserve"> larger than the one in memory</w:t>
      </w:r>
      <w:r w:rsidR="003451BB">
        <w:rPr>
          <w:lang w:eastAsia="ja-JP"/>
        </w:rPr>
        <w:t xml:space="preserve">, </w:t>
      </w:r>
      <w:r w:rsidR="008727C4">
        <w:rPr>
          <w:lang w:eastAsia="ja-JP"/>
        </w:rPr>
        <w:t>which is not</w:t>
      </w:r>
      <w:r w:rsidR="003451BB">
        <w:rPr>
          <w:lang w:eastAsia="ja-JP"/>
        </w:rPr>
        <w:t xml:space="preserve"> guaranteed in a scenario in which multiple nodes are submitting transactions at the same time.</w:t>
      </w:r>
      <w:r w:rsidR="00A81067">
        <w:rPr>
          <w:lang w:eastAsia="ja-JP"/>
        </w:rPr>
        <w:t xml:space="preserve"> This experiment succeeded for the block-lattice because </w:t>
      </w:r>
      <w:r w:rsidR="0078426A">
        <w:rPr>
          <w:lang w:eastAsia="ja-JP"/>
        </w:rPr>
        <w:t xml:space="preserve">nodes can update their </w:t>
      </w:r>
      <w:r w:rsidR="00B11E2F">
        <w:rPr>
          <w:lang w:eastAsia="ja-JP"/>
        </w:rPr>
        <w:t>data structure</w:t>
      </w:r>
      <w:r w:rsidR="0078426A">
        <w:rPr>
          <w:lang w:eastAsia="ja-JP"/>
        </w:rPr>
        <w:t xml:space="preserve"> by appending incoming transactions to the relevant account-chains </w:t>
      </w:r>
      <w:r w:rsidR="004863F0">
        <w:rPr>
          <w:lang w:eastAsia="ja-JP"/>
        </w:rPr>
        <w:t>regardless</w:t>
      </w:r>
      <w:r w:rsidR="0078426A">
        <w:rPr>
          <w:lang w:eastAsia="ja-JP"/>
        </w:rPr>
        <w:t xml:space="preserve"> of the size of the account-chains.</w:t>
      </w:r>
      <w:r w:rsidR="00286336">
        <w:rPr>
          <w:lang w:eastAsia="ja-JP"/>
        </w:rPr>
        <w:t xml:space="preserve"> This </w:t>
      </w:r>
      <w:r w:rsidR="006A3BFB">
        <w:rPr>
          <w:lang w:eastAsia="ja-JP"/>
        </w:rPr>
        <w:t>is</w:t>
      </w:r>
      <w:r w:rsidR="00286336">
        <w:rPr>
          <w:lang w:eastAsia="ja-JP"/>
        </w:rPr>
        <w:t xml:space="preserve"> an advantage</w:t>
      </w:r>
      <w:r w:rsidR="003F0BBD">
        <w:rPr>
          <w:lang w:eastAsia="ja-JP"/>
        </w:rPr>
        <w:t xml:space="preserve"> of</w:t>
      </w:r>
      <w:r w:rsidR="00286336">
        <w:rPr>
          <w:lang w:eastAsia="ja-JP"/>
        </w:rPr>
        <w:t xml:space="preserve"> the block-lattice because, in its case, the size of the data structure is not a </w:t>
      </w:r>
      <w:r w:rsidR="00593F1F">
        <w:rPr>
          <w:lang w:eastAsia="ja-JP"/>
        </w:rPr>
        <w:t>blocking</w:t>
      </w:r>
      <w:r w:rsidR="00286336">
        <w:rPr>
          <w:lang w:eastAsia="ja-JP"/>
        </w:rPr>
        <w:t xml:space="preserve"> </w:t>
      </w:r>
      <w:r w:rsidR="00593F1F">
        <w:rPr>
          <w:lang w:eastAsia="ja-JP"/>
        </w:rPr>
        <w:t>factor when processing transactions.</w:t>
      </w:r>
    </w:p>
    <w:p w14:paraId="6F4C9026" w14:textId="442F4256" w:rsidR="00FF3758" w:rsidRDefault="00FF3758" w:rsidP="00362405">
      <w:pPr>
        <w:ind w:firstLine="202"/>
        <w:jc w:val="both"/>
        <w:rPr>
          <w:lang w:eastAsia="ja-JP"/>
        </w:rPr>
      </w:pPr>
      <w:r>
        <w:rPr>
          <w:lang w:eastAsia="ja-JP"/>
        </w:rPr>
        <w:t xml:space="preserve">In this study, we also looked into the problem of the size of the blockchain: the blockchain is 25 GB and grew by 14 GB in the last year. </w:t>
      </w:r>
      <w:r w:rsidR="00D832E8">
        <w:rPr>
          <w:lang w:eastAsia="ja-JP"/>
        </w:rPr>
        <w:t>So,</w:t>
      </w:r>
      <w:r>
        <w:rPr>
          <w:lang w:eastAsia="ja-JP"/>
        </w:rPr>
        <w:t xml:space="preserve"> it already takes a long time to download (e.g., 1 day). The Bitcoin community calls the size problem ‘bloat’.</w:t>
      </w:r>
      <w:r w:rsidR="00EB696E">
        <w:rPr>
          <w:lang w:eastAsia="ja-JP"/>
        </w:rPr>
        <w:t xml:space="preserve"> </w:t>
      </w:r>
      <w:r>
        <w:rPr>
          <w:lang w:eastAsia="ja-JP"/>
        </w:rPr>
        <w:t xml:space="preserve">This motivates centralization, because it takes resources to run the full node, and only about 7,000 servers worldwide do in fact run full Bitcoind nodes </w:t>
      </w:r>
      <w:r>
        <w:rPr>
          <w:lang w:eastAsia="ja-JP"/>
        </w:rPr>
        <w:fldChar w:fldCharType="begin" w:fldLock="1"/>
      </w:r>
      <w:r w:rsidR="001814A1">
        <w:rPr>
          <w:lang w:eastAsia="ja-JP"/>
        </w:rPr>
        <w:instrText>ADDIN CSL_CITATION {"citationItems":[{"id":"ITEM-1","itemData":{"ISBN":"9781491920473 1491920475 9781491920459 1491920459 1491920491 9781491920497","abstract":"Bitcoin is starting to come into its own as a digital currency, but the blockchain technology behind it could prove to be much more significant. This book takes you beyond the currency (\"Blockchain 1.0\") and smart contracts (\"Blockchain 2.0\") to demonstrate how the blockchain is in position to become the fifth disruptive computing paradigm after mainframes, PCs, the Internet, and mobile/social networking. Author Melanie Swan, Founder of the Institute for Blockchain Studies, explains that the blockchain is essentially a public ledger with potential as a worldwide, decentralized record for the registration, inventory, and transfer of all assets—not just finances, but property and intangible assets such as votes, software, health data, and ideas. ","author":[{"dropping-particle":"","family":"Swan","given":"Melanie","non-dropping-particle":"","parse-names":false,"suffix":""}],"id":"ITEM-1","issued":{"date-parts":[["2015"]]},"publisher":"O'Reilly Media","publisher-place":"Sebastopol, Calif.","title":"Blockchain : blueprint for a new economy","type":"book"},"locator":"82","uris":["http://www.mendeley.com/documents/?uuid=4a97b399-4370-43de-b0da-ba8228add0de"]}],"mendeley":{"formattedCitation":"[8, p. 82]","plainTextFormattedCitation":"[8, p. 82]","previouslyFormattedCitation":"[7, p. 82]"},"properties":{"noteIndex":0},"schema":"https://github.com/citation-style-language/schema/raw/master/csl-citation.json"}</w:instrText>
      </w:r>
      <w:r>
        <w:rPr>
          <w:lang w:eastAsia="ja-JP"/>
        </w:rPr>
        <w:fldChar w:fldCharType="separate"/>
      </w:r>
      <w:r w:rsidR="001814A1" w:rsidRPr="001814A1">
        <w:rPr>
          <w:noProof/>
          <w:lang w:eastAsia="ja-JP"/>
        </w:rPr>
        <w:t>[8, p. 82]</w:t>
      </w:r>
      <w:r>
        <w:rPr>
          <w:lang w:eastAsia="ja-JP"/>
        </w:rPr>
        <w:fldChar w:fldCharType="end"/>
      </w:r>
      <w:r>
        <w:rPr>
          <w:lang w:eastAsia="ja-JP"/>
        </w:rPr>
        <w:t xml:space="preserve">. </w:t>
      </w:r>
      <w:r w:rsidR="00A178EA">
        <w:rPr>
          <w:lang w:eastAsia="ja-JP"/>
        </w:rPr>
        <w:t xml:space="preserve">However, we were unable to recreate a scenario where size would be a differentiating factor. </w:t>
      </w:r>
      <w:r w:rsidR="00A33903">
        <w:rPr>
          <w:lang w:eastAsia="ja-JP"/>
        </w:rPr>
        <w:t>The data we collected</w:t>
      </w:r>
      <w:r w:rsidR="008F3BF5">
        <w:rPr>
          <w:lang w:eastAsia="ja-JP"/>
        </w:rPr>
        <w:t xml:space="preserve"> (shown in Appendix C)</w:t>
      </w:r>
      <w:r w:rsidR="00A33903">
        <w:rPr>
          <w:lang w:eastAsia="ja-JP"/>
        </w:rPr>
        <w:t xml:space="preserve"> suggest</w:t>
      </w:r>
      <w:r w:rsidR="001F2F6E">
        <w:rPr>
          <w:lang w:eastAsia="ja-JP"/>
        </w:rPr>
        <w:t>s</w:t>
      </w:r>
      <w:r w:rsidR="00A33903">
        <w:rPr>
          <w:lang w:eastAsia="ja-JP"/>
        </w:rPr>
        <w:t xml:space="preserve"> the tangle would be a </w:t>
      </w:r>
      <w:r w:rsidR="00A56D41">
        <w:rPr>
          <w:lang w:eastAsia="ja-JP"/>
        </w:rPr>
        <w:t>less favorable option</w:t>
      </w:r>
      <w:r w:rsidR="001F2F6E">
        <w:rPr>
          <w:lang w:eastAsia="ja-JP"/>
        </w:rPr>
        <w:t xml:space="preserve"> with regard to disc </w:t>
      </w:r>
      <w:r w:rsidR="001F2F6E">
        <w:rPr>
          <w:lang w:eastAsia="ja-JP"/>
        </w:rPr>
        <w:lastRenderedPageBreak/>
        <w:t>usage.</w:t>
      </w:r>
      <w:r w:rsidR="006F0929">
        <w:rPr>
          <w:lang w:eastAsia="ja-JP"/>
        </w:rPr>
        <w:t xml:space="preserve"> This is due to the fact that information about vertices and edges for a large graph would have to be stored.</w:t>
      </w:r>
      <w:r w:rsidR="00A56D41">
        <w:rPr>
          <w:lang w:eastAsia="ja-JP"/>
        </w:rPr>
        <w:t xml:space="preserve"> </w:t>
      </w:r>
    </w:p>
    <w:p w14:paraId="1796D446" w14:textId="3AD0A665" w:rsidR="00B76952" w:rsidRPr="005042CD" w:rsidRDefault="00B76952" w:rsidP="006C2414">
      <w:pPr>
        <w:pStyle w:val="Heading1"/>
      </w:pPr>
      <w:r w:rsidRPr="005042CD">
        <w:t>Future Work</w:t>
      </w:r>
    </w:p>
    <w:p w14:paraId="6AD7411B" w14:textId="14037530" w:rsidR="001B2EF2" w:rsidRPr="005042CD" w:rsidRDefault="001B2EF2" w:rsidP="001B2EF2">
      <w:pPr>
        <w:ind w:firstLine="202"/>
        <w:jc w:val="both"/>
      </w:pPr>
      <w:r w:rsidRPr="005042CD">
        <w:t xml:space="preserve">The implementations of the data structures developed for this thesis can be refined to better reflect the complexity of the Bitcoin blockchain, the IOTA tangle, and the Nano block-lattice. This may allow a more robust comparison of these data structures to be conducted. </w:t>
      </w:r>
    </w:p>
    <w:p w14:paraId="2F2B60C6" w14:textId="15F881CE" w:rsidR="00E33FA1" w:rsidRDefault="00F25DAD" w:rsidP="00E33FA1">
      <w:pPr>
        <w:ind w:firstLine="202"/>
        <w:jc w:val="both"/>
      </w:pPr>
      <w:r w:rsidRPr="005042CD">
        <w:t>Another analysis that could be conducted is testing whether a relaxation of some of the five fundamental properties could lead to an improvement in the technical challenges identified for the blockchain.</w:t>
      </w:r>
      <w:r w:rsidR="00962332" w:rsidRPr="005042CD">
        <w:t xml:space="preserve"> </w:t>
      </w:r>
      <w:r w:rsidR="00296B8D" w:rsidRPr="005042CD">
        <w:t xml:space="preserve">As an example, </w:t>
      </w:r>
      <w:r w:rsidR="0032086D" w:rsidRPr="005042CD">
        <w:t xml:space="preserve">Xu et al. discuss </w:t>
      </w:r>
      <w:r w:rsidR="00B43CAD" w:rsidRPr="005042CD">
        <w:t>transparency</w:t>
      </w:r>
      <w:r w:rsidR="0032086D" w:rsidRPr="005042CD">
        <w:t xml:space="preserve"> in their analysis of different blockchain configurations, “</w:t>
      </w:r>
      <w:r w:rsidR="000B1A6B" w:rsidRPr="005042CD">
        <w:t>u</w:t>
      </w:r>
      <w:r w:rsidR="0032086D" w:rsidRPr="005042CD">
        <w:t xml:space="preserve">sing a public blockchain results in better information transparency and auditability, but sacrifices performance” </w:t>
      </w:r>
      <w:r w:rsidR="000B1A6B" w:rsidRPr="005042CD">
        <w:fldChar w:fldCharType="begin" w:fldLock="1"/>
      </w:r>
      <w:r w:rsidR="001814A1">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Design","type":"paper-conference"},"locator":"248","uris":["http://www.mendeley.com/documents/?uuid=be17bd24-fd35-422f-98bb-6f25f92f92e4"]}],"mendeley":{"formattedCitation":"[9, p. 248]","plainTextFormattedCitation":"[9, p. 248]","previouslyFormattedCitation":"[8, p. 248]"},"properties":{"noteIndex":0},"schema":"https://github.com/citation-style-language/schema/raw/master/csl-citation.json"}</w:instrText>
      </w:r>
      <w:r w:rsidR="000B1A6B" w:rsidRPr="005042CD">
        <w:fldChar w:fldCharType="separate"/>
      </w:r>
      <w:r w:rsidR="001814A1" w:rsidRPr="001814A1">
        <w:rPr>
          <w:noProof/>
        </w:rPr>
        <w:t>[9, p. 248]</w:t>
      </w:r>
      <w:r w:rsidR="000B1A6B" w:rsidRPr="005042CD">
        <w:fldChar w:fldCharType="end"/>
      </w:r>
      <w:r w:rsidR="000B1A6B" w:rsidRPr="005042CD">
        <w:t>.</w:t>
      </w:r>
      <w:r w:rsidR="00BE0E38" w:rsidRPr="005042CD">
        <w:t xml:space="preserve"> </w:t>
      </w:r>
      <w:r w:rsidR="008C0BE5">
        <w:t>Another fundamental property that could be adjusted to improve some of the quality attributes of distributed ledgers is equal rights. This fundamental property could be adjusted by setting up permissioned ledgers where one or more authorities act as gate</w:t>
      </w:r>
      <w:r w:rsidR="008F7BC1">
        <w:t xml:space="preserve"> keepers</w:t>
      </w:r>
      <w:r w:rsidR="008C0BE5">
        <w:t xml:space="preserve"> for participation</w:t>
      </w:r>
      <w:r w:rsidR="00035EC1">
        <w:t>. These authorities can decide who has permission to join the network, who has permission to initiate transactions, and who has permission to mine.</w:t>
      </w:r>
      <w:r w:rsidR="008C0BE5">
        <w:t xml:space="preserve"> </w:t>
      </w:r>
      <w:r w:rsidR="00035EC1">
        <w:t xml:space="preserve">Xu et al. explain that “there are often trade-offs between permissioned and permission-less blockchains including transaction processing rate, cost, censorship-resistance, reversibility, finality, and the flexibility in changing and optimizing network rules” </w:t>
      </w:r>
      <w:r w:rsidR="00035EC1">
        <w:fldChar w:fldCharType="begin" w:fldLock="1"/>
      </w:r>
      <w:r w:rsidR="001814A1">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Design","type":"paper-conference"},"locator":"245","uris":["http://www.mendeley.com/documents/?uuid=be17bd24-fd35-422f-98bb-6f25f92f92e4"]}],"mendeley":{"formattedCitation":"[9, p. 245]","plainTextFormattedCitation":"[9, p. 245]","previouslyFormattedCitation":"[8, p. 245]"},"properties":{"noteIndex":0},"schema":"https://github.com/citation-style-language/schema/raw/master/csl-citation.json"}</w:instrText>
      </w:r>
      <w:r w:rsidR="00035EC1">
        <w:fldChar w:fldCharType="separate"/>
      </w:r>
      <w:r w:rsidR="001814A1" w:rsidRPr="001814A1">
        <w:rPr>
          <w:noProof/>
        </w:rPr>
        <w:t>[9, p. 245]</w:t>
      </w:r>
      <w:r w:rsidR="00035EC1">
        <w:fldChar w:fldCharType="end"/>
      </w:r>
      <w:r w:rsidR="00035EC1">
        <w:t>.</w:t>
      </w:r>
    </w:p>
    <w:p w14:paraId="243BC7C5" w14:textId="41ACF3F9" w:rsidR="00D64EE5" w:rsidRPr="005042CD" w:rsidRDefault="00D64EE5" w:rsidP="00E33FA1">
      <w:pPr>
        <w:ind w:firstLine="202"/>
        <w:jc w:val="both"/>
      </w:pPr>
      <w:r>
        <w:t>The problem of the blockchain bloat and the size of these data structures in general is still open to discussion. Different researchers have proposed solutions to this problem either by proposing changes to existing data structures or proposing different data structures that wou</w:t>
      </w:r>
      <w:bookmarkStart w:id="85" w:name="_GoBack"/>
      <w:bookmarkEnd w:id="85"/>
      <w:r>
        <w:t>ld not have this problem.</w:t>
      </w:r>
      <w:r w:rsidR="0068332C">
        <w:t xml:space="preserve"> It is important to continue research into this problem as it is linked to a historical problem of cryptocurrencies which is the trade</w:t>
      </w:r>
      <w:r w:rsidR="00E55C84">
        <w:t>-</w:t>
      </w:r>
      <w:r w:rsidR="0068332C">
        <w:t xml:space="preserve">off between scaling and decentralization. </w:t>
      </w:r>
      <w:r w:rsidR="00537CA5">
        <w:t>“</w:t>
      </w:r>
      <w:r w:rsidR="0068332C" w:rsidRPr="0068332C">
        <w:t>As cryptocurrencies scale, their blockchains increase in size, causing increasing burden for participants to verify balances and data on the blockchain. These cryptocurrencies tend towards inaccessibility and more centralized validation with usage</w:t>
      </w:r>
      <w:r w:rsidR="00537CA5">
        <w:t>”</w:t>
      </w:r>
      <w:r w:rsidR="0015236F">
        <w:t xml:space="preserve"> </w:t>
      </w:r>
      <w:r w:rsidR="0015236F">
        <w:fldChar w:fldCharType="begin" w:fldLock="1"/>
      </w:r>
      <w:r w:rsidR="001814A1">
        <w:instrText>ADDIN CSL_CITATION {"citationItems":[{"id":"ITEM-1","itemData":{"abstract":"We present Coda, the first cryptocurrency protocol that remains decentralized at scale. \" Scalability \" refers to Coda's ability to handle throughput of thousands of transactions per second. \" Decentralization \" refers to the accessibility of verifying the chain state and synchro-nizing as a new user. Synchronizing the chain state with Coda requires receiving less than a megabyte of data, allowing devices like smartphones to securely perform transactions indepen-dent of how long the protocol has been running or how many transactions have been performed. Transactions on Coda can also be verified independent of their complexity, allowing complex computations on its blockchain without burdening the network. Coda achieves these features without sacrificing either scaling or decentralization through the use of recursive composition of zk-SNARKs in a novel architecture that implements a decentralized ledger. The resulting consensus protocol is consistent and responsive as long as at most 1/2 of the mining power is malicious.","author":[{"dropping-particle":"","family":"Meckler","given":"Izaak","non-dropping-particle":"","parse-names":false,"suffix":""},{"dropping-particle":"","family":"Shapiro","given":"Evan","non-dropping-particle":"","parse-names":false,"suffix":""},{"dropping-particle":"","family":"Labs","given":")","non-dropping-particle":"","parse-names":false,"suffix":""}],"id":"ITEM-1","issued":{"date-parts":[["2018"]]},"title":"Coda: Decentralized cryptocurrency at scale","type":"report"},"locator":"1","uris":["http://www.mendeley.com/documents/?uuid=914804db-732a-3bde-8a18-328daee9ee95"]}],"mendeley":{"formattedCitation":"[28, p. 1]","plainTextFormattedCitation":"[28, p. 1]","previouslyFormattedCitation":"[27, p. 1]"},"properties":{"noteIndex":0},"schema":"https://github.com/citation-style-language/schema/raw/master/csl-citation.json"}</w:instrText>
      </w:r>
      <w:r w:rsidR="0015236F">
        <w:fldChar w:fldCharType="separate"/>
      </w:r>
      <w:r w:rsidR="001814A1" w:rsidRPr="001814A1">
        <w:rPr>
          <w:noProof/>
        </w:rPr>
        <w:t>[28, p. 1]</w:t>
      </w:r>
      <w:r w:rsidR="0015236F">
        <w:fldChar w:fldCharType="end"/>
      </w:r>
      <w:r w:rsidR="0015236F">
        <w:t>.</w:t>
      </w:r>
    </w:p>
    <w:p w14:paraId="6D598690" w14:textId="47A8A358" w:rsidR="00F25DAD" w:rsidRPr="005042CD" w:rsidRDefault="001B2EF2" w:rsidP="00FB50B3">
      <w:pPr>
        <w:ind w:firstLine="202"/>
        <w:jc w:val="both"/>
      </w:pPr>
      <w:r w:rsidRPr="005042CD">
        <w:t xml:space="preserve">There are other options of underlying data structures that are being proposed and it would be interesting to compare them as well. Among these are the Hedera Hashgraph </w:t>
      </w:r>
      <w:r w:rsidRPr="005042CD">
        <w:fldChar w:fldCharType="begin" w:fldLock="1"/>
      </w:r>
      <w:r w:rsidR="001814A1">
        <w:instrText>ADDIN CSL_CITATION {"citationItems":[{"id":"ITEM-1","itemData":{"author":[{"dropping-particle":"","family":"Baird","given":"Leemon","non-dropping-particle":"","parse-names":false,"suffix":""}],"id":"ITEM-1","issued":{"date-parts":[["2016"]]},"title":"The SWIRLDS Hashgraph Consensus Algorithm: Fair, Fast, Byzantine Fault Tolerance","type":"report"},"uris":["http://www.mendeley.com/documents/?uuid=557229e1-56a3-4939-ba80-ec98e984f38e"]}],"mendeley":{"formattedCitation":"[29]","plainTextFormattedCitation":"[29]","previouslyFormattedCitation":"[28]"},"properties":{"noteIndex":0},"schema":"https://github.com/citation-style-language/schema/raw/master/csl-citation.json"}</w:instrText>
      </w:r>
      <w:r w:rsidRPr="005042CD">
        <w:fldChar w:fldCharType="separate"/>
      </w:r>
      <w:r w:rsidR="001814A1" w:rsidRPr="001814A1">
        <w:rPr>
          <w:noProof/>
        </w:rPr>
        <w:t>[29]</w:t>
      </w:r>
      <w:r w:rsidRPr="005042CD">
        <w:fldChar w:fldCharType="end"/>
      </w:r>
      <w:r w:rsidRPr="005042CD">
        <w:t xml:space="preserve"> proposed by professor </w:t>
      </w:r>
      <w:proofErr w:type="spellStart"/>
      <w:r w:rsidRPr="005042CD">
        <w:t>Leemon</w:t>
      </w:r>
      <w:proofErr w:type="spellEnd"/>
      <w:r w:rsidRPr="005042CD">
        <w:t xml:space="preserve"> Baird</w:t>
      </w:r>
      <w:r w:rsidR="00E26B5E">
        <w:t xml:space="preserve"> and</w:t>
      </w:r>
      <w:r w:rsidRPr="005042CD">
        <w:t xml:space="preserve"> the Avalanche Consensus Protocol </w:t>
      </w:r>
      <w:r w:rsidRPr="005042CD">
        <w:fldChar w:fldCharType="begin" w:fldLock="1"/>
      </w:r>
      <w:r w:rsidR="001814A1">
        <w:instrText>ADDIN CSL_CITATION {"citationItems":[{"id":"ITEM-1","itemData":{"author":[{"dropping-particle":"","family":"Team Rocket","given":"","non-dropping-particle":"","parse-names":false,"suffix":""}],"id":"ITEM-1","issued":{"date-parts":[["2018"]]},"number-of-pages":"1-21","title":"Snowflake to Avalanche: A Novel Metastable Consensus Protocol Family for Cryptocurrencies","type":"report"},"uris":["http://www.mendeley.com/documents/?uuid=d9798986-2a8d-4f10-bf60-08083c57959f"]}],"mendeley":{"formattedCitation":"[30]","plainTextFormattedCitation":"[30]","previouslyFormattedCitation":"[29]"},"properties":{"noteIndex":0},"schema":"https://github.com/citation-style-language/schema/raw/master/csl-citation.json"}</w:instrText>
      </w:r>
      <w:r w:rsidRPr="005042CD">
        <w:fldChar w:fldCharType="separate"/>
      </w:r>
      <w:r w:rsidR="001814A1" w:rsidRPr="001814A1">
        <w:rPr>
          <w:noProof/>
        </w:rPr>
        <w:t>[30]</w:t>
      </w:r>
      <w:r w:rsidRPr="005042CD">
        <w:fldChar w:fldCharType="end"/>
      </w:r>
      <w:r w:rsidRPr="005042CD">
        <w:t xml:space="preserve"> promoted by professor </w:t>
      </w:r>
      <w:proofErr w:type="spellStart"/>
      <w:r w:rsidRPr="005042CD">
        <w:t>Emin</w:t>
      </w:r>
      <w:proofErr w:type="spellEnd"/>
      <w:r w:rsidRPr="005042CD">
        <w:t xml:space="preserve"> </w:t>
      </w:r>
      <w:proofErr w:type="spellStart"/>
      <w:r w:rsidRPr="005042CD">
        <w:t>G</w:t>
      </w:r>
      <w:r w:rsidR="005042CD">
        <w:t>ü</w:t>
      </w:r>
      <w:r w:rsidRPr="005042CD">
        <w:t>n</w:t>
      </w:r>
      <w:proofErr w:type="spellEnd"/>
      <w:r w:rsidRPr="005042CD">
        <w:t xml:space="preserve"> </w:t>
      </w:r>
      <w:proofErr w:type="spellStart"/>
      <w:r w:rsidRPr="005042CD">
        <w:t>Sirer</w:t>
      </w:r>
      <w:proofErr w:type="spellEnd"/>
      <w:r w:rsidRPr="005042CD">
        <w:t xml:space="preserve"> of Cornell University</w:t>
      </w:r>
      <w:r w:rsidR="00E26B5E">
        <w:t xml:space="preserve">. These data structures </w:t>
      </w:r>
      <w:r w:rsidR="00695198">
        <w:t>are</w:t>
      </w:r>
      <w:r w:rsidR="00E26B5E">
        <w:t xml:space="preserve"> not included in this evaluation because they have a higher complexity and their implementation requires more time</w:t>
      </w:r>
      <w:r w:rsidR="00830AE7">
        <w:t>/</w:t>
      </w:r>
      <w:r w:rsidR="00E26B5E">
        <w:t>reso</w:t>
      </w:r>
      <w:r w:rsidR="00830AE7">
        <w:t>u</w:t>
      </w:r>
      <w:r w:rsidR="00E26B5E">
        <w:t xml:space="preserve">rces than the ones available to complete this thesis. </w:t>
      </w:r>
    </w:p>
    <w:p w14:paraId="23092E17" w14:textId="1EE79998" w:rsidR="006C2414" w:rsidRPr="005042CD" w:rsidRDefault="005E377F" w:rsidP="006C2414">
      <w:pPr>
        <w:pStyle w:val="Heading1"/>
      </w:pPr>
      <w:r w:rsidRPr="005042CD">
        <w:t>Conclusions</w:t>
      </w:r>
      <w:bookmarkEnd w:id="84"/>
    </w:p>
    <w:p w14:paraId="799932BC" w14:textId="07E8DA94" w:rsidR="006C2414" w:rsidRDefault="006C2414" w:rsidP="006C2414">
      <w:pPr>
        <w:ind w:firstLine="202"/>
        <w:jc w:val="both"/>
      </w:pPr>
      <w:r w:rsidRPr="005042CD">
        <w:t>Research on distributed ledger technology has risen in the recent past and various alternatives</w:t>
      </w:r>
      <w:r w:rsidR="00A06273" w:rsidRPr="005042CD">
        <w:t xml:space="preserve"> of underlying structures </w:t>
      </w:r>
      <w:r w:rsidR="00C01B14" w:rsidRPr="005042CD">
        <w:t>for</w:t>
      </w:r>
      <w:r w:rsidR="00A06273" w:rsidRPr="005042CD">
        <w:t xml:space="preserve"> this technology have been proposed.</w:t>
      </w:r>
      <w:r w:rsidR="00791928" w:rsidRPr="005042CD">
        <w:t xml:space="preserve"> </w:t>
      </w:r>
      <w:r w:rsidR="00056EC2" w:rsidRPr="005042CD">
        <w:t xml:space="preserve">The aim of this thesis </w:t>
      </w:r>
      <w:r w:rsidR="002060C4">
        <w:t>is</w:t>
      </w:r>
      <w:r w:rsidR="00056EC2" w:rsidRPr="005042CD">
        <w:t xml:space="preserve"> to </w:t>
      </w:r>
      <w:r w:rsidR="00186DCF" w:rsidRPr="005042CD">
        <w:t>address</w:t>
      </w:r>
      <w:r w:rsidR="00056EC2" w:rsidRPr="005042CD">
        <w:t xml:space="preserve"> the optimality</w:t>
      </w:r>
      <w:r w:rsidR="004948BE" w:rsidRPr="005042CD">
        <w:t xml:space="preserve"> of different alternatives</w:t>
      </w:r>
      <w:r w:rsidR="00A8287C">
        <w:t>,</w:t>
      </w:r>
      <w:r w:rsidR="004948BE" w:rsidRPr="005042CD">
        <w:t xml:space="preserve"> </w:t>
      </w:r>
      <w:r w:rsidR="00186DCF" w:rsidRPr="005042CD">
        <w:t xml:space="preserve">by determining </w:t>
      </w:r>
      <w:r w:rsidR="007464C5" w:rsidRPr="005042CD">
        <w:t>if they can respond to</w:t>
      </w:r>
      <w:r w:rsidR="007464C5">
        <w:t xml:space="preserve"> some of</w:t>
      </w:r>
      <w:r w:rsidR="007464C5" w:rsidRPr="005042CD">
        <w:t xml:space="preserve"> the technical challenges identified for blockchains </w:t>
      </w:r>
      <w:r w:rsidR="007464C5">
        <w:t xml:space="preserve">and </w:t>
      </w:r>
      <w:r w:rsidR="00186DCF" w:rsidRPr="005042CD">
        <w:t xml:space="preserve">if and how they guarantee the fundamental properties of </w:t>
      </w:r>
      <w:r w:rsidR="007464C5">
        <w:t>distributed legers</w:t>
      </w:r>
      <w:r w:rsidR="00186DCF" w:rsidRPr="005042CD">
        <w:t>.</w:t>
      </w:r>
    </w:p>
    <w:p w14:paraId="08A84748" w14:textId="7099EB33" w:rsidR="001723BA" w:rsidRPr="005042CD" w:rsidRDefault="001A0714" w:rsidP="001723BA">
      <w:pPr>
        <w:ind w:firstLine="202"/>
        <w:jc w:val="both"/>
      </w:pPr>
      <w:r>
        <w:t xml:space="preserve">Quantitative and qualitative analyses allowed us to determine which data </w:t>
      </w:r>
      <w:r w:rsidR="00CC05C8">
        <w:t>structures</w:t>
      </w:r>
      <w:r>
        <w:t xml:space="preserve"> would be more suited for use in different </w:t>
      </w:r>
      <w:r w:rsidR="00504E9E">
        <w:t xml:space="preserve">real-life </w:t>
      </w:r>
      <w:r>
        <w:t>scenarios.</w:t>
      </w:r>
      <w:r w:rsidR="00504E9E">
        <w:t xml:space="preserve"> It will be some time before distributed ledger technology is adopted for widespread use</w:t>
      </w:r>
      <w:r w:rsidR="00A47AD2">
        <w:t>,</w:t>
      </w:r>
      <w:r w:rsidR="00504E9E">
        <w:t xml:space="preserve"> but this research represents a step in the right direction when it comes to </w:t>
      </w:r>
      <w:r w:rsidR="00A47AD2">
        <w:t xml:space="preserve">paving the </w:t>
      </w:r>
      <w:r w:rsidR="00504E9E">
        <w:t xml:space="preserve">way </w:t>
      </w:r>
      <w:r w:rsidR="00A47AD2">
        <w:t>to</w:t>
      </w:r>
      <w:r w:rsidR="00504E9E">
        <w:t xml:space="preserve"> making this a reality. </w:t>
      </w:r>
    </w:p>
    <w:p w14:paraId="70515DD5" w14:textId="5254BD53" w:rsidR="008F594A" w:rsidRPr="005042CD" w:rsidRDefault="00E97402" w:rsidP="005F685C">
      <w:pPr>
        <w:pStyle w:val="ReferenceHead"/>
      </w:pPr>
      <w:r w:rsidRPr="005042CD">
        <w:t>References</w:t>
      </w:r>
    </w:p>
    <w:p w14:paraId="0686588F" w14:textId="31BAAA0E" w:rsidR="001814A1" w:rsidRPr="001814A1" w:rsidRDefault="004933D4" w:rsidP="001814A1">
      <w:pPr>
        <w:widowControl w:val="0"/>
        <w:autoSpaceDE w:val="0"/>
        <w:autoSpaceDN w:val="0"/>
        <w:adjustRightInd w:val="0"/>
        <w:ind w:left="640" w:hanging="640"/>
        <w:rPr>
          <w:rFonts w:ascii="Times-Roman" w:hAnsi="Times-Roman"/>
          <w:noProof/>
        </w:rPr>
      </w:pPr>
      <w:r w:rsidRPr="005042CD">
        <w:rPr>
          <w:rFonts w:ascii="Times-Roman" w:hAnsi="Times-Roman" w:cs="Times-Roman"/>
        </w:rPr>
        <w:fldChar w:fldCharType="begin" w:fldLock="1"/>
      </w:r>
      <w:r w:rsidRPr="005042CD">
        <w:rPr>
          <w:rFonts w:ascii="Times-Roman" w:hAnsi="Times-Roman" w:cs="Times-Roman"/>
        </w:rPr>
        <w:instrText xml:space="preserve">ADDIN Mendeley Bibliography CSL_BIBLIOGRAPHY </w:instrText>
      </w:r>
      <w:r w:rsidRPr="005042CD">
        <w:rPr>
          <w:rFonts w:ascii="Times-Roman" w:hAnsi="Times-Roman" w:cs="Times-Roman"/>
        </w:rPr>
        <w:fldChar w:fldCharType="separate"/>
      </w:r>
      <w:r w:rsidR="001814A1" w:rsidRPr="001814A1">
        <w:rPr>
          <w:rFonts w:ascii="Times-Roman" w:hAnsi="Times-Roman"/>
          <w:noProof/>
        </w:rPr>
        <w:t>[1]</w:t>
      </w:r>
      <w:r w:rsidR="001814A1" w:rsidRPr="001814A1">
        <w:rPr>
          <w:rFonts w:ascii="Times-Roman" w:hAnsi="Times-Roman"/>
          <w:noProof/>
        </w:rPr>
        <w:tab/>
        <w:t>S. Nakamoto, “Bitcoin: A peer-to-peer electronic cash system.” 2009.</w:t>
      </w:r>
    </w:p>
    <w:p w14:paraId="6B0029C2"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[2]</w:t>
      </w:r>
      <w:r w:rsidRPr="001814A1">
        <w:rPr>
          <w:rFonts w:ascii="Times-Roman" w:hAnsi="Times-Roman"/>
          <w:noProof/>
        </w:rPr>
        <w:tab/>
        <w:t xml:space="preserve">S. Chen, R. Shi, Z. Ren, J. Yan, Y. Shi, and J. Zhang, “A Blockchain-Based Supply Chain Quality Management Framework,” in </w:t>
      </w:r>
      <w:r w:rsidRPr="001814A1">
        <w:rPr>
          <w:rFonts w:ascii="Times-Roman" w:hAnsi="Times-Roman"/>
          <w:i/>
          <w:iCs/>
          <w:noProof/>
        </w:rPr>
        <w:t>Proceedings - 14th IEEE International Conference on E-Business Engineering, ICEBE 2017 - Including 13th Workshop on Service-Oriented Applications, Integration and Collaboration, SOAIC 207</w:t>
      </w:r>
      <w:r w:rsidRPr="001814A1">
        <w:rPr>
          <w:rFonts w:ascii="Times-Roman" w:hAnsi="Times-Roman"/>
          <w:noProof/>
        </w:rPr>
        <w:t>, 2017, pp. 172–176.</w:t>
      </w:r>
    </w:p>
    <w:p w14:paraId="004EE015"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[3]</w:t>
      </w:r>
      <w:r w:rsidRPr="001814A1">
        <w:rPr>
          <w:rFonts w:ascii="Times-Roman" w:hAnsi="Times-Roman"/>
          <w:noProof/>
        </w:rPr>
        <w:tab/>
        <w:t xml:space="preserve">A. Goranovic, M. Meisel, L. Fotiadis, S. Wilker, A. Treytl, and T. Sauter, “Blockchain applications in microgrids: An overview of current projects and concepts,” in </w:t>
      </w:r>
      <w:r w:rsidRPr="001814A1">
        <w:rPr>
          <w:rFonts w:ascii="Times-Roman" w:hAnsi="Times-Roman"/>
          <w:i/>
          <w:iCs/>
          <w:noProof/>
        </w:rPr>
        <w:t>Proceedings IECON 2017 - 43rd Annual Conference of the IEEE Industrial Electronics Society</w:t>
      </w:r>
      <w:r w:rsidRPr="001814A1">
        <w:rPr>
          <w:rFonts w:ascii="Times-Roman" w:hAnsi="Times-Roman"/>
          <w:noProof/>
        </w:rPr>
        <w:t>, 2017, vol. 2017-January, pp. 6153–6158.</w:t>
      </w:r>
    </w:p>
    <w:p w14:paraId="6CF7289E"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[4]</w:t>
      </w:r>
      <w:r w:rsidRPr="001814A1">
        <w:rPr>
          <w:rFonts w:ascii="Times-Roman" w:hAnsi="Times-Roman"/>
          <w:noProof/>
        </w:rPr>
        <w:tab/>
        <w:t xml:space="preserve">K. Yeow, A. Gani, R. W. Ahmad, J. J. P. C. Rodrigues, and K. Ko, “Decentralized Consensus for Edge-Centric Internet of Things: A Review, Taxonomy, and Research Issues,” </w:t>
      </w:r>
      <w:r w:rsidRPr="001814A1">
        <w:rPr>
          <w:rFonts w:ascii="Times-Roman" w:hAnsi="Times-Roman"/>
          <w:i/>
          <w:iCs/>
          <w:noProof/>
        </w:rPr>
        <w:t>IEEE Access</w:t>
      </w:r>
      <w:r w:rsidRPr="001814A1">
        <w:rPr>
          <w:rFonts w:ascii="Times-Roman" w:hAnsi="Times-Roman"/>
          <w:noProof/>
        </w:rPr>
        <w:t>, vol. 6, pp. 1513–1524, Dec. 2017.</w:t>
      </w:r>
    </w:p>
    <w:p w14:paraId="60DE2EEF"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[5]</w:t>
      </w:r>
      <w:r w:rsidRPr="001814A1">
        <w:rPr>
          <w:rFonts w:ascii="Times-Roman" w:hAnsi="Times-Roman"/>
          <w:noProof/>
        </w:rPr>
        <w:tab/>
        <w:t>The Blockdata Team, “Blockdata.” [Online]. Available: https://www.blockdata.tech/.</w:t>
      </w:r>
    </w:p>
    <w:p w14:paraId="46BB6083"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[6]</w:t>
      </w:r>
      <w:r w:rsidRPr="001814A1">
        <w:rPr>
          <w:rFonts w:ascii="Times-Roman" w:hAnsi="Times-Roman"/>
          <w:noProof/>
        </w:rPr>
        <w:tab/>
        <w:t>S. Popov, “The Tangle,” 2018.</w:t>
      </w:r>
    </w:p>
    <w:p w14:paraId="1D726BB1"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[7]</w:t>
      </w:r>
      <w:r w:rsidRPr="001814A1">
        <w:rPr>
          <w:rFonts w:ascii="Times-Roman" w:hAnsi="Times-Roman"/>
          <w:noProof/>
        </w:rPr>
        <w:tab/>
        <w:t xml:space="preserve">C. Lemahieu, “Nano: A Feeless Distributed Cryptocurrency Network,” </w:t>
      </w:r>
      <w:r w:rsidRPr="001814A1">
        <w:rPr>
          <w:rFonts w:ascii="Times-Roman" w:hAnsi="Times-Roman"/>
          <w:i/>
          <w:iCs/>
          <w:noProof/>
        </w:rPr>
        <w:t>White Pap.</w:t>
      </w:r>
      <w:r w:rsidRPr="001814A1">
        <w:rPr>
          <w:rFonts w:ascii="Times-Roman" w:hAnsi="Times-Roman"/>
          <w:noProof/>
        </w:rPr>
        <w:t>, 2018.</w:t>
      </w:r>
    </w:p>
    <w:p w14:paraId="499A2092"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[8]</w:t>
      </w:r>
      <w:r w:rsidRPr="001814A1">
        <w:rPr>
          <w:rFonts w:ascii="Times-Roman" w:hAnsi="Times-Roman"/>
          <w:noProof/>
        </w:rPr>
        <w:tab/>
        <w:t xml:space="preserve">M. Swan, </w:t>
      </w:r>
      <w:r w:rsidRPr="001814A1">
        <w:rPr>
          <w:rFonts w:ascii="Times-Roman" w:hAnsi="Times-Roman"/>
          <w:i/>
          <w:iCs/>
          <w:noProof/>
        </w:rPr>
        <w:t>Blockchain</w:t>
      </w:r>
      <w:r w:rsidRPr="001814A1">
        <w:rPr>
          <w:i/>
          <w:iCs/>
          <w:noProof/>
        </w:rPr>
        <w:t> </w:t>
      </w:r>
      <w:r w:rsidRPr="001814A1">
        <w:rPr>
          <w:rFonts w:ascii="Times-Roman" w:hAnsi="Times-Roman"/>
          <w:i/>
          <w:iCs/>
          <w:noProof/>
        </w:rPr>
        <w:t>: blueprint for a new economy</w:t>
      </w:r>
      <w:r w:rsidRPr="001814A1">
        <w:rPr>
          <w:rFonts w:ascii="Times-Roman" w:hAnsi="Times-Roman"/>
          <w:noProof/>
        </w:rPr>
        <w:t>. Sebastopol, Calif.: O’Reilly Media, 2015.</w:t>
      </w:r>
    </w:p>
    <w:p w14:paraId="38E04E84"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[9]</w:t>
      </w:r>
      <w:r w:rsidRPr="001814A1">
        <w:rPr>
          <w:rFonts w:ascii="Times-Roman" w:hAnsi="Times-Roman"/>
          <w:noProof/>
        </w:rPr>
        <w:tab/>
        <w:t xml:space="preserve">X. Xu </w:t>
      </w:r>
      <w:r w:rsidRPr="001814A1">
        <w:rPr>
          <w:rFonts w:ascii="Times-Roman" w:hAnsi="Times-Roman"/>
          <w:i/>
          <w:iCs/>
          <w:noProof/>
        </w:rPr>
        <w:t>et al.</w:t>
      </w:r>
      <w:r w:rsidRPr="001814A1">
        <w:rPr>
          <w:rFonts w:ascii="Times-Roman" w:hAnsi="Times-Roman"/>
          <w:noProof/>
        </w:rPr>
        <w:t xml:space="preserve">, “A Taxonomy of Blockchain-Based Systems for Architecture Design,” in </w:t>
      </w:r>
      <w:r w:rsidRPr="001814A1">
        <w:rPr>
          <w:rFonts w:ascii="Times-Roman" w:hAnsi="Times-Roman"/>
          <w:i/>
          <w:iCs/>
          <w:noProof/>
        </w:rPr>
        <w:t>2017 IEEE International Conference on Software Architecture (ICSA)</w:t>
      </w:r>
      <w:r w:rsidRPr="001814A1">
        <w:rPr>
          <w:rFonts w:ascii="Times-Roman" w:hAnsi="Times-Roman"/>
          <w:noProof/>
        </w:rPr>
        <w:t>, 2017, pp. 243–252.</w:t>
      </w:r>
    </w:p>
    <w:p w14:paraId="1030F0C1"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[10]</w:t>
      </w:r>
      <w:r w:rsidRPr="001814A1">
        <w:rPr>
          <w:rFonts w:ascii="Times-Roman" w:hAnsi="Times-Roman"/>
          <w:noProof/>
        </w:rPr>
        <w:tab/>
        <w:t xml:space="preserve">K. Petersen, R. Feldt, S. Mujtaba, and M. Mattsson, “Systematic Mapping Studies in Software Engineering,” in </w:t>
      </w:r>
      <w:r w:rsidRPr="001814A1">
        <w:rPr>
          <w:rFonts w:ascii="Times-Roman" w:hAnsi="Times-Roman"/>
          <w:i/>
          <w:iCs/>
          <w:noProof/>
        </w:rPr>
        <w:t>Proceedings of the 12th International Conference on Evaluation and Assessment in Software Engineering</w:t>
      </w:r>
      <w:r w:rsidRPr="001814A1">
        <w:rPr>
          <w:rFonts w:ascii="Times-Roman" w:hAnsi="Times-Roman"/>
          <w:noProof/>
        </w:rPr>
        <w:t>, 2008, pp. 68–77.</w:t>
      </w:r>
    </w:p>
    <w:p w14:paraId="4090C493"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[11]</w:t>
      </w:r>
      <w:r w:rsidRPr="001814A1">
        <w:rPr>
          <w:rFonts w:ascii="Times-Roman" w:hAnsi="Times-Roman"/>
          <w:noProof/>
        </w:rPr>
        <w:tab/>
        <w:t>B. Kitchenham, “Procedures for Performing Systematic Reviews,” Department of Computer Science, Keele University, UK, 2004.</w:t>
      </w:r>
    </w:p>
    <w:p w14:paraId="0CD2188B"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[12]</w:t>
      </w:r>
      <w:r w:rsidRPr="001814A1">
        <w:rPr>
          <w:rFonts w:ascii="Times-Roman" w:hAnsi="Times-Roman"/>
          <w:noProof/>
        </w:rPr>
        <w:tab/>
        <w:t xml:space="preserve">J. Yli-Huumo, D. Ko, S. Choi, S. Park, and K. Smolander, “Where Is Current Research on Blockchain Technology?—A Systematic Review,” </w:t>
      </w:r>
      <w:r w:rsidRPr="001814A1">
        <w:rPr>
          <w:rFonts w:ascii="Times-Roman" w:hAnsi="Times-Roman"/>
          <w:i/>
          <w:iCs/>
          <w:noProof/>
        </w:rPr>
        <w:t>PLoS One</w:t>
      </w:r>
      <w:r w:rsidRPr="001814A1">
        <w:rPr>
          <w:rFonts w:ascii="Times-Roman" w:hAnsi="Times-Roman"/>
          <w:noProof/>
        </w:rPr>
        <w:t>, vol. 11, no. 10, pp. 1–27, 2016.</w:t>
      </w:r>
    </w:p>
    <w:p w14:paraId="73043781"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[13]</w:t>
      </w:r>
      <w:r w:rsidRPr="001814A1">
        <w:rPr>
          <w:rFonts w:ascii="Times-Roman" w:hAnsi="Times-Roman"/>
          <w:noProof/>
        </w:rPr>
        <w:tab/>
        <w:t xml:space="preserve">M. Dabbagh, M. Sookhak, and N. Safa, “The Evolution of Blockchain: A Bibliometric Study,” </w:t>
      </w:r>
      <w:r w:rsidRPr="001814A1">
        <w:rPr>
          <w:rFonts w:ascii="Times-Roman" w:hAnsi="Times-Roman"/>
          <w:i/>
          <w:iCs/>
          <w:noProof/>
        </w:rPr>
        <w:t>IEEE Access</w:t>
      </w:r>
      <w:r w:rsidRPr="001814A1">
        <w:rPr>
          <w:rFonts w:ascii="Times-Roman" w:hAnsi="Times-Roman"/>
          <w:noProof/>
        </w:rPr>
        <w:t>, vol. PP, p. 1, 2019.</w:t>
      </w:r>
    </w:p>
    <w:p w14:paraId="03D233BF"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[14]</w:t>
      </w:r>
      <w:r w:rsidRPr="001814A1">
        <w:rPr>
          <w:rFonts w:ascii="Times-Roman" w:hAnsi="Times-Roman"/>
          <w:noProof/>
        </w:rPr>
        <w:tab/>
        <w:t xml:space="preserve">P. Rimba, A. B. Tran, I. Weber, M. Staples, A. Ponomarev, and X. Xu, “Quantifying the Cost of Distrust: Comparing Blockchain and Cloud Services for Business Process Execution,” </w:t>
      </w:r>
      <w:r w:rsidRPr="001814A1">
        <w:rPr>
          <w:rFonts w:ascii="Times-Roman" w:hAnsi="Times-Roman"/>
          <w:i/>
          <w:iCs/>
          <w:noProof/>
        </w:rPr>
        <w:t>Inf. Syst. Front.</w:t>
      </w:r>
      <w:r w:rsidRPr="001814A1">
        <w:rPr>
          <w:rFonts w:ascii="Times-Roman" w:hAnsi="Times-Roman"/>
          <w:noProof/>
        </w:rPr>
        <w:t>, Aug. 2018.</w:t>
      </w:r>
    </w:p>
    <w:p w14:paraId="3217DECF"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lastRenderedPageBreak/>
        <w:t>[15]</w:t>
      </w:r>
      <w:r w:rsidRPr="001814A1">
        <w:rPr>
          <w:rFonts w:ascii="Times-Roman" w:hAnsi="Times-Roman"/>
          <w:noProof/>
        </w:rPr>
        <w:tab/>
        <w:t xml:space="preserve">I. Singh and S.-W. Lee, “Comparative Requirements Analysis for the Feasibility of Blockchain for Secure Cloud,” in </w:t>
      </w:r>
      <w:r w:rsidRPr="001814A1">
        <w:rPr>
          <w:rFonts w:ascii="Times-Roman" w:hAnsi="Times-Roman"/>
          <w:i/>
          <w:iCs/>
          <w:noProof/>
        </w:rPr>
        <w:t>Requirements Engineering for Internet of Things</w:t>
      </w:r>
      <w:r w:rsidRPr="001814A1">
        <w:rPr>
          <w:rFonts w:ascii="Times-Roman" w:hAnsi="Times-Roman"/>
          <w:noProof/>
        </w:rPr>
        <w:t>, 2018, pp. 57–72.</w:t>
      </w:r>
    </w:p>
    <w:p w14:paraId="58CB7C6C"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[16]</w:t>
      </w:r>
      <w:r w:rsidRPr="001814A1">
        <w:rPr>
          <w:rFonts w:ascii="Times-Roman" w:hAnsi="Times-Roman"/>
          <w:noProof/>
        </w:rPr>
        <w:tab/>
        <w:t xml:space="preserve">T. T. A. Dinh, R. Liu, M. Zhang, G. Chen, B. C. Ooi, and J. Wang, “Untangling Blockchain: A Data Processing View of Blockchain Systems,” </w:t>
      </w:r>
      <w:r w:rsidRPr="001814A1">
        <w:rPr>
          <w:rFonts w:ascii="Times-Roman" w:hAnsi="Times-Roman"/>
          <w:i/>
          <w:iCs/>
          <w:noProof/>
        </w:rPr>
        <w:t>IEEE Trans. Knowl. Data Eng.</w:t>
      </w:r>
      <w:r w:rsidRPr="001814A1">
        <w:rPr>
          <w:rFonts w:ascii="Times-Roman" w:hAnsi="Times-Roman"/>
          <w:noProof/>
        </w:rPr>
        <w:t>, vol. 30, no. 7, pp. 1366–1385, Jul. 2018.</w:t>
      </w:r>
    </w:p>
    <w:p w14:paraId="1171112E"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[17]</w:t>
      </w:r>
      <w:r w:rsidRPr="001814A1">
        <w:rPr>
          <w:rFonts w:ascii="Times-Roman" w:hAnsi="Times-Roman"/>
          <w:noProof/>
        </w:rPr>
        <w:tab/>
        <w:t>Stack Overflow, “Stack Overflow’s Annual Developer Survey for 2019,” 2019.</w:t>
      </w:r>
    </w:p>
    <w:p w14:paraId="39ACD24D"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[18]</w:t>
      </w:r>
      <w:r w:rsidRPr="001814A1">
        <w:rPr>
          <w:rFonts w:ascii="Times-Roman" w:hAnsi="Times-Roman"/>
          <w:noProof/>
        </w:rPr>
        <w:tab/>
        <w:t>UK Government - Office for Science, “Distributed Ledger Technology: beyond block chain,” London, 2016.</w:t>
      </w:r>
    </w:p>
    <w:p w14:paraId="360C9D7A"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[19]</w:t>
      </w:r>
      <w:r w:rsidRPr="001814A1">
        <w:rPr>
          <w:rFonts w:ascii="Times-Roman" w:hAnsi="Times-Roman"/>
          <w:noProof/>
        </w:rPr>
        <w:tab/>
        <w:t xml:space="preserve">D. Mingxiao, M. Xiaofeng, Z. Zhe, W. Xiangwei, and C. Qijun, “A review on consensus algorithm of blockchain,” in </w:t>
      </w:r>
      <w:r w:rsidRPr="001814A1">
        <w:rPr>
          <w:rFonts w:ascii="Times-Roman" w:hAnsi="Times-Roman"/>
          <w:i/>
          <w:iCs/>
          <w:noProof/>
        </w:rPr>
        <w:t>2017 IEEE International Conference on Systems, Man, and Cybernetics (SMC)</w:t>
      </w:r>
      <w:r w:rsidRPr="001814A1">
        <w:rPr>
          <w:rFonts w:ascii="Times-Roman" w:hAnsi="Times-Roman"/>
          <w:noProof/>
        </w:rPr>
        <w:t>, 2017, pp. 2567–2572.</w:t>
      </w:r>
    </w:p>
    <w:p w14:paraId="1D02326E"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[20]</w:t>
      </w:r>
      <w:r w:rsidRPr="001814A1">
        <w:rPr>
          <w:rFonts w:ascii="Times-Roman" w:hAnsi="Times-Roman"/>
          <w:noProof/>
        </w:rPr>
        <w:tab/>
        <w:t>The Iota Team, “Tangle visualization.” [Online]. Available: https://github.com/iotaledger/iotavisualization.</w:t>
      </w:r>
    </w:p>
    <w:p w14:paraId="78556905"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[21]</w:t>
      </w:r>
      <w:r w:rsidRPr="001814A1">
        <w:rPr>
          <w:rFonts w:ascii="Times-Roman" w:hAnsi="Times-Roman"/>
          <w:noProof/>
        </w:rPr>
        <w:tab/>
        <w:t>“The Go Programming Language - Documentation.” [Online]. Available: https://golang.org/doc/.</w:t>
      </w:r>
    </w:p>
    <w:p w14:paraId="7FAAD475"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[22]</w:t>
      </w:r>
      <w:r w:rsidRPr="001814A1">
        <w:rPr>
          <w:rFonts w:ascii="Times-Roman" w:hAnsi="Times-Roman"/>
          <w:noProof/>
        </w:rPr>
        <w:tab/>
        <w:t>“A Tour of Go - Goroutines.” [Online]. Available: https://tour.golang.org/concurrency/1.</w:t>
      </w:r>
    </w:p>
    <w:p w14:paraId="57A57F38"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[23]</w:t>
      </w:r>
      <w:r w:rsidRPr="001814A1">
        <w:rPr>
          <w:rFonts w:ascii="Times-Roman" w:hAnsi="Times-Roman"/>
          <w:noProof/>
        </w:rPr>
        <w:tab/>
        <w:t>“A Tour of Go - Channels.” [Online]. Available: https://tour.golang.org/concurrency/2.</w:t>
      </w:r>
    </w:p>
    <w:p w14:paraId="030E64C9"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[24]</w:t>
      </w:r>
      <w:r w:rsidRPr="001814A1">
        <w:rPr>
          <w:rFonts w:ascii="Times-Roman" w:hAnsi="Times-Roman"/>
          <w:noProof/>
        </w:rPr>
        <w:tab/>
        <w:t>The Perlin Team, “The Noise Book.” [Online]. Available: https://perlin-network.github.io/noise/noise.html.</w:t>
      </w:r>
    </w:p>
    <w:p w14:paraId="5A3D138A"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[25]</w:t>
      </w:r>
      <w:r w:rsidRPr="001814A1">
        <w:rPr>
          <w:rFonts w:ascii="Times-Roman" w:hAnsi="Times-Roman"/>
          <w:noProof/>
        </w:rPr>
        <w:tab/>
        <w:t>The Perlin Team, “Perlin.” [Online]. Available: https://www.perlin.net/.</w:t>
      </w:r>
    </w:p>
    <w:p w14:paraId="74236887"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[26]</w:t>
      </w:r>
      <w:r w:rsidRPr="001814A1">
        <w:rPr>
          <w:rFonts w:ascii="Times-Roman" w:hAnsi="Times-Roman"/>
          <w:noProof/>
        </w:rPr>
        <w:tab/>
        <w:t xml:space="preserve">Coral Health, “Code a simple P2P blockchain in Go!,” </w:t>
      </w:r>
      <w:r w:rsidRPr="001814A1">
        <w:rPr>
          <w:rFonts w:ascii="Times-Roman" w:hAnsi="Times-Roman"/>
          <w:i/>
          <w:iCs/>
          <w:noProof/>
        </w:rPr>
        <w:t>Medium</w:t>
      </w:r>
      <w:r w:rsidRPr="001814A1">
        <w:rPr>
          <w:rFonts w:ascii="Times-Roman" w:hAnsi="Times-Roman"/>
          <w:noProof/>
        </w:rPr>
        <w:t>, 2018. [Online]. Available: https://medium.com/@mycoralhealth/code-a-simple-p2p-blockchain-in-go-46662601f417.</w:t>
      </w:r>
    </w:p>
    <w:p w14:paraId="0D6DFA42"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[27]</w:t>
      </w:r>
      <w:r w:rsidRPr="001814A1">
        <w:rPr>
          <w:rFonts w:ascii="Times-Roman" w:hAnsi="Times-Roman"/>
          <w:noProof/>
        </w:rPr>
        <w:tab/>
        <w:t>The Nano Team, “About Nano.” [Online]. Available: https://nano.org/en/about/.</w:t>
      </w:r>
    </w:p>
    <w:p w14:paraId="4F266927"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[28]</w:t>
      </w:r>
      <w:r w:rsidRPr="001814A1">
        <w:rPr>
          <w:rFonts w:ascii="Times-Roman" w:hAnsi="Times-Roman"/>
          <w:noProof/>
        </w:rPr>
        <w:tab/>
        <w:t>I. Meckler, E. Shapiro, and ) Labs, “Coda: Decentralized cryptocurrency at scale,” 2018.</w:t>
      </w:r>
    </w:p>
    <w:p w14:paraId="0F9CD955"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[29]</w:t>
      </w:r>
      <w:r w:rsidRPr="001814A1">
        <w:rPr>
          <w:rFonts w:ascii="Times-Roman" w:hAnsi="Times-Roman"/>
          <w:noProof/>
        </w:rPr>
        <w:tab/>
        <w:t>L. Baird, “The SWIRLDS Hashgraph Consensus Algorithm: Fair, Fast, Byzantine Fault Tolerance,” 2016.</w:t>
      </w:r>
    </w:p>
    <w:p w14:paraId="0F4A5565"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[30]</w:t>
      </w:r>
      <w:r w:rsidRPr="001814A1">
        <w:rPr>
          <w:rFonts w:ascii="Times-Roman" w:hAnsi="Times-Roman"/>
          <w:noProof/>
        </w:rPr>
        <w:tab/>
        <w:t>Team Rocket, “Snowflake to Avalanche: A Novel Metastable Consensus Protocol Family for Cryptocurrencies,” 2018.</w:t>
      </w:r>
    </w:p>
    <w:p w14:paraId="5ECC3183" w14:textId="2B8F4A53" w:rsidR="00DC4BF6" w:rsidRDefault="004933D4" w:rsidP="001814A1">
      <w:pPr>
        <w:widowControl w:val="0"/>
        <w:autoSpaceDE w:val="0"/>
        <w:autoSpaceDN w:val="0"/>
        <w:adjustRightInd w:val="0"/>
        <w:ind w:left="640" w:hanging="640"/>
      </w:pPr>
      <w:r w:rsidRPr="005042CD">
        <w:fldChar w:fldCharType="end"/>
      </w:r>
    </w:p>
    <w:p w14:paraId="4541330E" w14:textId="71508443" w:rsidR="00CF106D" w:rsidRDefault="00CF106D" w:rsidP="00CF106D">
      <w:pPr>
        <w:widowControl w:val="0"/>
        <w:autoSpaceDE w:val="0"/>
        <w:autoSpaceDN w:val="0"/>
        <w:adjustRightInd w:val="0"/>
      </w:pPr>
    </w:p>
    <w:p w14:paraId="38EEF8EC" w14:textId="42D055DE" w:rsidR="00CF106D" w:rsidRDefault="00CF106D" w:rsidP="00CF106D">
      <w:pPr>
        <w:widowControl w:val="0"/>
        <w:autoSpaceDE w:val="0"/>
        <w:autoSpaceDN w:val="0"/>
        <w:adjustRightInd w:val="0"/>
      </w:pPr>
    </w:p>
    <w:p w14:paraId="4D7B0136" w14:textId="02EA4D1D" w:rsidR="00CF106D" w:rsidRDefault="00CF106D" w:rsidP="00CF106D">
      <w:pPr>
        <w:widowControl w:val="0"/>
        <w:autoSpaceDE w:val="0"/>
        <w:autoSpaceDN w:val="0"/>
        <w:adjustRightInd w:val="0"/>
      </w:pPr>
    </w:p>
    <w:p w14:paraId="719CF280" w14:textId="2D1015B6" w:rsidR="00CF106D" w:rsidRDefault="00CF106D" w:rsidP="00CF106D">
      <w:pPr>
        <w:widowControl w:val="0"/>
        <w:autoSpaceDE w:val="0"/>
        <w:autoSpaceDN w:val="0"/>
        <w:adjustRightInd w:val="0"/>
      </w:pPr>
    </w:p>
    <w:p w14:paraId="5D1D9F3D" w14:textId="5472C2DF" w:rsidR="00CF106D" w:rsidRDefault="00CF106D" w:rsidP="00CF106D">
      <w:pPr>
        <w:widowControl w:val="0"/>
        <w:autoSpaceDE w:val="0"/>
        <w:autoSpaceDN w:val="0"/>
        <w:adjustRightInd w:val="0"/>
      </w:pPr>
    </w:p>
    <w:p w14:paraId="51AACB70" w14:textId="204B6D25" w:rsidR="00CF106D" w:rsidRDefault="00CF106D" w:rsidP="00CF106D">
      <w:pPr>
        <w:widowControl w:val="0"/>
        <w:autoSpaceDE w:val="0"/>
        <w:autoSpaceDN w:val="0"/>
        <w:adjustRightInd w:val="0"/>
      </w:pPr>
    </w:p>
    <w:p w14:paraId="08A6D5AC" w14:textId="035FE7ED" w:rsidR="00CF106D" w:rsidRDefault="00CF106D" w:rsidP="00CF106D">
      <w:pPr>
        <w:widowControl w:val="0"/>
        <w:autoSpaceDE w:val="0"/>
        <w:autoSpaceDN w:val="0"/>
        <w:adjustRightInd w:val="0"/>
      </w:pPr>
    </w:p>
    <w:p w14:paraId="11512AAB" w14:textId="71DEA51B" w:rsidR="00CF106D" w:rsidRDefault="00CF106D" w:rsidP="00CF106D">
      <w:pPr>
        <w:widowControl w:val="0"/>
        <w:autoSpaceDE w:val="0"/>
        <w:autoSpaceDN w:val="0"/>
        <w:adjustRightInd w:val="0"/>
      </w:pPr>
    </w:p>
    <w:p w14:paraId="0570E57D" w14:textId="6B64B3F7" w:rsidR="00CF106D" w:rsidRDefault="00CF106D" w:rsidP="00CF106D">
      <w:pPr>
        <w:widowControl w:val="0"/>
        <w:autoSpaceDE w:val="0"/>
        <w:autoSpaceDN w:val="0"/>
        <w:adjustRightInd w:val="0"/>
      </w:pPr>
    </w:p>
    <w:p w14:paraId="115906E4" w14:textId="309FA936" w:rsidR="00E23365" w:rsidRDefault="00E23365" w:rsidP="00CF106D">
      <w:pPr>
        <w:widowControl w:val="0"/>
        <w:autoSpaceDE w:val="0"/>
        <w:autoSpaceDN w:val="0"/>
        <w:adjustRightInd w:val="0"/>
      </w:pPr>
    </w:p>
    <w:p w14:paraId="241EC11D" w14:textId="078A100B" w:rsidR="00CF106D" w:rsidRDefault="00CF106D" w:rsidP="00CF106D">
      <w:pPr>
        <w:widowControl w:val="0"/>
        <w:autoSpaceDE w:val="0"/>
        <w:autoSpaceDN w:val="0"/>
        <w:adjustRightInd w:val="0"/>
      </w:pPr>
    </w:p>
    <w:p w14:paraId="56963D40" w14:textId="77777777" w:rsidR="006861A9" w:rsidRDefault="006861A9" w:rsidP="00CF106D">
      <w:pPr>
        <w:widowControl w:val="0"/>
        <w:autoSpaceDE w:val="0"/>
        <w:autoSpaceDN w:val="0"/>
        <w:adjustRightInd w:val="0"/>
      </w:pPr>
    </w:p>
    <w:p w14:paraId="24E5EC12" w14:textId="5B5991F8" w:rsidR="00414722" w:rsidRDefault="00414722" w:rsidP="00431BA6">
      <w:pPr>
        <w:pStyle w:val="Heading1"/>
      </w:pPr>
      <w:r>
        <w:t>Annexes</w:t>
      </w:r>
    </w:p>
    <w:p w14:paraId="61963C0C" w14:textId="77777777" w:rsidR="00414722" w:rsidRDefault="00414722" w:rsidP="00414722">
      <w:pPr>
        <w:pStyle w:val="Heading2"/>
      </w:pPr>
      <w:r>
        <w:t>Throughput Data</w:t>
      </w:r>
    </w:p>
    <w:p w14:paraId="2C9C2BD1" w14:textId="77777777" w:rsidR="00414722" w:rsidRDefault="00414722" w:rsidP="00414722"/>
    <w:p w14:paraId="32F5446B" w14:textId="0ED1F5EB" w:rsidR="000322F8" w:rsidRPr="000E0863" w:rsidRDefault="000322F8" w:rsidP="00584374">
      <w:pPr>
        <w:pStyle w:val="Caption"/>
        <w:keepNext/>
        <w:jc w:val="center"/>
        <w:rPr>
          <w:i w:val="0"/>
          <w:caps/>
          <w:color w:val="auto"/>
          <w:sz w:val="16"/>
          <w:szCs w:val="16"/>
        </w:rPr>
      </w:pPr>
      <w:r w:rsidRPr="000E0863">
        <w:rPr>
          <w:i w:val="0"/>
          <w:caps/>
          <w:color w:val="auto"/>
          <w:sz w:val="16"/>
          <w:szCs w:val="16"/>
        </w:rPr>
        <w:t xml:space="preserve">Table </w:t>
      </w:r>
      <w:r w:rsidRPr="000E0863">
        <w:rPr>
          <w:i w:val="0"/>
          <w:caps/>
          <w:color w:val="auto"/>
          <w:sz w:val="16"/>
          <w:szCs w:val="16"/>
        </w:rPr>
        <w:fldChar w:fldCharType="begin"/>
      </w:r>
      <w:r w:rsidRPr="000E0863">
        <w:rPr>
          <w:i w:val="0"/>
          <w:caps/>
          <w:color w:val="auto"/>
          <w:sz w:val="16"/>
          <w:szCs w:val="16"/>
        </w:rPr>
        <w:instrText xml:space="preserve"> SEQ Table \* ROMAN </w:instrText>
      </w:r>
      <w:r w:rsidRPr="000E0863">
        <w:rPr>
          <w:i w:val="0"/>
          <w:caps/>
          <w:color w:val="auto"/>
          <w:sz w:val="16"/>
          <w:szCs w:val="16"/>
        </w:rPr>
        <w:fldChar w:fldCharType="separate"/>
      </w:r>
      <w:r w:rsidR="006861A9">
        <w:rPr>
          <w:i w:val="0"/>
          <w:caps/>
          <w:noProof/>
          <w:color w:val="auto"/>
          <w:sz w:val="16"/>
          <w:szCs w:val="16"/>
        </w:rPr>
        <w:t>II</w:t>
      </w:r>
      <w:r w:rsidRPr="000E0863">
        <w:rPr>
          <w:i w:val="0"/>
          <w:caps/>
          <w:color w:val="auto"/>
          <w:sz w:val="16"/>
          <w:szCs w:val="16"/>
        </w:rPr>
        <w:fldChar w:fldCharType="end"/>
      </w:r>
      <w:r w:rsidRPr="000E0863">
        <w:rPr>
          <w:i w:val="0"/>
          <w:caps/>
          <w:color w:val="auto"/>
          <w:sz w:val="16"/>
          <w:szCs w:val="16"/>
        </w:rPr>
        <w:t>. Throughput</w:t>
      </w:r>
      <w:r w:rsidR="00045D2A" w:rsidRPr="000E0863">
        <w:rPr>
          <w:i w:val="0"/>
          <w:caps/>
          <w:color w:val="auto"/>
          <w:sz w:val="16"/>
          <w:szCs w:val="16"/>
        </w:rPr>
        <w:t xml:space="preserve"> </w:t>
      </w:r>
      <w:r w:rsidRPr="000E0863">
        <w:rPr>
          <w:i w:val="0"/>
          <w:caps/>
          <w:color w:val="auto"/>
          <w:sz w:val="16"/>
          <w:szCs w:val="16"/>
        </w:rPr>
        <w:t>data for the blockchain.</w:t>
      </w:r>
      <w:r w:rsidR="00045D2A" w:rsidRPr="000E0863">
        <w:rPr>
          <w:i w:val="0"/>
          <w:caps/>
          <w:color w:val="auto"/>
          <w:sz w:val="16"/>
          <w:szCs w:val="16"/>
        </w:rPr>
        <w:t xml:space="preserve"> In transactions/second.</w:t>
      </w:r>
    </w:p>
    <w:p w14:paraId="0D4A7318" w14:textId="2823A5B2" w:rsidR="00431BA6" w:rsidRDefault="005478AD" w:rsidP="00431BA6">
      <w:pPr>
        <w:keepNext/>
      </w:pPr>
      <w:r w:rsidRPr="005478AD">
        <w:rPr>
          <w:noProof/>
        </w:rPr>
        <w:drawing>
          <wp:inline distT="0" distB="0" distL="0" distR="0" wp14:anchorId="10137471" wp14:editId="29ABF23F">
            <wp:extent cx="3200400" cy="17037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00400" cy="1703705"/>
                    </a:xfrm>
                    <a:prstGeom prst="rect">
                      <a:avLst/>
                    </a:prstGeom>
                  </pic:spPr>
                </pic:pic>
              </a:graphicData>
            </a:graphic>
          </wp:inline>
        </w:drawing>
      </w:r>
    </w:p>
    <w:p w14:paraId="01AE3579" w14:textId="77777777" w:rsidR="000322F8" w:rsidRDefault="000322F8" w:rsidP="00744FB6"/>
    <w:p w14:paraId="495D462B" w14:textId="782ACA94" w:rsidR="000322F8" w:rsidRPr="000E0863" w:rsidRDefault="000322F8" w:rsidP="00584374">
      <w:pPr>
        <w:pStyle w:val="Caption"/>
        <w:keepNext/>
        <w:jc w:val="center"/>
        <w:rPr>
          <w:i w:val="0"/>
          <w:caps/>
          <w:color w:val="auto"/>
          <w:sz w:val="16"/>
          <w:szCs w:val="16"/>
        </w:rPr>
      </w:pPr>
      <w:r w:rsidRPr="000E0863">
        <w:rPr>
          <w:i w:val="0"/>
          <w:caps/>
          <w:color w:val="auto"/>
          <w:sz w:val="16"/>
          <w:szCs w:val="16"/>
        </w:rPr>
        <w:t xml:space="preserve">Table </w:t>
      </w:r>
      <w:r w:rsidRPr="000E0863">
        <w:rPr>
          <w:i w:val="0"/>
          <w:caps/>
          <w:color w:val="auto"/>
          <w:sz w:val="16"/>
          <w:szCs w:val="16"/>
        </w:rPr>
        <w:fldChar w:fldCharType="begin"/>
      </w:r>
      <w:r w:rsidRPr="000E0863">
        <w:rPr>
          <w:i w:val="0"/>
          <w:caps/>
          <w:color w:val="auto"/>
          <w:sz w:val="16"/>
          <w:szCs w:val="16"/>
        </w:rPr>
        <w:instrText xml:space="preserve"> SEQ Table \* ROMAN </w:instrText>
      </w:r>
      <w:r w:rsidRPr="000E0863">
        <w:rPr>
          <w:i w:val="0"/>
          <w:caps/>
          <w:color w:val="auto"/>
          <w:sz w:val="16"/>
          <w:szCs w:val="16"/>
        </w:rPr>
        <w:fldChar w:fldCharType="separate"/>
      </w:r>
      <w:r w:rsidR="006861A9">
        <w:rPr>
          <w:i w:val="0"/>
          <w:caps/>
          <w:noProof/>
          <w:color w:val="auto"/>
          <w:sz w:val="16"/>
          <w:szCs w:val="16"/>
        </w:rPr>
        <w:t>III</w:t>
      </w:r>
      <w:r w:rsidRPr="000E0863">
        <w:rPr>
          <w:i w:val="0"/>
          <w:caps/>
          <w:color w:val="auto"/>
          <w:sz w:val="16"/>
          <w:szCs w:val="16"/>
        </w:rPr>
        <w:fldChar w:fldCharType="end"/>
      </w:r>
      <w:r w:rsidRPr="000E0863">
        <w:rPr>
          <w:i w:val="0"/>
          <w:caps/>
          <w:color w:val="auto"/>
          <w:sz w:val="16"/>
          <w:szCs w:val="16"/>
        </w:rPr>
        <w:t>. Throughput data for the tangle.</w:t>
      </w:r>
      <w:r w:rsidR="00045D2A" w:rsidRPr="000E0863">
        <w:rPr>
          <w:i w:val="0"/>
          <w:caps/>
          <w:color w:val="auto"/>
          <w:sz w:val="16"/>
          <w:szCs w:val="16"/>
        </w:rPr>
        <w:t xml:space="preserve"> in transactions/second.</w:t>
      </w:r>
    </w:p>
    <w:p w14:paraId="43038C47" w14:textId="5E79E93D" w:rsidR="00744FB6" w:rsidRDefault="005478AD" w:rsidP="00744FB6">
      <w:pPr>
        <w:keepNext/>
      </w:pPr>
      <w:r w:rsidRPr="005478AD">
        <w:rPr>
          <w:noProof/>
        </w:rPr>
        <w:drawing>
          <wp:inline distT="0" distB="0" distL="0" distR="0" wp14:anchorId="05F5AF25" wp14:editId="58BFD9B9">
            <wp:extent cx="3200400" cy="16941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00400" cy="1694180"/>
                    </a:xfrm>
                    <a:prstGeom prst="rect">
                      <a:avLst/>
                    </a:prstGeom>
                  </pic:spPr>
                </pic:pic>
              </a:graphicData>
            </a:graphic>
          </wp:inline>
        </w:drawing>
      </w:r>
    </w:p>
    <w:p w14:paraId="5FAAE4D0" w14:textId="77777777" w:rsidR="00431BA6" w:rsidRDefault="00431BA6" w:rsidP="000322F8"/>
    <w:p w14:paraId="3EC49D32" w14:textId="65DE219A" w:rsidR="0052249D" w:rsidRPr="000E0863" w:rsidRDefault="000322F8" w:rsidP="00584374">
      <w:pPr>
        <w:pStyle w:val="Caption"/>
        <w:keepNext/>
        <w:jc w:val="center"/>
        <w:rPr>
          <w:i w:val="0"/>
          <w:caps/>
          <w:color w:val="auto"/>
          <w:sz w:val="16"/>
          <w:szCs w:val="16"/>
        </w:rPr>
      </w:pPr>
      <w:r w:rsidRPr="000E0863">
        <w:rPr>
          <w:i w:val="0"/>
          <w:caps/>
          <w:color w:val="auto"/>
          <w:sz w:val="16"/>
          <w:szCs w:val="16"/>
        </w:rPr>
        <w:t xml:space="preserve">Table </w:t>
      </w:r>
      <w:r w:rsidRPr="000E0863">
        <w:rPr>
          <w:i w:val="0"/>
          <w:caps/>
          <w:color w:val="auto"/>
          <w:sz w:val="16"/>
          <w:szCs w:val="16"/>
        </w:rPr>
        <w:fldChar w:fldCharType="begin"/>
      </w:r>
      <w:r w:rsidRPr="000E0863">
        <w:rPr>
          <w:i w:val="0"/>
          <w:caps/>
          <w:color w:val="auto"/>
          <w:sz w:val="16"/>
          <w:szCs w:val="16"/>
        </w:rPr>
        <w:instrText xml:space="preserve"> SEQ Table \* ROMAN </w:instrText>
      </w:r>
      <w:r w:rsidRPr="000E0863">
        <w:rPr>
          <w:i w:val="0"/>
          <w:caps/>
          <w:color w:val="auto"/>
          <w:sz w:val="16"/>
          <w:szCs w:val="16"/>
        </w:rPr>
        <w:fldChar w:fldCharType="separate"/>
      </w:r>
      <w:r w:rsidR="006861A9">
        <w:rPr>
          <w:i w:val="0"/>
          <w:caps/>
          <w:noProof/>
          <w:color w:val="auto"/>
          <w:sz w:val="16"/>
          <w:szCs w:val="16"/>
        </w:rPr>
        <w:t>IV</w:t>
      </w:r>
      <w:r w:rsidRPr="000E0863">
        <w:rPr>
          <w:i w:val="0"/>
          <w:caps/>
          <w:color w:val="auto"/>
          <w:sz w:val="16"/>
          <w:szCs w:val="16"/>
        </w:rPr>
        <w:fldChar w:fldCharType="end"/>
      </w:r>
      <w:r w:rsidRPr="000E0863">
        <w:rPr>
          <w:i w:val="0"/>
          <w:caps/>
          <w:color w:val="auto"/>
          <w:sz w:val="16"/>
          <w:szCs w:val="16"/>
        </w:rPr>
        <w:t>. Throughput data for the block-lattice.</w:t>
      </w:r>
      <w:r w:rsidR="00045D2A" w:rsidRPr="000E0863">
        <w:rPr>
          <w:i w:val="0"/>
          <w:caps/>
          <w:color w:val="auto"/>
          <w:sz w:val="16"/>
          <w:szCs w:val="16"/>
        </w:rPr>
        <w:t xml:space="preserve"> in transactions/second.</w:t>
      </w:r>
      <w:r w:rsidR="005478AD" w:rsidRPr="000E0863">
        <w:rPr>
          <w:i w:val="0"/>
          <w:caps/>
          <w:color w:val="auto"/>
          <w:sz w:val="16"/>
          <w:szCs w:val="16"/>
        </w:rPr>
        <w:t xml:space="preserve"> </w:t>
      </w:r>
    </w:p>
    <w:p w14:paraId="445316E0" w14:textId="77777777" w:rsidR="005478AD" w:rsidRDefault="005478AD" w:rsidP="006C5FB7">
      <w:pPr>
        <w:pStyle w:val="Caption"/>
        <w:keepNext/>
        <w:jc w:val="center"/>
        <w:rPr>
          <w:i w:val="0"/>
          <w:caps/>
          <w:color w:val="auto"/>
        </w:rPr>
      </w:pPr>
      <w:r w:rsidRPr="005478AD">
        <w:rPr>
          <w:i w:val="0"/>
          <w:caps/>
          <w:noProof/>
          <w:color w:val="auto"/>
        </w:rPr>
        <w:drawing>
          <wp:inline distT="0" distB="0" distL="0" distR="0" wp14:anchorId="7C08BA02" wp14:editId="363C44EC">
            <wp:extent cx="3200400" cy="16846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00400" cy="1684655"/>
                    </a:xfrm>
                    <a:prstGeom prst="rect">
                      <a:avLst/>
                    </a:prstGeom>
                  </pic:spPr>
                </pic:pic>
              </a:graphicData>
            </a:graphic>
          </wp:inline>
        </w:drawing>
      </w:r>
    </w:p>
    <w:p w14:paraId="43AA8789" w14:textId="77777777" w:rsidR="00431BA6" w:rsidRDefault="00431BA6" w:rsidP="00431BA6"/>
    <w:p w14:paraId="28568412" w14:textId="43F859BF" w:rsidR="00431BA6" w:rsidRDefault="00431BA6" w:rsidP="00431BA6"/>
    <w:p w14:paraId="2997C935" w14:textId="5BF16EA6" w:rsidR="000E0863" w:rsidRDefault="000E0863" w:rsidP="00431BA6"/>
    <w:p w14:paraId="582EAB59" w14:textId="4AE3415D" w:rsidR="00F76407" w:rsidRDefault="00F76407" w:rsidP="00431BA6"/>
    <w:p w14:paraId="0B4F5FBC" w14:textId="7F1865B1" w:rsidR="00CF106D" w:rsidRDefault="00CF106D" w:rsidP="00431BA6"/>
    <w:p w14:paraId="6602328E" w14:textId="77777777" w:rsidR="00CF106D" w:rsidRDefault="00CF106D" w:rsidP="00431BA6"/>
    <w:p w14:paraId="461EA6F8" w14:textId="77777777" w:rsidR="00431BA6" w:rsidRDefault="00431BA6" w:rsidP="00431BA6"/>
    <w:p w14:paraId="71049426" w14:textId="77777777" w:rsidR="00431BA6" w:rsidRDefault="00431BA6" w:rsidP="00431BA6"/>
    <w:p w14:paraId="1254909A" w14:textId="20F84F3D" w:rsidR="00431BA6" w:rsidRPr="00431BA6" w:rsidRDefault="00431BA6" w:rsidP="00431BA6">
      <w:pPr>
        <w:sectPr w:rsidR="00431BA6" w:rsidRPr="00431BA6" w:rsidSect="00837E47">
          <w:headerReference w:type="default" r:id="rId24"/>
          <w:type w:val="continuous"/>
          <w:pgSz w:w="12240" w:h="15840" w:code="1"/>
          <w:pgMar w:top="1008" w:right="936" w:bottom="1008" w:left="936" w:header="432" w:footer="432" w:gutter="0"/>
          <w:cols w:num="2" w:space="288"/>
        </w:sectPr>
      </w:pPr>
    </w:p>
    <w:p w14:paraId="36F86F84" w14:textId="3A72E9D9" w:rsidR="0037551B" w:rsidRDefault="0037551B" w:rsidP="009F40FB">
      <w:pPr>
        <w:pStyle w:val="FigureCaption"/>
        <w:rPr>
          <w:sz w:val="20"/>
          <w:szCs w:val="20"/>
        </w:rPr>
      </w:pPr>
    </w:p>
    <w:p w14:paraId="6581F788" w14:textId="0E5744F8" w:rsidR="00BC7567" w:rsidRDefault="00BC7567" w:rsidP="00BC7567">
      <w:pPr>
        <w:pStyle w:val="Heading2"/>
      </w:pPr>
      <w:r>
        <w:t>Latency Data</w:t>
      </w:r>
    </w:p>
    <w:p w14:paraId="44FD8C79" w14:textId="22FEA428" w:rsidR="00BC7567" w:rsidRDefault="00BC7567" w:rsidP="00BC7567">
      <w:pPr>
        <w:pStyle w:val="Heading3"/>
      </w:pPr>
      <w:r>
        <w:t>8 Nodes</w:t>
      </w:r>
    </w:p>
    <w:p w14:paraId="1DEC5F43" w14:textId="77777777" w:rsidR="00D869E9" w:rsidRPr="00D869E9" w:rsidRDefault="00D869E9" w:rsidP="00D869E9"/>
    <w:p w14:paraId="75D6759C" w14:textId="07BE095D" w:rsidR="00D869E9" w:rsidRPr="000E0863" w:rsidRDefault="00D869E9"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6861A9">
        <w:rPr>
          <w:i w:val="0"/>
          <w:caps/>
          <w:noProof/>
          <w:color w:val="000000" w:themeColor="text1"/>
          <w:sz w:val="16"/>
          <w:szCs w:val="16"/>
        </w:rPr>
        <w:t>V</w:t>
      </w:r>
      <w:r w:rsidRPr="000E0863">
        <w:rPr>
          <w:i w:val="0"/>
          <w:caps/>
          <w:color w:val="000000" w:themeColor="text1"/>
          <w:sz w:val="16"/>
          <w:szCs w:val="16"/>
        </w:rPr>
        <w:fldChar w:fldCharType="end"/>
      </w:r>
      <w:r w:rsidRPr="000E0863">
        <w:rPr>
          <w:i w:val="0"/>
          <w:caps/>
          <w:color w:val="000000" w:themeColor="text1"/>
          <w:sz w:val="16"/>
          <w:szCs w:val="16"/>
        </w:rPr>
        <w:t>. latency data for the blockchain</w:t>
      </w:r>
      <w:r w:rsidR="00045D2A" w:rsidRPr="000E0863">
        <w:rPr>
          <w:i w:val="0"/>
          <w:caps/>
          <w:color w:val="000000" w:themeColor="text1"/>
          <w:sz w:val="16"/>
          <w:szCs w:val="16"/>
        </w:rPr>
        <w:t xml:space="preserve">. </w:t>
      </w:r>
      <w:r w:rsidRPr="000E0863">
        <w:rPr>
          <w:i w:val="0"/>
          <w:caps/>
          <w:color w:val="000000" w:themeColor="text1"/>
          <w:sz w:val="16"/>
          <w:szCs w:val="16"/>
        </w:rPr>
        <w:t>8 Nodes.</w:t>
      </w:r>
      <w:r w:rsidR="00045D2A" w:rsidRPr="000E0863">
        <w:rPr>
          <w:i w:val="0"/>
          <w:caps/>
          <w:color w:val="000000" w:themeColor="text1"/>
          <w:sz w:val="16"/>
          <w:szCs w:val="16"/>
        </w:rPr>
        <w:t xml:space="preserve"> in milliseconds.</w:t>
      </w:r>
    </w:p>
    <w:p w14:paraId="17C563C5" w14:textId="5EDBBFCE" w:rsidR="00BC7567" w:rsidRDefault="00B65734" w:rsidP="00BC7567">
      <w:r w:rsidRPr="00B65734">
        <w:rPr>
          <w:noProof/>
        </w:rPr>
        <w:drawing>
          <wp:inline distT="0" distB="0" distL="0" distR="0" wp14:anchorId="2F5A31B5" wp14:editId="2ADED86C">
            <wp:extent cx="3200400" cy="11918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00400" cy="1191895"/>
                    </a:xfrm>
                    <a:prstGeom prst="rect">
                      <a:avLst/>
                    </a:prstGeom>
                  </pic:spPr>
                </pic:pic>
              </a:graphicData>
            </a:graphic>
          </wp:inline>
        </w:drawing>
      </w:r>
    </w:p>
    <w:p w14:paraId="402F2B14" w14:textId="6B601797" w:rsidR="00BC7567" w:rsidRDefault="00BC7567" w:rsidP="00BC7567"/>
    <w:p w14:paraId="5E928EE0" w14:textId="3DEB83D3" w:rsidR="00D869E9" w:rsidRPr="000E0863" w:rsidRDefault="00D869E9"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6861A9">
        <w:rPr>
          <w:i w:val="0"/>
          <w:caps/>
          <w:noProof/>
          <w:color w:val="000000" w:themeColor="text1"/>
          <w:sz w:val="16"/>
          <w:szCs w:val="16"/>
        </w:rPr>
        <w:t>VI</w:t>
      </w:r>
      <w:r w:rsidRPr="000E0863">
        <w:rPr>
          <w:i w:val="0"/>
          <w:caps/>
          <w:color w:val="000000" w:themeColor="text1"/>
          <w:sz w:val="16"/>
          <w:szCs w:val="16"/>
        </w:rPr>
        <w:fldChar w:fldCharType="end"/>
      </w:r>
      <w:r w:rsidRPr="000E0863">
        <w:rPr>
          <w:i w:val="0"/>
          <w:caps/>
          <w:color w:val="000000" w:themeColor="text1"/>
          <w:sz w:val="16"/>
          <w:szCs w:val="16"/>
        </w:rPr>
        <w:t>. Latency data for the tangle</w:t>
      </w:r>
      <w:r w:rsidR="00045D2A" w:rsidRPr="000E0863">
        <w:rPr>
          <w:i w:val="0"/>
          <w:caps/>
          <w:color w:val="000000" w:themeColor="text1"/>
          <w:sz w:val="16"/>
          <w:szCs w:val="16"/>
        </w:rPr>
        <w:t xml:space="preserve">. </w:t>
      </w:r>
      <w:r w:rsidRPr="000E0863">
        <w:rPr>
          <w:i w:val="0"/>
          <w:caps/>
          <w:color w:val="000000" w:themeColor="text1"/>
          <w:sz w:val="16"/>
          <w:szCs w:val="16"/>
        </w:rPr>
        <w:t>8 Nodes.</w:t>
      </w:r>
      <w:r w:rsidR="00045D2A" w:rsidRPr="000E0863">
        <w:rPr>
          <w:i w:val="0"/>
          <w:caps/>
          <w:color w:val="000000" w:themeColor="text1"/>
          <w:sz w:val="16"/>
          <w:szCs w:val="16"/>
        </w:rPr>
        <w:t xml:space="preserve"> in milliseconds.</w:t>
      </w:r>
    </w:p>
    <w:p w14:paraId="6075EC9F" w14:textId="79A4C57D" w:rsidR="00BC7567" w:rsidRDefault="00B65734" w:rsidP="00BC7567">
      <w:r w:rsidRPr="00B65734">
        <w:rPr>
          <w:noProof/>
        </w:rPr>
        <w:drawing>
          <wp:inline distT="0" distB="0" distL="0" distR="0" wp14:anchorId="413936E2" wp14:editId="1F38DEB8">
            <wp:extent cx="1141737" cy="1136451"/>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155831" cy="1150479"/>
                    </a:xfrm>
                    <a:prstGeom prst="rect">
                      <a:avLst/>
                    </a:prstGeom>
                  </pic:spPr>
                </pic:pic>
              </a:graphicData>
            </a:graphic>
          </wp:inline>
        </w:drawing>
      </w:r>
    </w:p>
    <w:p w14:paraId="7D7CA844" w14:textId="325026EC" w:rsidR="00D869E9" w:rsidRDefault="00D869E9" w:rsidP="00BC7567"/>
    <w:p w14:paraId="7ADEA4E7" w14:textId="24271E65" w:rsidR="00D869E9" w:rsidRPr="000E0863" w:rsidRDefault="00D869E9"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6861A9">
        <w:rPr>
          <w:i w:val="0"/>
          <w:caps/>
          <w:noProof/>
          <w:color w:val="000000" w:themeColor="text1"/>
          <w:sz w:val="16"/>
          <w:szCs w:val="16"/>
        </w:rPr>
        <w:t>VII</w:t>
      </w:r>
      <w:r w:rsidRPr="000E0863">
        <w:rPr>
          <w:i w:val="0"/>
          <w:caps/>
          <w:color w:val="000000" w:themeColor="text1"/>
          <w:sz w:val="16"/>
          <w:szCs w:val="16"/>
        </w:rPr>
        <w:fldChar w:fldCharType="end"/>
      </w:r>
      <w:r w:rsidRPr="000E0863">
        <w:rPr>
          <w:i w:val="0"/>
          <w:caps/>
          <w:color w:val="000000" w:themeColor="text1"/>
          <w:sz w:val="16"/>
          <w:szCs w:val="16"/>
        </w:rPr>
        <w:t>. Latency data for the block-lattice</w:t>
      </w:r>
      <w:r w:rsidR="00045D2A" w:rsidRPr="000E0863">
        <w:rPr>
          <w:i w:val="0"/>
          <w:caps/>
          <w:color w:val="000000" w:themeColor="text1"/>
          <w:sz w:val="16"/>
          <w:szCs w:val="16"/>
        </w:rPr>
        <w:t xml:space="preserve">. </w:t>
      </w:r>
      <w:r w:rsidRPr="000E0863">
        <w:rPr>
          <w:i w:val="0"/>
          <w:caps/>
          <w:color w:val="000000" w:themeColor="text1"/>
          <w:sz w:val="16"/>
          <w:szCs w:val="16"/>
        </w:rPr>
        <w:t>8 Nodes.</w:t>
      </w:r>
      <w:r w:rsidR="00045D2A" w:rsidRPr="000E0863">
        <w:rPr>
          <w:i w:val="0"/>
          <w:caps/>
          <w:color w:val="000000" w:themeColor="text1"/>
          <w:sz w:val="16"/>
          <w:szCs w:val="16"/>
        </w:rPr>
        <w:t xml:space="preserve"> in milliseconds.</w:t>
      </w:r>
    </w:p>
    <w:p w14:paraId="47F20D11" w14:textId="276FA1C3" w:rsidR="00D869E9" w:rsidRDefault="00B65734" w:rsidP="00BC7567">
      <w:r w:rsidRPr="00B65734">
        <w:rPr>
          <w:noProof/>
        </w:rPr>
        <w:drawing>
          <wp:inline distT="0" distB="0" distL="0" distR="0" wp14:anchorId="009D7B14" wp14:editId="05777F78">
            <wp:extent cx="3200400" cy="11645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00400" cy="1164590"/>
                    </a:xfrm>
                    <a:prstGeom prst="rect">
                      <a:avLst/>
                    </a:prstGeom>
                  </pic:spPr>
                </pic:pic>
              </a:graphicData>
            </a:graphic>
          </wp:inline>
        </w:drawing>
      </w:r>
    </w:p>
    <w:p w14:paraId="67902A5E" w14:textId="77777777" w:rsidR="00D869E9" w:rsidRPr="00BC7567" w:rsidRDefault="00D869E9" w:rsidP="00BC7567"/>
    <w:p w14:paraId="393806D2" w14:textId="39BF764A" w:rsidR="00BC7567" w:rsidRDefault="00BC7567" w:rsidP="00BC7567">
      <w:pPr>
        <w:pStyle w:val="Heading3"/>
      </w:pPr>
      <w:r>
        <w:t>4 Nodes</w:t>
      </w:r>
    </w:p>
    <w:p w14:paraId="3CA2B213" w14:textId="489657DF" w:rsidR="00BC7567" w:rsidRDefault="00BC7567" w:rsidP="00BC7567"/>
    <w:p w14:paraId="44FC9CE8" w14:textId="51912281" w:rsidR="00BC7567" w:rsidRPr="000E0863" w:rsidRDefault="00BC7567"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6861A9">
        <w:rPr>
          <w:i w:val="0"/>
          <w:caps/>
          <w:noProof/>
          <w:color w:val="000000" w:themeColor="text1"/>
          <w:sz w:val="16"/>
          <w:szCs w:val="16"/>
        </w:rPr>
        <w:t>VIII</w:t>
      </w:r>
      <w:r w:rsidRPr="000E0863">
        <w:rPr>
          <w:i w:val="0"/>
          <w:caps/>
          <w:color w:val="000000" w:themeColor="text1"/>
          <w:sz w:val="16"/>
          <w:szCs w:val="16"/>
        </w:rPr>
        <w:fldChar w:fldCharType="end"/>
      </w:r>
      <w:r w:rsidRPr="000E0863">
        <w:rPr>
          <w:i w:val="0"/>
          <w:caps/>
          <w:color w:val="000000" w:themeColor="text1"/>
          <w:sz w:val="16"/>
          <w:szCs w:val="16"/>
        </w:rPr>
        <w:t>. Latency Data for the Blockchain</w:t>
      </w:r>
      <w:r w:rsidR="00045D2A" w:rsidRPr="000E0863">
        <w:rPr>
          <w:i w:val="0"/>
          <w:caps/>
          <w:color w:val="000000" w:themeColor="text1"/>
          <w:sz w:val="16"/>
          <w:szCs w:val="16"/>
        </w:rPr>
        <w:t xml:space="preserve">. </w:t>
      </w:r>
      <w:r w:rsidRPr="000E0863">
        <w:rPr>
          <w:i w:val="0"/>
          <w:caps/>
          <w:color w:val="000000" w:themeColor="text1"/>
          <w:sz w:val="16"/>
          <w:szCs w:val="16"/>
        </w:rPr>
        <w:t>4 Nodes</w:t>
      </w:r>
      <w:r w:rsidR="00045D2A" w:rsidRPr="000E0863">
        <w:rPr>
          <w:i w:val="0"/>
          <w:caps/>
          <w:color w:val="000000" w:themeColor="text1"/>
          <w:sz w:val="16"/>
          <w:szCs w:val="16"/>
        </w:rPr>
        <w:t>. in milliseconds.</w:t>
      </w:r>
    </w:p>
    <w:p w14:paraId="06DED8C6" w14:textId="451408D6" w:rsidR="00BC7567" w:rsidRDefault="00554E04" w:rsidP="00BC7567">
      <w:r w:rsidRPr="00554E04">
        <w:rPr>
          <w:noProof/>
        </w:rPr>
        <w:drawing>
          <wp:inline distT="0" distB="0" distL="0" distR="0" wp14:anchorId="2CA3D8FA" wp14:editId="0E9190EA">
            <wp:extent cx="3200400" cy="8274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00400" cy="827405"/>
                    </a:xfrm>
                    <a:prstGeom prst="rect">
                      <a:avLst/>
                    </a:prstGeom>
                  </pic:spPr>
                </pic:pic>
              </a:graphicData>
            </a:graphic>
          </wp:inline>
        </w:drawing>
      </w:r>
    </w:p>
    <w:p w14:paraId="70087B9F" w14:textId="77777777" w:rsidR="00BC7567" w:rsidRDefault="00BC7567" w:rsidP="00BC7567"/>
    <w:p w14:paraId="48741CE8" w14:textId="11035D05" w:rsidR="00BC7567" w:rsidRPr="000E0863" w:rsidRDefault="00BC7567"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6861A9">
        <w:rPr>
          <w:i w:val="0"/>
          <w:caps/>
          <w:noProof/>
          <w:color w:val="000000" w:themeColor="text1"/>
          <w:sz w:val="16"/>
          <w:szCs w:val="16"/>
        </w:rPr>
        <w:t>IX</w:t>
      </w:r>
      <w:r w:rsidRPr="000E0863">
        <w:rPr>
          <w:i w:val="0"/>
          <w:caps/>
          <w:color w:val="000000" w:themeColor="text1"/>
          <w:sz w:val="16"/>
          <w:szCs w:val="16"/>
        </w:rPr>
        <w:fldChar w:fldCharType="end"/>
      </w:r>
      <w:r w:rsidRPr="000E0863">
        <w:rPr>
          <w:i w:val="0"/>
          <w:caps/>
          <w:color w:val="000000" w:themeColor="text1"/>
          <w:sz w:val="16"/>
          <w:szCs w:val="16"/>
        </w:rPr>
        <w:t>. Latency data for the tangle</w:t>
      </w:r>
      <w:r w:rsidR="00045D2A" w:rsidRPr="000E0863">
        <w:rPr>
          <w:i w:val="0"/>
          <w:caps/>
          <w:color w:val="000000" w:themeColor="text1"/>
          <w:sz w:val="16"/>
          <w:szCs w:val="16"/>
        </w:rPr>
        <w:t xml:space="preserve">. </w:t>
      </w:r>
      <w:r w:rsidRPr="000E0863">
        <w:rPr>
          <w:i w:val="0"/>
          <w:caps/>
          <w:color w:val="000000" w:themeColor="text1"/>
          <w:sz w:val="16"/>
          <w:szCs w:val="16"/>
        </w:rPr>
        <w:t>4 Nodes</w:t>
      </w:r>
      <w:r w:rsidR="00045D2A" w:rsidRPr="000E0863">
        <w:rPr>
          <w:i w:val="0"/>
          <w:caps/>
          <w:color w:val="000000" w:themeColor="text1"/>
          <w:sz w:val="16"/>
          <w:szCs w:val="16"/>
        </w:rPr>
        <w:t>. in milliseconds.</w:t>
      </w:r>
    </w:p>
    <w:p w14:paraId="4553C18C" w14:textId="3ACE9C45" w:rsidR="00BC7567" w:rsidRDefault="00554E04" w:rsidP="00BC7567">
      <w:r w:rsidRPr="00554E04">
        <w:rPr>
          <w:noProof/>
        </w:rPr>
        <w:drawing>
          <wp:inline distT="0" distB="0" distL="0" distR="0" wp14:anchorId="234DDA49" wp14:editId="7EEE601E">
            <wp:extent cx="1192193" cy="822392"/>
            <wp:effectExtent l="0" t="0" r="190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01485" cy="828802"/>
                    </a:xfrm>
                    <a:prstGeom prst="rect">
                      <a:avLst/>
                    </a:prstGeom>
                  </pic:spPr>
                </pic:pic>
              </a:graphicData>
            </a:graphic>
          </wp:inline>
        </w:drawing>
      </w:r>
    </w:p>
    <w:p w14:paraId="5C730D4C" w14:textId="705EE716" w:rsidR="00BC7567" w:rsidRDefault="00BC7567" w:rsidP="00BC7567"/>
    <w:p w14:paraId="443014C4" w14:textId="6D90E3DD" w:rsidR="00BC7567" w:rsidRPr="000E0863" w:rsidRDefault="00BC7567"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6861A9">
        <w:rPr>
          <w:i w:val="0"/>
          <w:caps/>
          <w:noProof/>
          <w:color w:val="000000" w:themeColor="text1"/>
          <w:sz w:val="16"/>
          <w:szCs w:val="16"/>
        </w:rPr>
        <w:t>X</w:t>
      </w:r>
      <w:r w:rsidRPr="000E0863">
        <w:rPr>
          <w:i w:val="0"/>
          <w:caps/>
          <w:color w:val="000000" w:themeColor="text1"/>
          <w:sz w:val="16"/>
          <w:szCs w:val="16"/>
        </w:rPr>
        <w:fldChar w:fldCharType="end"/>
      </w:r>
      <w:r w:rsidRPr="000E0863">
        <w:rPr>
          <w:i w:val="0"/>
          <w:caps/>
          <w:color w:val="000000" w:themeColor="text1"/>
          <w:sz w:val="16"/>
          <w:szCs w:val="16"/>
        </w:rPr>
        <w:t>. Latency data for the Block-lattice</w:t>
      </w:r>
      <w:r w:rsidR="00045D2A" w:rsidRPr="000E0863">
        <w:rPr>
          <w:i w:val="0"/>
          <w:caps/>
          <w:color w:val="000000" w:themeColor="text1"/>
          <w:sz w:val="16"/>
          <w:szCs w:val="16"/>
        </w:rPr>
        <w:t xml:space="preserve">. </w:t>
      </w:r>
      <w:r w:rsidRPr="000E0863">
        <w:rPr>
          <w:i w:val="0"/>
          <w:caps/>
          <w:color w:val="000000" w:themeColor="text1"/>
          <w:sz w:val="16"/>
          <w:szCs w:val="16"/>
        </w:rPr>
        <w:t>4 Nodes.</w:t>
      </w:r>
      <w:r w:rsidR="00045D2A" w:rsidRPr="000E0863">
        <w:rPr>
          <w:i w:val="0"/>
          <w:caps/>
          <w:color w:val="000000" w:themeColor="text1"/>
          <w:sz w:val="16"/>
          <w:szCs w:val="16"/>
        </w:rPr>
        <w:t xml:space="preserve"> in milliseconds.</w:t>
      </w:r>
    </w:p>
    <w:p w14:paraId="03D43D7E" w14:textId="3E768CE7" w:rsidR="00BC7567" w:rsidRDefault="00554E04" w:rsidP="00BC7567">
      <w:r w:rsidRPr="00554E04">
        <w:rPr>
          <w:noProof/>
        </w:rPr>
        <w:drawing>
          <wp:inline distT="0" distB="0" distL="0" distR="0" wp14:anchorId="65084FA2" wp14:editId="128578CA">
            <wp:extent cx="3200400" cy="8223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00400" cy="822325"/>
                    </a:xfrm>
                    <a:prstGeom prst="rect">
                      <a:avLst/>
                    </a:prstGeom>
                  </pic:spPr>
                </pic:pic>
              </a:graphicData>
            </a:graphic>
          </wp:inline>
        </w:drawing>
      </w:r>
    </w:p>
    <w:p w14:paraId="73BCC540" w14:textId="6DB19B09" w:rsidR="00BC7567" w:rsidRDefault="00BC7567" w:rsidP="00BC7567"/>
    <w:p w14:paraId="5195A12A" w14:textId="3979BD13" w:rsidR="00BC7567" w:rsidRDefault="00BC7567" w:rsidP="00BC7567">
      <w:pPr>
        <w:pStyle w:val="Heading3"/>
      </w:pPr>
      <w:r>
        <w:t>2 Nodes</w:t>
      </w:r>
    </w:p>
    <w:p w14:paraId="22C9FC1E" w14:textId="2CB5C635" w:rsidR="00BC7567" w:rsidRDefault="00BC7567" w:rsidP="00BC7567"/>
    <w:p w14:paraId="763FAC68" w14:textId="75296985" w:rsidR="00D869E9" w:rsidRPr="000E0863" w:rsidRDefault="00D869E9"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6861A9">
        <w:rPr>
          <w:i w:val="0"/>
          <w:caps/>
          <w:noProof/>
          <w:color w:val="000000" w:themeColor="text1"/>
          <w:sz w:val="16"/>
          <w:szCs w:val="16"/>
        </w:rPr>
        <w:t>XI</w:t>
      </w:r>
      <w:r w:rsidRPr="000E0863">
        <w:rPr>
          <w:i w:val="0"/>
          <w:caps/>
          <w:color w:val="000000" w:themeColor="text1"/>
          <w:sz w:val="16"/>
          <w:szCs w:val="16"/>
        </w:rPr>
        <w:fldChar w:fldCharType="end"/>
      </w:r>
      <w:r w:rsidRPr="000E0863">
        <w:rPr>
          <w:i w:val="0"/>
          <w:caps/>
          <w:color w:val="000000" w:themeColor="text1"/>
          <w:sz w:val="16"/>
          <w:szCs w:val="16"/>
        </w:rPr>
        <w:t>. Latency data for the data structures</w:t>
      </w:r>
      <w:r w:rsidR="00045D2A" w:rsidRPr="000E0863">
        <w:rPr>
          <w:i w:val="0"/>
          <w:caps/>
          <w:color w:val="000000" w:themeColor="text1"/>
          <w:sz w:val="16"/>
          <w:szCs w:val="16"/>
        </w:rPr>
        <w:t xml:space="preserve">. </w:t>
      </w:r>
      <w:r w:rsidRPr="000E0863">
        <w:rPr>
          <w:i w:val="0"/>
          <w:caps/>
          <w:color w:val="000000" w:themeColor="text1"/>
          <w:sz w:val="16"/>
          <w:szCs w:val="16"/>
        </w:rPr>
        <w:t>2 Nodes.</w:t>
      </w:r>
      <w:r w:rsidR="00045D2A" w:rsidRPr="000E0863">
        <w:rPr>
          <w:i w:val="0"/>
          <w:caps/>
          <w:color w:val="000000" w:themeColor="text1"/>
          <w:sz w:val="16"/>
          <w:szCs w:val="16"/>
        </w:rPr>
        <w:t xml:space="preserve"> in millisedonds</w:t>
      </w:r>
    </w:p>
    <w:p w14:paraId="5481A0E4" w14:textId="2465C67E" w:rsidR="00BC7567" w:rsidRDefault="00CB701C" w:rsidP="00BC7567">
      <w:r w:rsidRPr="00CB701C">
        <w:rPr>
          <w:noProof/>
        </w:rPr>
        <w:drawing>
          <wp:inline distT="0" distB="0" distL="0" distR="0" wp14:anchorId="63A2C197" wp14:editId="7B3828BF">
            <wp:extent cx="3200400" cy="5600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00400" cy="560070"/>
                    </a:xfrm>
                    <a:prstGeom prst="rect">
                      <a:avLst/>
                    </a:prstGeom>
                  </pic:spPr>
                </pic:pic>
              </a:graphicData>
            </a:graphic>
          </wp:inline>
        </w:drawing>
      </w:r>
    </w:p>
    <w:p w14:paraId="6F7CA0EB" w14:textId="1B364CB6" w:rsidR="00F76407" w:rsidRDefault="00F76407" w:rsidP="00BC7567"/>
    <w:p w14:paraId="0D29A6FB" w14:textId="0B787AEC" w:rsidR="00F76407" w:rsidRDefault="00F76407" w:rsidP="00F76407">
      <w:pPr>
        <w:pStyle w:val="Heading2"/>
      </w:pPr>
      <w:r>
        <w:t>Size Data</w:t>
      </w:r>
    </w:p>
    <w:p w14:paraId="28105AD2" w14:textId="1678EEC7" w:rsidR="00F76407" w:rsidRDefault="00F76407" w:rsidP="00F76407"/>
    <w:p w14:paraId="52B65C28" w14:textId="58B56DA8" w:rsidR="00F76407" w:rsidRPr="00F76407" w:rsidRDefault="00F76407" w:rsidP="00F76407">
      <w:pPr>
        <w:pStyle w:val="Caption"/>
        <w:keepNext/>
        <w:rPr>
          <w:i w:val="0"/>
          <w:caps/>
          <w:color w:val="000000" w:themeColor="text1"/>
        </w:rPr>
      </w:pPr>
      <w:r w:rsidRPr="00F76407">
        <w:rPr>
          <w:i w:val="0"/>
          <w:caps/>
          <w:color w:val="000000" w:themeColor="text1"/>
        </w:rPr>
        <w:t xml:space="preserve">Table </w:t>
      </w:r>
      <w:r w:rsidRPr="00F76407">
        <w:rPr>
          <w:i w:val="0"/>
          <w:caps/>
          <w:color w:val="000000" w:themeColor="text1"/>
        </w:rPr>
        <w:fldChar w:fldCharType="begin"/>
      </w:r>
      <w:r w:rsidRPr="00F76407">
        <w:rPr>
          <w:i w:val="0"/>
          <w:caps/>
          <w:color w:val="000000" w:themeColor="text1"/>
        </w:rPr>
        <w:instrText xml:space="preserve"> SEQ Table \* ROMAN </w:instrText>
      </w:r>
      <w:r w:rsidRPr="00F76407">
        <w:rPr>
          <w:i w:val="0"/>
          <w:caps/>
          <w:color w:val="000000" w:themeColor="text1"/>
        </w:rPr>
        <w:fldChar w:fldCharType="separate"/>
      </w:r>
      <w:r w:rsidR="006861A9">
        <w:rPr>
          <w:i w:val="0"/>
          <w:caps/>
          <w:noProof/>
          <w:color w:val="000000" w:themeColor="text1"/>
        </w:rPr>
        <w:t>XII</w:t>
      </w:r>
      <w:r w:rsidRPr="00F76407">
        <w:rPr>
          <w:i w:val="0"/>
          <w:caps/>
          <w:color w:val="000000" w:themeColor="text1"/>
        </w:rPr>
        <w:fldChar w:fldCharType="end"/>
      </w:r>
      <w:r w:rsidRPr="00F76407">
        <w:rPr>
          <w:i w:val="0"/>
          <w:caps/>
          <w:color w:val="000000" w:themeColor="text1"/>
        </w:rPr>
        <w:t xml:space="preserve">. </w:t>
      </w:r>
      <w:r>
        <w:rPr>
          <w:i w:val="0"/>
          <w:caps/>
          <w:color w:val="000000" w:themeColor="text1"/>
        </w:rPr>
        <w:t xml:space="preserve">Size data for the </w:t>
      </w:r>
      <w:r w:rsidRPr="00F76407">
        <w:rPr>
          <w:i w:val="0"/>
          <w:caps/>
          <w:color w:val="000000" w:themeColor="text1"/>
        </w:rPr>
        <w:t>Blockchain</w:t>
      </w:r>
    </w:p>
    <w:p w14:paraId="386CFC85" w14:textId="793ED380" w:rsidR="00F76407" w:rsidRDefault="00F76407" w:rsidP="00F76407">
      <w:r w:rsidRPr="00F76407">
        <w:rPr>
          <w:noProof/>
        </w:rPr>
        <w:drawing>
          <wp:inline distT="0" distB="0" distL="0" distR="0" wp14:anchorId="2D876A25" wp14:editId="3EFFDFF0">
            <wp:extent cx="1752600" cy="850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52600" cy="850900"/>
                    </a:xfrm>
                    <a:prstGeom prst="rect">
                      <a:avLst/>
                    </a:prstGeom>
                  </pic:spPr>
                </pic:pic>
              </a:graphicData>
            </a:graphic>
          </wp:inline>
        </w:drawing>
      </w:r>
    </w:p>
    <w:p w14:paraId="7A44C31E" w14:textId="1AC4493C" w:rsidR="00F76407" w:rsidRDefault="00F76407" w:rsidP="00F76407"/>
    <w:p w14:paraId="1ACE6343" w14:textId="40711A50" w:rsidR="00F76407" w:rsidRPr="00F76407" w:rsidRDefault="00F76407" w:rsidP="00F76407">
      <w:pPr>
        <w:pStyle w:val="Caption"/>
        <w:keepNext/>
        <w:rPr>
          <w:i w:val="0"/>
          <w:caps/>
          <w:color w:val="000000" w:themeColor="text1"/>
        </w:rPr>
      </w:pPr>
      <w:r w:rsidRPr="00F76407">
        <w:rPr>
          <w:i w:val="0"/>
          <w:caps/>
          <w:color w:val="000000" w:themeColor="text1"/>
        </w:rPr>
        <w:t xml:space="preserve">Table </w:t>
      </w:r>
      <w:r w:rsidRPr="00F76407">
        <w:rPr>
          <w:i w:val="0"/>
          <w:caps/>
          <w:color w:val="000000" w:themeColor="text1"/>
        </w:rPr>
        <w:fldChar w:fldCharType="begin"/>
      </w:r>
      <w:r w:rsidRPr="00F76407">
        <w:rPr>
          <w:i w:val="0"/>
          <w:caps/>
          <w:color w:val="000000" w:themeColor="text1"/>
        </w:rPr>
        <w:instrText xml:space="preserve"> SEQ Table \* ROMAN </w:instrText>
      </w:r>
      <w:r w:rsidRPr="00F76407">
        <w:rPr>
          <w:i w:val="0"/>
          <w:caps/>
          <w:color w:val="000000" w:themeColor="text1"/>
        </w:rPr>
        <w:fldChar w:fldCharType="separate"/>
      </w:r>
      <w:r w:rsidR="006861A9">
        <w:rPr>
          <w:i w:val="0"/>
          <w:caps/>
          <w:noProof/>
          <w:color w:val="000000" w:themeColor="text1"/>
        </w:rPr>
        <w:t>XIII</w:t>
      </w:r>
      <w:r w:rsidRPr="00F76407">
        <w:rPr>
          <w:i w:val="0"/>
          <w:caps/>
          <w:color w:val="000000" w:themeColor="text1"/>
        </w:rPr>
        <w:fldChar w:fldCharType="end"/>
      </w:r>
      <w:r w:rsidRPr="00F76407">
        <w:rPr>
          <w:i w:val="0"/>
          <w:caps/>
          <w:color w:val="000000" w:themeColor="text1"/>
        </w:rPr>
        <w:t xml:space="preserve">. </w:t>
      </w:r>
      <w:r>
        <w:rPr>
          <w:i w:val="0"/>
          <w:caps/>
          <w:color w:val="000000" w:themeColor="text1"/>
        </w:rPr>
        <w:t xml:space="preserve">Size data for the </w:t>
      </w:r>
      <w:r w:rsidRPr="00F76407">
        <w:rPr>
          <w:i w:val="0"/>
          <w:caps/>
          <w:color w:val="000000" w:themeColor="text1"/>
        </w:rPr>
        <w:t>Tangle</w:t>
      </w:r>
    </w:p>
    <w:p w14:paraId="773A536B" w14:textId="02D4FF1F" w:rsidR="00F76407" w:rsidRDefault="00F76407" w:rsidP="00F76407">
      <w:r w:rsidRPr="00F76407">
        <w:rPr>
          <w:noProof/>
        </w:rPr>
        <w:drawing>
          <wp:inline distT="0" distB="0" distL="0" distR="0" wp14:anchorId="4A8BDC7A" wp14:editId="729615F3">
            <wp:extent cx="1752600" cy="1257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52600" cy="1257300"/>
                    </a:xfrm>
                    <a:prstGeom prst="rect">
                      <a:avLst/>
                    </a:prstGeom>
                  </pic:spPr>
                </pic:pic>
              </a:graphicData>
            </a:graphic>
          </wp:inline>
        </w:drawing>
      </w:r>
    </w:p>
    <w:p w14:paraId="404BF4D8" w14:textId="1B69757D" w:rsidR="00F76407" w:rsidRDefault="00F76407" w:rsidP="00F76407"/>
    <w:p w14:paraId="72514203" w14:textId="457683B5" w:rsidR="00F76407" w:rsidRPr="00F76407" w:rsidRDefault="00F76407" w:rsidP="00F76407">
      <w:pPr>
        <w:pStyle w:val="Caption"/>
        <w:keepNext/>
        <w:rPr>
          <w:i w:val="0"/>
          <w:caps/>
          <w:color w:val="000000" w:themeColor="text1"/>
        </w:rPr>
      </w:pPr>
      <w:r w:rsidRPr="00F76407">
        <w:rPr>
          <w:i w:val="0"/>
          <w:caps/>
          <w:color w:val="000000" w:themeColor="text1"/>
        </w:rPr>
        <w:t xml:space="preserve">Table </w:t>
      </w:r>
      <w:r w:rsidRPr="00F76407">
        <w:rPr>
          <w:i w:val="0"/>
          <w:caps/>
          <w:color w:val="000000" w:themeColor="text1"/>
        </w:rPr>
        <w:fldChar w:fldCharType="begin"/>
      </w:r>
      <w:r w:rsidRPr="00F76407">
        <w:rPr>
          <w:i w:val="0"/>
          <w:caps/>
          <w:color w:val="000000" w:themeColor="text1"/>
        </w:rPr>
        <w:instrText xml:space="preserve"> SEQ Table \* ROMAN </w:instrText>
      </w:r>
      <w:r w:rsidRPr="00F76407">
        <w:rPr>
          <w:i w:val="0"/>
          <w:caps/>
          <w:color w:val="000000" w:themeColor="text1"/>
        </w:rPr>
        <w:fldChar w:fldCharType="separate"/>
      </w:r>
      <w:r w:rsidR="006861A9">
        <w:rPr>
          <w:i w:val="0"/>
          <w:caps/>
          <w:noProof/>
          <w:color w:val="000000" w:themeColor="text1"/>
        </w:rPr>
        <w:t>XIV</w:t>
      </w:r>
      <w:r w:rsidRPr="00F76407">
        <w:rPr>
          <w:i w:val="0"/>
          <w:caps/>
          <w:color w:val="000000" w:themeColor="text1"/>
        </w:rPr>
        <w:fldChar w:fldCharType="end"/>
      </w:r>
      <w:r w:rsidRPr="00F76407">
        <w:rPr>
          <w:i w:val="0"/>
          <w:caps/>
          <w:color w:val="000000" w:themeColor="text1"/>
        </w:rPr>
        <w:t xml:space="preserve">. </w:t>
      </w:r>
      <w:r>
        <w:rPr>
          <w:i w:val="0"/>
          <w:caps/>
          <w:color w:val="000000" w:themeColor="text1"/>
        </w:rPr>
        <w:t xml:space="preserve">size data for the </w:t>
      </w:r>
      <w:r w:rsidRPr="00F76407">
        <w:rPr>
          <w:i w:val="0"/>
          <w:caps/>
          <w:color w:val="000000" w:themeColor="text1"/>
        </w:rPr>
        <w:t>Block-lattice</w:t>
      </w:r>
    </w:p>
    <w:p w14:paraId="37CCF1D6" w14:textId="0DE7ECFA" w:rsidR="00F76407" w:rsidRPr="00F76407" w:rsidRDefault="00F76407" w:rsidP="00F76407">
      <w:r w:rsidRPr="00F76407">
        <w:rPr>
          <w:noProof/>
        </w:rPr>
        <w:drawing>
          <wp:inline distT="0" distB="0" distL="0" distR="0" wp14:anchorId="157ADE0F" wp14:editId="25A59182">
            <wp:extent cx="1752600" cy="8509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52600" cy="850900"/>
                    </a:xfrm>
                    <a:prstGeom prst="rect">
                      <a:avLst/>
                    </a:prstGeom>
                  </pic:spPr>
                </pic:pic>
              </a:graphicData>
            </a:graphic>
          </wp:inline>
        </w:drawing>
      </w:r>
    </w:p>
    <w:sectPr w:rsidR="00F76407" w:rsidRPr="00F76407" w:rsidSect="00143F2E">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F4502E" w14:textId="77777777" w:rsidR="00195FCF" w:rsidRDefault="00195FCF">
      <w:r>
        <w:separator/>
      </w:r>
    </w:p>
  </w:endnote>
  <w:endnote w:type="continuationSeparator" w:id="0">
    <w:p w14:paraId="6E5F8BAE" w14:textId="77777777" w:rsidR="00195FCF" w:rsidRDefault="00195F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askerville">
    <w:panose1 w:val="02020502070401020303"/>
    <w:charset w:val="00"/>
    <w:family w:val="roman"/>
    <w:pitch w:val="variable"/>
    <w:sig w:usb0="80000067" w:usb1="02000000" w:usb2="00000000" w:usb3="00000000" w:csb0="000001FF" w:csb1="00000000"/>
  </w:font>
  <w:font w:name="Formata-Regular">
    <w:altName w:val="Times New Roman"/>
    <w:panose1 w:val="020B0604020202020204"/>
    <w:charset w:val="4D"/>
    <w:family w:val="auto"/>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Roman">
    <w:altName w:val="Times"/>
    <w:panose1 w:val="00000500000000020000"/>
    <w:charset w:val="00"/>
    <w:family w:val="auto"/>
    <w:pitch w:val="variable"/>
    <w:sig w:usb0="E00002FF" w:usb1="5000205A"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ACF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708756" w14:textId="77777777" w:rsidR="00195FCF" w:rsidRDefault="00195FCF"/>
  </w:footnote>
  <w:footnote w:type="continuationSeparator" w:id="0">
    <w:p w14:paraId="757C4847" w14:textId="77777777" w:rsidR="00195FCF" w:rsidRDefault="00195FCF">
      <w:r>
        <w:continuationSeparator/>
      </w:r>
    </w:p>
  </w:footnote>
  <w:footnote w:id="1">
    <w:p w14:paraId="1659F370" w14:textId="6EA7867A" w:rsidR="00016572" w:rsidRDefault="00016572" w:rsidP="00E6508C">
      <w:pPr>
        <w:pStyle w:val="FootnoteText"/>
        <w:jc w:val="left"/>
      </w:pPr>
      <w:r>
        <w:t xml:space="preserve">S. Sanchez is with the Department of Systems and Computer Engineering, Universidad de </w:t>
      </w:r>
      <w:proofErr w:type="spellStart"/>
      <w:r>
        <w:t>los</w:t>
      </w:r>
      <w:proofErr w:type="spellEnd"/>
      <w:r>
        <w:t xml:space="preserve"> Andes, Bogota, Colombia (e-mail: </w:t>
      </w:r>
      <w:hyperlink r:id="rId1" w:history="1">
        <w:r w:rsidRPr="00DC1793">
          <w:rPr>
            <w:rStyle w:val="Hyperlink"/>
          </w:rPr>
          <w:t>s.sanchez@uniandes.edu.co</w:t>
        </w:r>
      </w:hyperlink>
      <w:r>
        <w:t>).</w:t>
      </w:r>
    </w:p>
    <w:p w14:paraId="155AC6A3" w14:textId="2BDEF15B" w:rsidR="00016572" w:rsidRDefault="00016572" w:rsidP="00E6508C">
      <w:pPr>
        <w:pStyle w:val="FootnoteText"/>
        <w:jc w:val="left"/>
      </w:pPr>
      <w:r>
        <w:t xml:space="preserve">N. Cardozo is with the Department of Systems and Computer Engineering, Universidad de </w:t>
      </w:r>
      <w:proofErr w:type="spellStart"/>
      <w:r>
        <w:t>los</w:t>
      </w:r>
      <w:proofErr w:type="spellEnd"/>
      <w:r>
        <w:t xml:space="preserve"> Andes, Bogota, Colombia (e-mail: </w:t>
      </w:r>
      <w:hyperlink r:id="rId2" w:history="1">
        <w:r w:rsidRPr="001352D7">
          <w:rPr>
            <w:rStyle w:val="Hyperlink"/>
          </w:rPr>
          <w:t>n.cardozo@uniandes.edu.co</w:t>
        </w:r>
      </w:hyperlink>
      <w:r>
        <w:t xml:space="preserve">). </w:t>
      </w:r>
    </w:p>
    <w:p w14:paraId="4ACEE445" w14:textId="4EE8ABCB" w:rsidR="00016572" w:rsidRDefault="00016572" w:rsidP="00E6508C">
      <w:pPr>
        <w:pStyle w:val="FootnoteText"/>
        <w:jc w:val="left"/>
      </w:pPr>
    </w:p>
  </w:footnote>
  <w:footnote w:id="2">
    <w:p w14:paraId="246C15CD" w14:textId="22DDED6D" w:rsidR="00016572" w:rsidRPr="001C6B93" w:rsidRDefault="00016572" w:rsidP="001C6B93">
      <w:pPr>
        <w:pStyle w:val="FootnoteText"/>
      </w:pPr>
      <w:r w:rsidRPr="00591526">
        <w:rPr>
          <w:rStyle w:val="FootnoteReference"/>
        </w:rPr>
        <w:footnoteRef/>
      </w:r>
      <w:r>
        <w:t xml:space="preserve"> </w:t>
      </w:r>
      <w:hyperlink r:id="rId3" w:history="1">
        <w:r w:rsidRPr="001C6B93">
          <w:rPr>
            <w:rStyle w:val="Hyperlink"/>
          </w:rPr>
          <w:t>https://golang.org/</w:t>
        </w:r>
      </w:hyperlink>
    </w:p>
    <w:p w14:paraId="78394BA4" w14:textId="328AEDFE" w:rsidR="00016572" w:rsidRDefault="00016572">
      <w:pPr>
        <w:pStyle w:val="FootnoteText"/>
      </w:pPr>
    </w:p>
  </w:footnote>
  <w:footnote w:id="3">
    <w:p w14:paraId="2A71BA1C" w14:textId="259E9D61" w:rsidR="00FA3C51" w:rsidRDefault="00FA3C51">
      <w:pPr>
        <w:pStyle w:val="FootnoteText"/>
      </w:pPr>
      <w:r>
        <w:rPr>
          <w:rStyle w:val="FootnoteReference"/>
        </w:rPr>
        <w:footnoteRef/>
      </w:r>
      <w:r>
        <w:t xml:space="preserve"> </w:t>
      </w:r>
      <w:r w:rsidRPr="00FA3C51">
        <w:rPr>
          <w:lang w:eastAsia="ja-JP"/>
        </w:rPr>
        <w:t xml:space="preserve">The implementation of the data structures and benchmark results </w:t>
      </w:r>
      <w:r w:rsidR="00024FA3">
        <w:rPr>
          <w:lang w:eastAsia="ja-JP"/>
        </w:rPr>
        <w:t>are</w:t>
      </w:r>
      <w:r w:rsidRPr="00FA3C51">
        <w:rPr>
          <w:lang w:eastAsia="ja-JP"/>
        </w:rPr>
        <w:t xml:space="preserve"> available at:</w:t>
      </w:r>
      <w:r>
        <w:rPr>
          <w:lang w:eastAsia="ja-JP"/>
        </w:rPr>
        <w:t xml:space="preserve"> </w:t>
      </w:r>
      <w:hyperlink r:id="rId4" w:history="1">
        <w:r w:rsidR="00476B93" w:rsidRPr="007B50E3">
          <w:rPr>
            <w:rStyle w:val="Hyperlink"/>
            <w:lang w:eastAsia="ja-JP"/>
          </w:rPr>
          <w:t>https://github.com/FL</w:t>
        </w:r>
        <w:r w:rsidR="00476B93" w:rsidRPr="007B50E3">
          <w:rPr>
            <w:rStyle w:val="Hyperlink"/>
            <w:lang w:eastAsia="ja-JP"/>
          </w:rPr>
          <w:t>A</w:t>
        </w:r>
        <w:r w:rsidR="00476B93" w:rsidRPr="007B50E3">
          <w:rPr>
            <w:rStyle w:val="Hyperlink"/>
            <w:lang w:eastAsia="ja-JP"/>
          </w:rPr>
          <w:t>Glab/ssanchez59_Blockchain</w:t>
        </w:r>
      </w:hyperlink>
      <w:r w:rsidR="00476B93">
        <w:rPr>
          <w:lang w:eastAsia="ja-JP"/>
        </w:rPr>
        <w:t xml:space="preserve">. </w:t>
      </w:r>
    </w:p>
  </w:footnote>
  <w:footnote w:id="4">
    <w:p w14:paraId="366E40EA" w14:textId="54B28AC2" w:rsidR="00016572" w:rsidRDefault="00016572">
      <w:pPr>
        <w:pStyle w:val="FootnoteText"/>
      </w:pPr>
      <w:r>
        <w:rPr>
          <w:rStyle w:val="FootnoteReference"/>
        </w:rPr>
        <w:footnoteRef/>
      </w:r>
      <w:r>
        <w:t xml:space="preserve"> All results and data are available in Appendix A to C.</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20A553" w14:textId="03C3AFE9" w:rsidR="00016572" w:rsidRPr="00FB7149" w:rsidRDefault="00016572">
    <w:pPr>
      <w:framePr w:wrap="auto" w:vAnchor="text" w:hAnchor="margin" w:xAlign="right" w:y="1"/>
      <w:rPr>
        <w:lang w:val="es-CO"/>
      </w:rPr>
    </w:pPr>
    <w:r>
      <w:fldChar w:fldCharType="begin"/>
    </w:r>
    <w:r w:rsidRPr="00FB7149">
      <w:rPr>
        <w:lang w:val="es-CO"/>
      </w:rPr>
      <w:instrText xml:space="preserve">PAGE  </w:instrText>
    </w:r>
    <w:r>
      <w:fldChar w:fldCharType="separate"/>
    </w:r>
    <w:r w:rsidRPr="00FB7149">
      <w:rPr>
        <w:noProof/>
        <w:lang w:val="es-CO"/>
      </w:rPr>
      <w:t>2</w:t>
    </w:r>
    <w:r>
      <w:fldChar w:fldCharType="end"/>
    </w:r>
  </w:p>
  <w:p w14:paraId="2D5740AD" w14:textId="77777777" w:rsidR="00016572" w:rsidRPr="006034BC" w:rsidRDefault="00016572">
    <w:pPr>
      <w:ind w:right="360"/>
      <w:rPr>
        <w:lang w:val="es-CO"/>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E"/>
    <w:multiLevelType w:val="singleLevel"/>
    <w:tmpl w:val="55AAC796"/>
    <w:lvl w:ilvl="0">
      <w:start w:val="1"/>
      <w:numFmt w:val="decimal"/>
      <w:lvlText w:val="%1."/>
      <w:lvlJc w:val="left"/>
      <w:pPr>
        <w:tabs>
          <w:tab w:val="num" w:pos="926"/>
        </w:tabs>
        <w:ind w:left="926" w:hanging="360"/>
      </w:pPr>
    </w:lvl>
  </w:abstractNum>
  <w:abstractNum w:abstractNumId="1" w15:restartNumberingAfterBreak="0">
    <w:nsid w:val="FFFFFF7F"/>
    <w:multiLevelType w:val="singleLevel"/>
    <w:tmpl w:val="70028138"/>
    <w:lvl w:ilvl="0">
      <w:start w:val="1"/>
      <w:numFmt w:val="decimal"/>
      <w:lvlText w:val="%1."/>
      <w:lvlJc w:val="left"/>
      <w:pPr>
        <w:tabs>
          <w:tab w:val="num" w:pos="643"/>
        </w:tabs>
        <w:ind w:left="643" w:hanging="360"/>
      </w:pPr>
    </w:lvl>
  </w:abstractNum>
  <w:abstractNum w:abstractNumId="2" w15:restartNumberingAfterBreak="0">
    <w:nsid w:val="FFFFFF82"/>
    <w:multiLevelType w:val="singleLevel"/>
    <w:tmpl w:val="A11C51B6"/>
    <w:lvl w:ilvl="0">
      <w:start w:val="1"/>
      <w:numFmt w:val="bullet"/>
      <w:lvlText w:val=""/>
      <w:lvlJc w:val="left"/>
      <w:pPr>
        <w:tabs>
          <w:tab w:val="num" w:pos="926"/>
        </w:tabs>
        <w:ind w:left="926" w:hanging="360"/>
      </w:pPr>
      <w:rPr>
        <w:rFonts w:ascii="Symbol" w:hAnsi="Symbol" w:hint="default"/>
      </w:rPr>
    </w:lvl>
  </w:abstractNum>
  <w:abstractNum w:abstractNumId="3" w15:restartNumberingAfterBreak="0">
    <w:nsid w:val="FFFFFFFB"/>
    <w:multiLevelType w:val="multilevel"/>
    <w:tmpl w:val="07245836"/>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4" w15:restartNumberingAfterBreak="0">
    <w:nsid w:val="0423684A"/>
    <w:multiLevelType w:val="hybridMultilevel"/>
    <w:tmpl w:val="7966A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554A06"/>
    <w:multiLevelType w:val="hybridMultilevel"/>
    <w:tmpl w:val="2878F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D51EC6"/>
    <w:multiLevelType w:val="hybridMultilevel"/>
    <w:tmpl w:val="DF009A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FF220F"/>
    <w:multiLevelType w:val="hybridMultilevel"/>
    <w:tmpl w:val="8E40B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8F22E2"/>
    <w:multiLevelType w:val="hybridMultilevel"/>
    <w:tmpl w:val="D1CC1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EC404B"/>
    <w:multiLevelType w:val="hybridMultilevel"/>
    <w:tmpl w:val="752213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E134FB7"/>
    <w:multiLevelType w:val="hybridMultilevel"/>
    <w:tmpl w:val="CD780504"/>
    <w:lvl w:ilvl="0" w:tplc="04090011">
      <w:start w:val="1"/>
      <w:numFmt w:val="decimal"/>
      <w:lvlText w:val="%1)"/>
      <w:lvlJc w:val="left"/>
      <w:pPr>
        <w:ind w:left="922" w:hanging="360"/>
      </w:p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11"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2" w15:restartNumberingAfterBreak="0">
    <w:nsid w:val="46FC760B"/>
    <w:multiLevelType w:val="hybridMultilevel"/>
    <w:tmpl w:val="5ADAE0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8676371"/>
    <w:multiLevelType w:val="hybridMultilevel"/>
    <w:tmpl w:val="5B982F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AB46348"/>
    <w:multiLevelType w:val="hybridMultilevel"/>
    <w:tmpl w:val="25C8D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B6B63CF"/>
    <w:multiLevelType w:val="hybridMultilevel"/>
    <w:tmpl w:val="FA460E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05977CA"/>
    <w:multiLevelType w:val="hybridMultilevel"/>
    <w:tmpl w:val="752213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49D215B"/>
    <w:multiLevelType w:val="hybridMultilevel"/>
    <w:tmpl w:val="A0044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7AC0765"/>
    <w:multiLevelType w:val="multilevel"/>
    <w:tmpl w:val="E9C6D2F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6C107E51"/>
    <w:multiLevelType w:val="hybridMultilevel"/>
    <w:tmpl w:val="8B723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CC17855"/>
    <w:multiLevelType w:val="hybridMultilevel"/>
    <w:tmpl w:val="FE6CFB5A"/>
    <w:lvl w:ilvl="0" w:tplc="0409000F">
      <w:start w:val="1"/>
      <w:numFmt w:val="decimal"/>
      <w:lvlText w:val="%1."/>
      <w:lvlJc w:val="left"/>
      <w:pPr>
        <w:ind w:left="720" w:hanging="360"/>
      </w:p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21" w15:restartNumberingAfterBreak="0">
    <w:nsid w:val="7E8C1E22"/>
    <w:multiLevelType w:val="hybridMultilevel"/>
    <w:tmpl w:val="752213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1"/>
  </w:num>
  <w:num w:numId="3">
    <w:abstractNumId w:val="18"/>
  </w:num>
  <w:num w:numId="4">
    <w:abstractNumId w:val="13"/>
  </w:num>
  <w:num w:numId="5">
    <w:abstractNumId w:val="9"/>
  </w:num>
  <w:num w:numId="6">
    <w:abstractNumId w:val="21"/>
  </w:num>
  <w:num w:numId="7">
    <w:abstractNumId w:val="16"/>
  </w:num>
  <w:num w:numId="8">
    <w:abstractNumId w:val="7"/>
  </w:num>
  <w:num w:numId="9">
    <w:abstractNumId w:val="14"/>
  </w:num>
  <w:num w:numId="10">
    <w:abstractNumId w:val="19"/>
  </w:num>
  <w:num w:numId="11">
    <w:abstractNumId w:val="8"/>
  </w:num>
  <w:num w:numId="12">
    <w:abstractNumId w:val="17"/>
  </w:num>
  <w:num w:numId="13">
    <w:abstractNumId w:val="5"/>
  </w:num>
  <w:num w:numId="14">
    <w:abstractNumId w:val="0"/>
  </w:num>
  <w:num w:numId="15">
    <w:abstractNumId w:val="1"/>
  </w:num>
  <w:num w:numId="16">
    <w:abstractNumId w:val="2"/>
  </w:num>
  <w:num w:numId="17">
    <w:abstractNumId w:val="6"/>
  </w:num>
  <w:num w:numId="18">
    <w:abstractNumId w:val="15"/>
  </w:num>
  <w:num w:numId="19">
    <w:abstractNumId w:val="4"/>
  </w:num>
  <w:num w:numId="20">
    <w:abstractNumId w:val="10"/>
  </w:num>
  <w:num w:numId="21">
    <w:abstractNumId w:val="12"/>
  </w:num>
  <w:num w:numId="22">
    <w:abstractNumId w:val="2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9"/>
  <w:proofState w:spelling="clean" w:grammar="clean"/>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035B"/>
    <w:rsid w:val="00002484"/>
    <w:rsid w:val="00002AD5"/>
    <w:rsid w:val="000035AF"/>
    <w:rsid w:val="000111D8"/>
    <w:rsid w:val="00011DB6"/>
    <w:rsid w:val="00013BBB"/>
    <w:rsid w:val="0001523E"/>
    <w:rsid w:val="00016572"/>
    <w:rsid w:val="00024FA3"/>
    <w:rsid w:val="00025CE4"/>
    <w:rsid w:val="000262E1"/>
    <w:rsid w:val="000322F8"/>
    <w:rsid w:val="00032866"/>
    <w:rsid w:val="00035EC1"/>
    <w:rsid w:val="00036153"/>
    <w:rsid w:val="00036651"/>
    <w:rsid w:val="00041819"/>
    <w:rsid w:val="00042E13"/>
    <w:rsid w:val="00045D2A"/>
    <w:rsid w:val="00047301"/>
    <w:rsid w:val="000504E8"/>
    <w:rsid w:val="00054648"/>
    <w:rsid w:val="000547B6"/>
    <w:rsid w:val="00056EC2"/>
    <w:rsid w:val="00071638"/>
    <w:rsid w:val="00071FAA"/>
    <w:rsid w:val="00086906"/>
    <w:rsid w:val="00092110"/>
    <w:rsid w:val="00092197"/>
    <w:rsid w:val="00093159"/>
    <w:rsid w:val="00095BFB"/>
    <w:rsid w:val="000A031B"/>
    <w:rsid w:val="000A168B"/>
    <w:rsid w:val="000A2A6C"/>
    <w:rsid w:val="000B1A6B"/>
    <w:rsid w:val="000B2334"/>
    <w:rsid w:val="000B5461"/>
    <w:rsid w:val="000B7FFC"/>
    <w:rsid w:val="000C4861"/>
    <w:rsid w:val="000D02BD"/>
    <w:rsid w:val="000D035D"/>
    <w:rsid w:val="000D0CFC"/>
    <w:rsid w:val="000D21FC"/>
    <w:rsid w:val="000D2BDE"/>
    <w:rsid w:val="000D5B39"/>
    <w:rsid w:val="000E0863"/>
    <w:rsid w:val="000E420A"/>
    <w:rsid w:val="000E6F54"/>
    <w:rsid w:val="000F220D"/>
    <w:rsid w:val="000F3B05"/>
    <w:rsid w:val="000F7A11"/>
    <w:rsid w:val="000F7BEE"/>
    <w:rsid w:val="000F7CDE"/>
    <w:rsid w:val="0010113A"/>
    <w:rsid w:val="00103C70"/>
    <w:rsid w:val="00103EDD"/>
    <w:rsid w:val="00104BB0"/>
    <w:rsid w:val="0010794E"/>
    <w:rsid w:val="001249C1"/>
    <w:rsid w:val="00124EC2"/>
    <w:rsid w:val="00127D11"/>
    <w:rsid w:val="0013354F"/>
    <w:rsid w:val="001342B5"/>
    <w:rsid w:val="00136D3D"/>
    <w:rsid w:val="00140E3D"/>
    <w:rsid w:val="001415F8"/>
    <w:rsid w:val="00142108"/>
    <w:rsid w:val="00142AFC"/>
    <w:rsid w:val="00143F2E"/>
    <w:rsid w:val="00144CB9"/>
    <w:rsid w:val="00144E72"/>
    <w:rsid w:val="0015236F"/>
    <w:rsid w:val="00154927"/>
    <w:rsid w:val="00156CAE"/>
    <w:rsid w:val="00162139"/>
    <w:rsid w:val="001626F4"/>
    <w:rsid w:val="001668CD"/>
    <w:rsid w:val="00171CBC"/>
    <w:rsid w:val="001723BA"/>
    <w:rsid w:val="001768FF"/>
    <w:rsid w:val="001814A1"/>
    <w:rsid w:val="001835CB"/>
    <w:rsid w:val="00185D93"/>
    <w:rsid w:val="00186322"/>
    <w:rsid w:val="00186DCF"/>
    <w:rsid w:val="0019050F"/>
    <w:rsid w:val="00192824"/>
    <w:rsid w:val="00195FCF"/>
    <w:rsid w:val="001A0714"/>
    <w:rsid w:val="001A482E"/>
    <w:rsid w:val="001A5050"/>
    <w:rsid w:val="001A5A83"/>
    <w:rsid w:val="001A60B1"/>
    <w:rsid w:val="001B2EF2"/>
    <w:rsid w:val="001B36B1"/>
    <w:rsid w:val="001B3E19"/>
    <w:rsid w:val="001C24FB"/>
    <w:rsid w:val="001C33D1"/>
    <w:rsid w:val="001C34D7"/>
    <w:rsid w:val="001C3BCA"/>
    <w:rsid w:val="001C429B"/>
    <w:rsid w:val="001C4AC4"/>
    <w:rsid w:val="001C5E09"/>
    <w:rsid w:val="001C6B93"/>
    <w:rsid w:val="001D03C1"/>
    <w:rsid w:val="001D1E3A"/>
    <w:rsid w:val="001D4F93"/>
    <w:rsid w:val="001D650E"/>
    <w:rsid w:val="001E163D"/>
    <w:rsid w:val="001E3B01"/>
    <w:rsid w:val="001E51D9"/>
    <w:rsid w:val="001E6549"/>
    <w:rsid w:val="001E7B7A"/>
    <w:rsid w:val="001F041A"/>
    <w:rsid w:val="001F2F6E"/>
    <w:rsid w:val="001F394A"/>
    <w:rsid w:val="001F4B7A"/>
    <w:rsid w:val="001F4C5C"/>
    <w:rsid w:val="002025C0"/>
    <w:rsid w:val="00203CD5"/>
    <w:rsid w:val="00204478"/>
    <w:rsid w:val="002044CF"/>
    <w:rsid w:val="002060C4"/>
    <w:rsid w:val="00211987"/>
    <w:rsid w:val="00214E2E"/>
    <w:rsid w:val="00216141"/>
    <w:rsid w:val="00216266"/>
    <w:rsid w:val="0021699C"/>
    <w:rsid w:val="00217186"/>
    <w:rsid w:val="002174FC"/>
    <w:rsid w:val="00231ED2"/>
    <w:rsid w:val="002329C4"/>
    <w:rsid w:val="00233057"/>
    <w:rsid w:val="002366EA"/>
    <w:rsid w:val="002434A1"/>
    <w:rsid w:val="00244844"/>
    <w:rsid w:val="0024487F"/>
    <w:rsid w:val="0024509C"/>
    <w:rsid w:val="002502E1"/>
    <w:rsid w:val="00253160"/>
    <w:rsid w:val="0025416C"/>
    <w:rsid w:val="00254BF5"/>
    <w:rsid w:val="00261E84"/>
    <w:rsid w:val="00263943"/>
    <w:rsid w:val="00266339"/>
    <w:rsid w:val="00267B35"/>
    <w:rsid w:val="00274256"/>
    <w:rsid w:val="002750AF"/>
    <w:rsid w:val="0027611E"/>
    <w:rsid w:val="0027798E"/>
    <w:rsid w:val="00281BB6"/>
    <w:rsid w:val="00286336"/>
    <w:rsid w:val="00286C0B"/>
    <w:rsid w:val="0029072B"/>
    <w:rsid w:val="00296B8D"/>
    <w:rsid w:val="00297579"/>
    <w:rsid w:val="002A0586"/>
    <w:rsid w:val="002A1FE3"/>
    <w:rsid w:val="002A5DCC"/>
    <w:rsid w:val="002A683C"/>
    <w:rsid w:val="002B0EF0"/>
    <w:rsid w:val="002B1B60"/>
    <w:rsid w:val="002B67D2"/>
    <w:rsid w:val="002B717F"/>
    <w:rsid w:val="002B75C3"/>
    <w:rsid w:val="002C33F4"/>
    <w:rsid w:val="002C54FF"/>
    <w:rsid w:val="002D0C55"/>
    <w:rsid w:val="002D1F7E"/>
    <w:rsid w:val="002D2110"/>
    <w:rsid w:val="002D3AC1"/>
    <w:rsid w:val="002D5845"/>
    <w:rsid w:val="002D68E5"/>
    <w:rsid w:val="002E0A91"/>
    <w:rsid w:val="002E32E5"/>
    <w:rsid w:val="002E3646"/>
    <w:rsid w:val="002E3AAA"/>
    <w:rsid w:val="002E5EFA"/>
    <w:rsid w:val="002F503F"/>
    <w:rsid w:val="002F51B5"/>
    <w:rsid w:val="002F6599"/>
    <w:rsid w:val="002F6A37"/>
    <w:rsid w:val="002F7910"/>
    <w:rsid w:val="00304532"/>
    <w:rsid w:val="003157AC"/>
    <w:rsid w:val="0032086D"/>
    <w:rsid w:val="00322071"/>
    <w:rsid w:val="003235CB"/>
    <w:rsid w:val="00325EF8"/>
    <w:rsid w:val="00335580"/>
    <w:rsid w:val="0033742A"/>
    <w:rsid w:val="003427CE"/>
    <w:rsid w:val="00344A38"/>
    <w:rsid w:val="003451BB"/>
    <w:rsid w:val="00347EAE"/>
    <w:rsid w:val="0035437E"/>
    <w:rsid w:val="00360269"/>
    <w:rsid w:val="00361234"/>
    <w:rsid w:val="00362405"/>
    <w:rsid w:val="00364D9D"/>
    <w:rsid w:val="0036649F"/>
    <w:rsid w:val="003722FD"/>
    <w:rsid w:val="00373B31"/>
    <w:rsid w:val="0037551B"/>
    <w:rsid w:val="003804C6"/>
    <w:rsid w:val="00381408"/>
    <w:rsid w:val="00386471"/>
    <w:rsid w:val="00387DE5"/>
    <w:rsid w:val="003906AA"/>
    <w:rsid w:val="00390D5E"/>
    <w:rsid w:val="00391F03"/>
    <w:rsid w:val="00392DBA"/>
    <w:rsid w:val="00393E96"/>
    <w:rsid w:val="00394033"/>
    <w:rsid w:val="00394D44"/>
    <w:rsid w:val="003978A7"/>
    <w:rsid w:val="003A2CFD"/>
    <w:rsid w:val="003B4AB2"/>
    <w:rsid w:val="003B60DD"/>
    <w:rsid w:val="003C15E0"/>
    <w:rsid w:val="003C24F8"/>
    <w:rsid w:val="003C3322"/>
    <w:rsid w:val="003C373A"/>
    <w:rsid w:val="003C40D1"/>
    <w:rsid w:val="003C68C2"/>
    <w:rsid w:val="003C6A61"/>
    <w:rsid w:val="003C6BC8"/>
    <w:rsid w:val="003D2C18"/>
    <w:rsid w:val="003D30AE"/>
    <w:rsid w:val="003D3D81"/>
    <w:rsid w:val="003D4CAE"/>
    <w:rsid w:val="003D735C"/>
    <w:rsid w:val="003E0AB8"/>
    <w:rsid w:val="003E3E26"/>
    <w:rsid w:val="003E7C37"/>
    <w:rsid w:val="003F0B8A"/>
    <w:rsid w:val="003F0BBD"/>
    <w:rsid w:val="003F26BD"/>
    <w:rsid w:val="003F5226"/>
    <w:rsid w:val="003F52AD"/>
    <w:rsid w:val="003F5F0F"/>
    <w:rsid w:val="004001B2"/>
    <w:rsid w:val="00401AE1"/>
    <w:rsid w:val="00410D58"/>
    <w:rsid w:val="00414722"/>
    <w:rsid w:val="00414C56"/>
    <w:rsid w:val="004151DA"/>
    <w:rsid w:val="0041663C"/>
    <w:rsid w:val="0042005E"/>
    <w:rsid w:val="004206F2"/>
    <w:rsid w:val="00423681"/>
    <w:rsid w:val="0042405C"/>
    <w:rsid w:val="00424F71"/>
    <w:rsid w:val="00425324"/>
    <w:rsid w:val="00425722"/>
    <w:rsid w:val="00427A1C"/>
    <w:rsid w:val="00430048"/>
    <w:rsid w:val="0043144F"/>
    <w:rsid w:val="00431BA6"/>
    <w:rsid w:val="00431BFA"/>
    <w:rsid w:val="00434E6E"/>
    <w:rsid w:val="004353CF"/>
    <w:rsid w:val="0043797E"/>
    <w:rsid w:val="0044204B"/>
    <w:rsid w:val="004420B3"/>
    <w:rsid w:val="0044229D"/>
    <w:rsid w:val="004449A1"/>
    <w:rsid w:val="00446187"/>
    <w:rsid w:val="004568C3"/>
    <w:rsid w:val="0046077D"/>
    <w:rsid w:val="00461894"/>
    <w:rsid w:val="004631BC"/>
    <w:rsid w:val="00464B31"/>
    <w:rsid w:val="004722B1"/>
    <w:rsid w:val="0047288D"/>
    <w:rsid w:val="004735EC"/>
    <w:rsid w:val="00476B93"/>
    <w:rsid w:val="00476E91"/>
    <w:rsid w:val="00480980"/>
    <w:rsid w:val="004835FF"/>
    <w:rsid w:val="0048437D"/>
    <w:rsid w:val="00484761"/>
    <w:rsid w:val="00484DD5"/>
    <w:rsid w:val="004863F0"/>
    <w:rsid w:val="00486580"/>
    <w:rsid w:val="00487175"/>
    <w:rsid w:val="0049153C"/>
    <w:rsid w:val="004933D4"/>
    <w:rsid w:val="004948BE"/>
    <w:rsid w:val="00495E05"/>
    <w:rsid w:val="004B0090"/>
    <w:rsid w:val="004B2D07"/>
    <w:rsid w:val="004B329B"/>
    <w:rsid w:val="004B4CEE"/>
    <w:rsid w:val="004B78B3"/>
    <w:rsid w:val="004C1E16"/>
    <w:rsid w:val="004C1E4B"/>
    <w:rsid w:val="004C2543"/>
    <w:rsid w:val="004C3A6A"/>
    <w:rsid w:val="004C4450"/>
    <w:rsid w:val="004C4692"/>
    <w:rsid w:val="004C5559"/>
    <w:rsid w:val="004D15CA"/>
    <w:rsid w:val="004D27E3"/>
    <w:rsid w:val="004D3760"/>
    <w:rsid w:val="004D3CC8"/>
    <w:rsid w:val="004D4606"/>
    <w:rsid w:val="004D790B"/>
    <w:rsid w:val="004D7974"/>
    <w:rsid w:val="004E3669"/>
    <w:rsid w:val="004E3E4C"/>
    <w:rsid w:val="004E49BE"/>
    <w:rsid w:val="004E5C23"/>
    <w:rsid w:val="004E662E"/>
    <w:rsid w:val="004F23A0"/>
    <w:rsid w:val="004F56A8"/>
    <w:rsid w:val="005003E3"/>
    <w:rsid w:val="00501130"/>
    <w:rsid w:val="0050248A"/>
    <w:rsid w:val="005042CD"/>
    <w:rsid w:val="00504E9E"/>
    <w:rsid w:val="005052CD"/>
    <w:rsid w:val="0051066D"/>
    <w:rsid w:val="0051435B"/>
    <w:rsid w:val="005207A1"/>
    <w:rsid w:val="00520E4B"/>
    <w:rsid w:val="00521FAE"/>
    <w:rsid w:val="0052249D"/>
    <w:rsid w:val="00531406"/>
    <w:rsid w:val="0053301C"/>
    <w:rsid w:val="00535213"/>
    <w:rsid w:val="005352C6"/>
    <w:rsid w:val="00537CA5"/>
    <w:rsid w:val="0054252A"/>
    <w:rsid w:val="00544370"/>
    <w:rsid w:val="005478AD"/>
    <w:rsid w:val="00550A26"/>
    <w:rsid w:val="00550BF5"/>
    <w:rsid w:val="00551072"/>
    <w:rsid w:val="00554E04"/>
    <w:rsid w:val="005551E5"/>
    <w:rsid w:val="00557AE2"/>
    <w:rsid w:val="00560C2B"/>
    <w:rsid w:val="0056174E"/>
    <w:rsid w:val="005621AE"/>
    <w:rsid w:val="0056365D"/>
    <w:rsid w:val="005653FB"/>
    <w:rsid w:val="00566042"/>
    <w:rsid w:val="00567A70"/>
    <w:rsid w:val="005764A6"/>
    <w:rsid w:val="00580960"/>
    <w:rsid w:val="00582443"/>
    <w:rsid w:val="0058343D"/>
    <w:rsid w:val="00584374"/>
    <w:rsid w:val="00591526"/>
    <w:rsid w:val="005919BE"/>
    <w:rsid w:val="00593F1F"/>
    <w:rsid w:val="00594F8E"/>
    <w:rsid w:val="00596418"/>
    <w:rsid w:val="005A071A"/>
    <w:rsid w:val="005A16BD"/>
    <w:rsid w:val="005A2A15"/>
    <w:rsid w:val="005B049F"/>
    <w:rsid w:val="005B2F31"/>
    <w:rsid w:val="005B57A3"/>
    <w:rsid w:val="005C5859"/>
    <w:rsid w:val="005D1B15"/>
    <w:rsid w:val="005D2236"/>
    <w:rsid w:val="005D2824"/>
    <w:rsid w:val="005D2A17"/>
    <w:rsid w:val="005D4F1A"/>
    <w:rsid w:val="005D5A71"/>
    <w:rsid w:val="005D72BB"/>
    <w:rsid w:val="005E3433"/>
    <w:rsid w:val="005E377F"/>
    <w:rsid w:val="005E4A85"/>
    <w:rsid w:val="005E5082"/>
    <w:rsid w:val="005E692F"/>
    <w:rsid w:val="005E7A5A"/>
    <w:rsid w:val="005F0133"/>
    <w:rsid w:val="005F0E06"/>
    <w:rsid w:val="005F1195"/>
    <w:rsid w:val="005F330D"/>
    <w:rsid w:val="005F58D7"/>
    <w:rsid w:val="005F685C"/>
    <w:rsid w:val="005F7CF0"/>
    <w:rsid w:val="006034BC"/>
    <w:rsid w:val="0061022F"/>
    <w:rsid w:val="006118D1"/>
    <w:rsid w:val="0061787F"/>
    <w:rsid w:val="0062114B"/>
    <w:rsid w:val="00623698"/>
    <w:rsid w:val="00625A09"/>
    <w:rsid w:val="00625E96"/>
    <w:rsid w:val="00626FDD"/>
    <w:rsid w:val="00631408"/>
    <w:rsid w:val="00637E41"/>
    <w:rsid w:val="0064129B"/>
    <w:rsid w:val="00646C0A"/>
    <w:rsid w:val="00647C09"/>
    <w:rsid w:val="00650509"/>
    <w:rsid w:val="00650C00"/>
    <w:rsid w:val="00651F2C"/>
    <w:rsid w:val="006643AD"/>
    <w:rsid w:val="006649ED"/>
    <w:rsid w:val="00665271"/>
    <w:rsid w:val="00673818"/>
    <w:rsid w:val="00674E9D"/>
    <w:rsid w:val="00676ADF"/>
    <w:rsid w:val="006802AB"/>
    <w:rsid w:val="00680AC2"/>
    <w:rsid w:val="00680E3A"/>
    <w:rsid w:val="00682FFE"/>
    <w:rsid w:val="006832DA"/>
    <w:rsid w:val="0068332C"/>
    <w:rsid w:val="0068436C"/>
    <w:rsid w:val="006861A9"/>
    <w:rsid w:val="00691CC8"/>
    <w:rsid w:val="00693D5D"/>
    <w:rsid w:val="006947B7"/>
    <w:rsid w:val="00695198"/>
    <w:rsid w:val="006A3BFB"/>
    <w:rsid w:val="006B0624"/>
    <w:rsid w:val="006B14F3"/>
    <w:rsid w:val="006B7F03"/>
    <w:rsid w:val="006C0E8A"/>
    <w:rsid w:val="006C2414"/>
    <w:rsid w:val="006C30AD"/>
    <w:rsid w:val="006C4169"/>
    <w:rsid w:val="006C4AF8"/>
    <w:rsid w:val="006C5FB7"/>
    <w:rsid w:val="006C65BB"/>
    <w:rsid w:val="006D3A8F"/>
    <w:rsid w:val="006E39B2"/>
    <w:rsid w:val="006E4145"/>
    <w:rsid w:val="006F0929"/>
    <w:rsid w:val="006F24E2"/>
    <w:rsid w:val="006F3ABB"/>
    <w:rsid w:val="006F58A4"/>
    <w:rsid w:val="006F7B15"/>
    <w:rsid w:val="00707310"/>
    <w:rsid w:val="0070779B"/>
    <w:rsid w:val="007124CD"/>
    <w:rsid w:val="0071594C"/>
    <w:rsid w:val="00715CF6"/>
    <w:rsid w:val="00715E8E"/>
    <w:rsid w:val="007170BC"/>
    <w:rsid w:val="0072094B"/>
    <w:rsid w:val="00721EB6"/>
    <w:rsid w:val="007222DB"/>
    <w:rsid w:val="00722915"/>
    <w:rsid w:val="00723C64"/>
    <w:rsid w:val="00725B45"/>
    <w:rsid w:val="00725F81"/>
    <w:rsid w:val="00727177"/>
    <w:rsid w:val="00732BAD"/>
    <w:rsid w:val="00734DEE"/>
    <w:rsid w:val="00744FB6"/>
    <w:rsid w:val="007464C5"/>
    <w:rsid w:val="00747456"/>
    <w:rsid w:val="00747D78"/>
    <w:rsid w:val="00751452"/>
    <w:rsid w:val="0075211A"/>
    <w:rsid w:val="00762002"/>
    <w:rsid w:val="00763123"/>
    <w:rsid w:val="00764194"/>
    <w:rsid w:val="007669B7"/>
    <w:rsid w:val="00770D52"/>
    <w:rsid w:val="00772F8C"/>
    <w:rsid w:val="00783E08"/>
    <w:rsid w:val="0078426A"/>
    <w:rsid w:val="00790098"/>
    <w:rsid w:val="00791928"/>
    <w:rsid w:val="007956E6"/>
    <w:rsid w:val="007964D7"/>
    <w:rsid w:val="00797599"/>
    <w:rsid w:val="007A11CB"/>
    <w:rsid w:val="007A2364"/>
    <w:rsid w:val="007A312C"/>
    <w:rsid w:val="007A4AF3"/>
    <w:rsid w:val="007A7919"/>
    <w:rsid w:val="007A7A96"/>
    <w:rsid w:val="007B0E90"/>
    <w:rsid w:val="007B522F"/>
    <w:rsid w:val="007C1D11"/>
    <w:rsid w:val="007C3316"/>
    <w:rsid w:val="007C4336"/>
    <w:rsid w:val="007C7F0A"/>
    <w:rsid w:val="007D5D3E"/>
    <w:rsid w:val="007D73CE"/>
    <w:rsid w:val="007E2302"/>
    <w:rsid w:val="007E5330"/>
    <w:rsid w:val="007F6396"/>
    <w:rsid w:val="007F7AA6"/>
    <w:rsid w:val="008003D8"/>
    <w:rsid w:val="00800C82"/>
    <w:rsid w:val="00801552"/>
    <w:rsid w:val="008020BF"/>
    <w:rsid w:val="0080495E"/>
    <w:rsid w:val="00805ED3"/>
    <w:rsid w:val="00811BFA"/>
    <w:rsid w:val="00812AAC"/>
    <w:rsid w:val="00813D05"/>
    <w:rsid w:val="00813E0F"/>
    <w:rsid w:val="00823624"/>
    <w:rsid w:val="00830AE7"/>
    <w:rsid w:val="00835400"/>
    <w:rsid w:val="008354A2"/>
    <w:rsid w:val="00837E47"/>
    <w:rsid w:val="008514F4"/>
    <w:rsid w:val="008518FE"/>
    <w:rsid w:val="00851B0C"/>
    <w:rsid w:val="0085659C"/>
    <w:rsid w:val="00857083"/>
    <w:rsid w:val="00857D4D"/>
    <w:rsid w:val="00864DCF"/>
    <w:rsid w:val="00865D81"/>
    <w:rsid w:val="00872026"/>
    <w:rsid w:val="008727C4"/>
    <w:rsid w:val="00873BCF"/>
    <w:rsid w:val="008758D7"/>
    <w:rsid w:val="008763E4"/>
    <w:rsid w:val="00876DA7"/>
    <w:rsid w:val="00877123"/>
    <w:rsid w:val="0087792E"/>
    <w:rsid w:val="00877A4B"/>
    <w:rsid w:val="0088270B"/>
    <w:rsid w:val="00882B49"/>
    <w:rsid w:val="00883EAF"/>
    <w:rsid w:val="00885258"/>
    <w:rsid w:val="0089210D"/>
    <w:rsid w:val="00892580"/>
    <w:rsid w:val="00893FC9"/>
    <w:rsid w:val="0089596E"/>
    <w:rsid w:val="008A30C3"/>
    <w:rsid w:val="008A3C23"/>
    <w:rsid w:val="008A5893"/>
    <w:rsid w:val="008B032A"/>
    <w:rsid w:val="008B24CD"/>
    <w:rsid w:val="008B2969"/>
    <w:rsid w:val="008B53D4"/>
    <w:rsid w:val="008B5455"/>
    <w:rsid w:val="008B5575"/>
    <w:rsid w:val="008B6264"/>
    <w:rsid w:val="008C088B"/>
    <w:rsid w:val="008C0BE5"/>
    <w:rsid w:val="008C2B63"/>
    <w:rsid w:val="008C350D"/>
    <w:rsid w:val="008C48FA"/>
    <w:rsid w:val="008C49CC"/>
    <w:rsid w:val="008C5538"/>
    <w:rsid w:val="008C588E"/>
    <w:rsid w:val="008C64DE"/>
    <w:rsid w:val="008C7AB2"/>
    <w:rsid w:val="008D10C3"/>
    <w:rsid w:val="008D38FB"/>
    <w:rsid w:val="008D3DEA"/>
    <w:rsid w:val="008D4AF9"/>
    <w:rsid w:val="008D570E"/>
    <w:rsid w:val="008D69E9"/>
    <w:rsid w:val="008E0645"/>
    <w:rsid w:val="008E463F"/>
    <w:rsid w:val="008E553F"/>
    <w:rsid w:val="008E61D1"/>
    <w:rsid w:val="008E66F8"/>
    <w:rsid w:val="008E7086"/>
    <w:rsid w:val="008F0D33"/>
    <w:rsid w:val="008F30F7"/>
    <w:rsid w:val="008F363E"/>
    <w:rsid w:val="008F3BF5"/>
    <w:rsid w:val="008F53EC"/>
    <w:rsid w:val="008F594A"/>
    <w:rsid w:val="008F7BC1"/>
    <w:rsid w:val="00903903"/>
    <w:rsid w:val="00904C7E"/>
    <w:rsid w:val="0091035B"/>
    <w:rsid w:val="00913278"/>
    <w:rsid w:val="00920BD2"/>
    <w:rsid w:val="009244D7"/>
    <w:rsid w:val="00924BF4"/>
    <w:rsid w:val="00926F95"/>
    <w:rsid w:val="00931A24"/>
    <w:rsid w:val="009355B0"/>
    <w:rsid w:val="00940A68"/>
    <w:rsid w:val="009445A3"/>
    <w:rsid w:val="00952B45"/>
    <w:rsid w:val="00954347"/>
    <w:rsid w:val="00954882"/>
    <w:rsid w:val="009548A0"/>
    <w:rsid w:val="009619EB"/>
    <w:rsid w:val="00962332"/>
    <w:rsid w:val="00962ACC"/>
    <w:rsid w:val="0097171B"/>
    <w:rsid w:val="009722F6"/>
    <w:rsid w:val="00977535"/>
    <w:rsid w:val="009777AA"/>
    <w:rsid w:val="00983006"/>
    <w:rsid w:val="00983119"/>
    <w:rsid w:val="00991D56"/>
    <w:rsid w:val="00995D9A"/>
    <w:rsid w:val="009A1955"/>
    <w:rsid w:val="009A1F6E"/>
    <w:rsid w:val="009A783E"/>
    <w:rsid w:val="009B0818"/>
    <w:rsid w:val="009B19A2"/>
    <w:rsid w:val="009B1C1E"/>
    <w:rsid w:val="009B2152"/>
    <w:rsid w:val="009B602C"/>
    <w:rsid w:val="009C7D17"/>
    <w:rsid w:val="009D0E04"/>
    <w:rsid w:val="009D250A"/>
    <w:rsid w:val="009D275A"/>
    <w:rsid w:val="009D3EF9"/>
    <w:rsid w:val="009E136D"/>
    <w:rsid w:val="009E1A22"/>
    <w:rsid w:val="009E484E"/>
    <w:rsid w:val="009F32B7"/>
    <w:rsid w:val="009F37B7"/>
    <w:rsid w:val="009F40FB"/>
    <w:rsid w:val="009F4338"/>
    <w:rsid w:val="00A00CD3"/>
    <w:rsid w:val="00A01E65"/>
    <w:rsid w:val="00A04B6C"/>
    <w:rsid w:val="00A0541E"/>
    <w:rsid w:val="00A06273"/>
    <w:rsid w:val="00A1367D"/>
    <w:rsid w:val="00A13A5C"/>
    <w:rsid w:val="00A158E1"/>
    <w:rsid w:val="00A178EA"/>
    <w:rsid w:val="00A22FCB"/>
    <w:rsid w:val="00A25E53"/>
    <w:rsid w:val="00A30858"/>
    <w:rsid w:val="00A30AE4"/>
    <w:rsid w:val="00A33689"/>
    <w:rsid w:val="00A33903"/>
    <w:rsid w:val="00A33EB6"/>
    <w:rsid w:val="00A33F0B"/>
    <w:rsid w:val="00A35B54"/>
    <w:rsid w:val="00A417D4"/>
    <w:rsid w:val="00A43B32"/>
    <w:rsid w:val="00A43B95"/>
    <w:rsid w:val="00A47221"/>
    <w:rsid w:val="00A472F1"/>
    <w:rsid w:val="00A4787F"/>
    <w:rsid w:val="00A47AD2"/>
    <w:rsid w:val="00A50BFA"/>
    <w:rsid w:val="00A51FFB"/>
    <w:rsid w:val="00A5237D"/>
    <w:rsid w:val="00A554A3"/>
    <w:rsid w:val="00A56D41"/>
    <w:rsid w:val="00A60953"/>
    <w:rsid w:val="00A60D64"/>
    <w:rsid w:val="00A6398E"/>
    <w:rsid w:val="00A63990"/>
    <w:rsid w:val="00A67885"/>
    <w:rsid w:val="00A758EA"/>
    <w:rsid w:val="00A81067"/>
    <w:rsid w:val="00A81E6B"/>
    <w:rsid w:val="00A8287C"/>
    <w:rsid w:val="00A94031"/>
    <w:rsid w:val="00A95C50"/>
    <w:rsid w:val="00A96528"/>
    <w:rsid w:val="00AA3721"/>
    <w:rsid w:val="00AA414D"/>
    <w:rsid w:val="00AB3C6D"/>
    <w:rsid w:val="00AB6B7A"/>
    <w:rsid w:val="00AB79A6"/>
    <w:rsid w:val="00AC166E"/>
    <w:rsid w:val="00AC3241"/>
    <w:rsid w:val="00AC4850"/>
    <w:rsid w:val="00AC49F6"/>
    <w:rsid w:val="00AC645D"/>
    <w:rsid w:val="00AC7C5E"/>
    <w:rsid w:val="00AD1EAD"/>
    <w:rsid w:val="00AD4509"/>
    <w:rsid w:val="00AE3785"/>
    <w:rsid w:val="00AF4905"/>
    <w:rsid w:val="00AF5A18"/>
    <w:rsid w:val="00AF719A"/>
    <w:rsid w:val="00B037A3"/>
    <w:rsid w:val="00B055C1"/>
    <w:rsid w:val="00B10C07"/>
    <w:rsid w:val="00B10E08"/>
    <w:rsid w:val="00B11E2F"/>
    <w:rsid w:val="00B214A2"/>
    <w:rsid w:val="00B21C95"/>
    <w:rsid w:val="00B223E7"/>
    <w:rsid w:val="00B23CA6"/>
    <w:rsid w:val="00B2491F"/>
    <w:rsid w:val="00B25B05"/>
    <w:rsid w:val="00B304C2"/>
    <w:rsid w:val="00B30D72"/>
    <w:rsid w:val="00B36554"/>
    <w:rsid w:val="00B37C32"/>
    <w:rsid w:val="00B41F24"/>
    <w:rsid w:val="00B43CAD"/>
    <w:rsid w:val="00B451C9"/>
    <w:rsid w:val="00B46959"/>
    <w:rsid w:val="00B47B59"/>
    <w:rsid w:val="00B53F81"/>
    <w:rsid w:val="00B56C2B"/>
    <w:rsid w:val="00B65734"/>
    <w:rsid w:val="00B65BD3"/>
    <w:rsid w:val="00B663F5"/>
    <w:rsid w:val="00B67673"/>
    <w:rsid w:val="00B70469"/>
    <w:rsid w:val="00B715EF"/>
    <w:rsid w:val="00B71B3A"/>
    <w:rsid w:val="00B72DD8"/>
    <w:rsid w:val="00B72E09"/>
    <w:rsid w:val="00B758A7"/>
    <w:rsid w:val="00B765FA"/>
    <w:rsid w:val="00B76952"/>
    <w:rsid w:val="00B87086"/>
    <w:rsid w:val="00B90E3C"/>
    <w:rsid w:val="00B914A0"/>
    <w:rsid w:val="00B92DF6"/>
    <w:rsid w:val="00BA3A9D"/>
    <w:rsid w:val="00BB26B3"/>
    <w:rsid w:val="00BB6C00"/>
    <w:rsid w:val="00BC015C"/>
    <w:rsid w:val="00BC42A4"/>
    <w:rsid w:val="00BC4D1B"/>
    <w:rsid w:val="00BC5A83"/>
    <w:rsid w:val="00BC7567"/>
    <w:rsid w:val="00BC7F09"/>
    <w:rsid w:val="00BD065A"/>
    <w:rsid w:val="00BD305A"/>
    <w:rsid w:val="00BD3276"/>
    <w:rsid w:val="00BD4B59"/>
    <w:rsid w:val="00BD4D58"/>
    <w:rsid w:val="00BE0E38"/>
    <w:rsid w:val="00BE1854"/>
    <w:rsid w:val="00BE185B"/>
    <w:rsid w:val="00BF0C69"/>
    <w:rsid w:val="00BF168B"/>
    <w:rsid w:val="00BF6218"/>
    <w:rsid w:val="00BF629B"/>
    <w:rsid w:val="00BF655C"/>
    <w:rsid w:val="00C0160A"/>
    <w:rsid w:val="00C01B14"/>
    <w:rsid w:val="00C02972"/>
    <w:rsid w:val="00C02CFF"/>
    <w:rsid w:val="00C046AA"/>
    <w:rsid w:val="00C075EF"/>
    <w:rsid w:val="00C0761D"/>
    <w:rsid w:val="00C100BF"/>
    <w:rsid w:val="00C11E83"/>
    <w:rsid w:val="00C1280E"/>
    <w:rsid w:val="00C2378A"/>
    <w:rsid w:val="00C24B63"/>
    <w:rsid w:val="00C25B23"/>
    <w:rsid w:val="00C2793C"/>
    <w:rsid w:val="00C35B39"/>
    <w:rsid w:val="00C3642C"/>
    <w:rsid w:val="00C36F6D"/>
    <w:rsid w:val="00C378A1"/>
    <w:rsid w:val="00C41241"/>
    <w:rsid w:val="00C44B56"/>
    <w:rsid w:val="00C45B78"/>
    <w:rsid w:val="00C52983"/>
    <w:rsid w:val="00C54CDC"/>
    <w:rsid w:val="00C54EC8"/>
    <w:rsid w:val="00C573C3"/>
    <w:rsid w:val="00C574A5"/>
    <w:rsid w:val="00C621D6"/>
    <w:rsid w:val="00C62373"/>
    <w:rsid w:val="00C666A3"/>
    <w:rsid w:val="00C722AD"/>
    <w:rsid w:val="00C72973"/>
    <w:rsid w:val="00C74982"/>
    <w:rsid w:val="00C77091"/>
    <w:rsid w:val="00C80905"/>
    <w:rsid w:val="00C8166B"/>
    <w:rsid w:val="00C82D86"/>
    <w:rsid w:val="00C83B1D"/>
    <w:rsid w:val="00C83C8D"/>
    <w:rsid w:val="00C86144"/>
    <w:rsid w:val="00C912B0"/>
    <w:rsid w:val="00C940C8"/>
    <w:rsid w:val="00C94C7C"/>
    <w:rsid w:val="00C95646"/>
    <w:rsid w:val="00C95A4E"/>
    <w:rsid w:val="00CA0CEE"/>
    <w:rsid w:val="00CA2F53"/>
    <w:rsid w:val="00CA72DB"/>
    <w:rsid w:val="00CB003E"/>
    <w:rsid w:val="00CB07DB"/>
    <w:rsid w:val="00CB118C"/>
    <w:rsid w:val="00CB180F"/>
    <w:rsid w:val="00CB4B8D"/>
    <w:rsid w:val="00CB5938"/>
    <w:rsid w:val="00CB6871"/>
    <w:rsid w:val="00CB701C"/>
    <w:rsid w:val="00CC020A"/>
    <w:rsid w:val="00CC05C8"/>
    <w:rsid w:val="00CC0DDA"/>
    <w:rsid w:val="00CC3381"/>
    <w:rsid w:val="00CC3D2C"/>
    <w:rsid w:val="00CC44E3"/>
    <w:rsid w:val="00CC46FB"/>
    <w:rsid w:val="00CD336F"/>
    <w:rsid w:val="00CD3C07"/>
    <w:rsid w:val="00CD684F"/>
    <w:rsid w:val="00CE3C83"/>
    <w:rsid w:val="00CE5A0B"/>
    <w:rsid w:val="00CE5ECE"/>
    <w:rsid w:val="00CF0719"/>
    <w:rsid w:val="00CF106D"/>
    <w:rsid w:val="00CF1FD4"/>
    <w:rsid w:val="00CF5244"/>
    <w:rsid w:val="00CF6561"/>
    <w:rsid w:val="00D01BDB"/>
    <w:rsid w:val="00D01E39"/>
    <w:rsid w:val="00D02D0F"/>
    <w:rsid w:val="00D06623"/>
    <w:rsid w:val="00D06DD0"/>
    <w:rsid w:val="00D10873"/>
    <w:rsid w:val="00D14C6B"/>
    <w:rsid w:val="00D15822"/>
    <w:rsid w:val="00D15EF4"/>
    <w:rsid w:val="00D16471"/>
    <w:rsid w:val="00D17078"/>
    <w:rsid w:val="00D22FA8"/>
    <w:rsid w:val="00D23072"/>
    <w:rsid w:val="00D23C0F"/>
    <w:rsid w:val="00D25444"/>
    <w:rsid w:val="00D33ECD"/>
    <w:rsid w:val="00D35249"/>
    <w:rsid w:val="00D35869"/>
    <w:rsid w:val="00D36454"/>
    <w:rsid w:val="00D37487"/>
    <w:rsid w:val="00D42342"/>
    <w:rsid w:val="00D428BE"/>
    <w:rsid w:val="00D44656"/>
    <w:rsid w:val="00D45D60"/>
    <w:rsid w:val="00D465C1"/>
    <w:rsid w:val="00D5062A"/>
    <w:rsid w:val="00D5536F"/>
    <w:rsid w:val="00D55FCA"/>
    <w:rsid w:val="00D56935"/>
    <w:rsid w:val="00D57C31"/>
    <w:rsid w:val="00D621D1"/>
    <w:rsid w:val="00D64EE5"/>
    <w:rsid w:val="00D6598B"/>
    <w:rsid w:val="00D71074"/>
    <w:rsid w:val="00D7451D"/>
    <w:rsid w:val="00D74A4E"/>
    <w:rsid w:val="00D758C6"/>
    <w:rsid w:val="00D8198E"/>
    <w:rsid w:val="00D832E8"/>
    <w:rsid w:val="00D8357F"/>
    <w:rsid w:val="00D869E9"/>
    <w:rsid w:val="00D90408"/>
    <w:rsid w:val="00D905D5"/>
    <w:rsid w:val="00D90C10"/>
    <w:rsid w:val="00D91020"/>
    <w:rsid w:val="00D92E96"/>
    <w:rsid w:val="00D95286"/>
    <w:rsid w:val="00D9676A"/>
    <w:rsid w:val="00D97BD1"/>
    <w:rsid w:val="00DA258C"/>
    <w:rsid w:val="00DA52AA"/>
    <w:rsid w:val="00DB0DE7"/>
    <w:rsid w:val="00DB1FA4"/>
    <w:rsid w:val="00DB2899"/>
    <w:rsid w:val="00DB3D2D"/>
    <w:rsid w:val="00DC009A"/>
    <w:rsid w:val="00DC30ED"/>
    <w:rsid w:val="00DC4BF6"/>
    <w:rsid w:val="00DD0C18"/>
    <w:rsid w:val="00DD1BC7"/>
    <w:rsid w:val="00DD3304"/>
    <w:rsid w:val="00DE0049"/>
    <w:rsid w:val="00DE07FA"/>
    <w:rsid w:val="00DE1516"/>
    <w:rsid w:val="00DE1BB1"/>
    <w:rsid w:val="00DE3ED9"/>
    <w:rsid w:val="00DE5C8B"/>
    <w:rsid w:val="00DE5FF8"/>
    <w:rsid w:val="00DE65CB"/>
    <w:rsid w:val="00DE6BA7"/>
    <w:rsid w:val="00DF1706"/>
    <w:rsid w:val="00DF2DDE"/>
    <w:rsid w:val="00DF3B5B"/>
    <w:rsid w:val="00DF5C5B"/>
    <w:rsid w:val="00DF668D"/>
    <w:rsid w:val="00E00D77"/>
    <w:rsid w:val="00E01667"/>
    <w:rsid w:val="00E01977"/>
    <w:rsid w:val="00E03246"/>
    <w:rsid w:val="00E1210D"/>
    <w:rsid w:val="00E128EE"/>
    <w:rsid w:val="00E16495"/>
    <w:rsid w:val="00E213CA"/>
    <w:rsid w:val="00E23365"/>
    <w:rsid w:val="00E26B5E"/>
    <w:rsid w:val="00E26E20"/>
    <w:rsid w:val="00E33FA1"/>
    <w:rsid w:val="00E36209"/>
    <w:rsid w:val="00E420BB"/>
    <w:rsid w:val="00E4639B"/>
    <w:rsid w:val="00E47AD4"/>
    <w:rsid w:val="00E50CB0"/>
    <w:rsid w:val="00E50DF6"/>
    <w:rsid w:val="00E54EB4"/>
    <w:rsid w:val="00E55C84"/>
    <w:rsid w:val="00E617F8"/>
    <w:rsid w:val="00E64892"/>
    <w:rsid w:val="00E6508C"/>
    <w:rsid w:val="00E703C9"/>
    <w:rsid w:val="00E704F9"/>
    <w:rsid w:val="00E820FA"/>
    <w:rsid w:val="00E827DE"/>
    <w:rsid w:val="00E84838"/>
    <w:rsid w:val="00E93732"/>
    <w:rsid w:val="00E9444B"/>
    <w:rsid w:val="00E94891"/>
    <w:rsid w:val="00E9513D"/>
    <w:rsid w:val="00E965C5"/>
    <w:rsid w:val="00E96A3A"/>
    <w:rsid w:val="00E97402"/>
    <w:rsid w:val="00E97B99"/>
    <w:rsid w:val="00EA7511"/>
    <w:rsid w:val="00EA78FF"/>
    <w:rsid w:val="00EB2E9D"/>
    <w:rsid w:val="00EB34A9"/>
    <w:rsid w:val="00EB68AD"/>
    <w:rsid w:val="00EB696E"/>
    <w:rsid w:val="00EC1575"/>
    <w:rsid w:val="00EC1878"/>
    <w:rsid w:val="00EC187B"/>
    <w:rsid w:val="00EC5ABC"/>
    <w:rsid w:val="00EC7B5E"/>
    <w:rsid w:val="00EC7E61"/>
    <w:rsid w:val="00ED3EC6"/>
    <w:rsid w:val="00ED6945"/>
    <w:rsid w:val="00ED71F7"/>
    <w:rsid w:val="00EE1D8C"/>
    <w:rsid w:val="00EE31C7"/>
    <w:rsid w:val="00EE46A1"/>
    <w:rsid w:val="00EE524B"/>
    <w:rsid w:val="00EE6FFC"/>
    <w:rsid w:val="00EE7194"/>
    <w:rsid w:val="00EE7FDB"/>
    <w:rsid w:val="00EF10AC"/>
    <w:rsid w:val="00EF4701"/>
    <w:rsid w:val="00EF564E"/>
    <w:rsid w:val="00EF6B1D"/>
    <w:rsid w:val="00F02EA2"/>
    <w:rsid w:val="00F16E21"/>
    <w:rsid w:val="00F16E9B"/>
    <w:rsid w:val="00F2194B"/>
    <w:rsid w:val="00F22198"/>
    <w:rsid w:val="00F2455B"/>
    <w:rsid w:val="00F25AA5"/>
    <w:rsid w:val="00F25DAD"/>
    <w:rsid w:val="00F33473"/>
    <w:rsid w:val="00F33D49"/>
    <w:rsid w:val="00F33E63"/>
    <w:rsid w:val="00F3481E"/>
    <w:rsid w:val="00F361F4"/>
    <w:rsid w:val="00F43073"/>
    <w:rsid w:val="00F43FFF"/>
    <w:rsid w:val="00F44F3C"/>
    <w:rsid w:val="00F5349B"/>
    <w:rsid w:val="00F5401F"/>
    <w:rsid w:val="00F55114"/>
    <w:rsid w:val="00F55952"/>
    <w:rsid w:val="00F577F6"/>
    <w:rsid w:val="00F6025B"/>
    <w:rsid w:val="00F65266"/>
    <w:rsid w:val="00F72894"/>
    <w:rsid w:val="00F751E1"/>
    <w:rsid w:val="00F76407"/>
    <w:rsid w:val="00F7783B"/>
    <w:rsid w:val="00F81D61"/>
    <w:rsid w:val="00F8330C"/>
    <w:rsid w:val="00F85E35"/>
    <w:rsid w:val="00F8746C"/>
    <w:rsid w:val="00F92555"/>
    <w:rsid w:val="00F92A31"/>
    <w:rsid w:val="00F962DD"/>
    <w:rsid w:val="00F97200"/>
    <w:rsid w:val="00FA3C51"/>
    <w:rsid w:val="00FA5FA4"/>
    <w:rsid w:val="00FA6327"/>
    <w:rsid w:val="00FB4C19"/>
    <w:rsid w:val="00FB50B3"/>
    <w:rsid w:val="00FB6E24"/>
    <w:rsid w:val="00FB7149"/>
    <w:rsid w:val="00FC08DB"/>
    <w:rsid w:val="00FC3FBE"/>
    <w:rsid w:val="00FC4098"/>
    <w:rsid w:val="00FC484F"/>
    <w:rsid w:val="00FC58AE"/>
    <w:rsid w:val="00FC6E5C"/>
    <w:rsid w:val="00FD159D"/>
    <w:rsid w:val="00FD347F"/>
    <w:rsid w:val="00FD3EF8"/>
    <w:rsid w:val="00FD41A5"/>
    <w:rsid w:val="00FD6562"/>
    <w:rsid w:val="00FD6D11"/>
    <w:rsid w:val="00FE0820"/>
    <w:rsid w:val="00FE1625"/>
    <w:rsid w:val="00FE21BC"/>
    <w:rsid w:val="00FE26A6"/>
    <w:rsid w:val="00FE3A40"/>
    <w:rsid w:val="00FE6D6E"/>
    <w:rsid w:val="00FF1646"/>
    <w:rsid w:val="00FF2BD2"/>
    <w:rsid w:val="00FF3758"/>
    <w:rsid w:val="00FF4011"/>
    <w:rsid w:val="00FF7AC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68A1890"/>
  <w15:docId w15:val="{3FF0BCF3-8F6D-4D43-9864-EEC91C645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uiPriority="9" w:qFormat="1"/>
    <w:lsdException w:name="heading 6" w:uiPriority="9" w:qFormat="1"/>
    <w:lsdException w:name="heading 7" w:semiHidden="1" w:uiPriority="9" w:unhideWhenUsed="1" w:qFormat="1"/>
    <w:lsdException w:name="heading 8" w:uiPriority="9" w:qFormat="1"/>
    <w:lsdException w:name="heading 9" w:uiPriority="9" w:qFormat="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4" w:semiHidden="1" w:unhideWhenUsed="1"/>
    <w:lsdException w:name="List Bullet 5"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Normal"/>
    <w:link w:val="Heading1Char"/>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qFormat/>
    <w:pPr>
      <w:keepNext/>
      <w:numPr>
        <w:ilvl w:val="1"/>
        <w:numId w:val="1"/>
      </w:numPr>
      <w:spacing w:before="120" w:after="60"/>
      <w:outlineLvl w:val="1"/>
    </w:pPr>
    <w:rPr>
      <w:i/>
      <w:iCs/>
    </w:rPr>
  </w:style>
  <w:style w:type="paragraph" w:styleId="Heading3">
    <w:name w:val="heading 3"/>
    <w:basedOn w:val="Normal"/>
    <w:next w:val="Normal"/>
    <w:qFormat/>
    <w:pPr>
      <w:keepNext/>
      <w:numPr>
        <w:ilvl w:val="2"/>
        <w:numId w:val="1"/>
      </w:numPr>
      <w:outlineLvl w:val="2"/>
    </w:pPr>
    <w:rPr>
      <w:i/>
      <w:iCs/>
    </w:rPr>
  </w:style>
  <w:style w:type="paragraph" w:styleId="Heading4">
    <w:name w:val="heading 4"/>
    <w:basedOn w:val="Normal"/>
    <w:next w:val="Normal"/>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basedOn w:val="DefaultParagraphFont"/>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basedOn w:val="DefaultParagraphFont"/>
    <w:link w:val="BalloonText"/>
    <w:rsid w:val="00F33D49"/>
    <w:rPr>
      <w:rFonts w:ascii="Tahoma" w:hAnsi="Tahoma" w:cs="Tahoma"/>
      <w:sz w:val="16"/>
      <w:szCs w:val="16"/>
    </w:rPr>
  </w:style>
  <w:style w:type="character" w:styleId="PlaceholderText">
    <w:name w:val="Placeholder Text"/>
    <w:basedOn w:val="DefaultParagraphFont"/>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DefaultParagraphFont"/>
    <w:uiPriority w:val="99"/>
    <w:rsid w:val="00C82D86"/>
    <w:rPr>
      <w:rFonts w:ascii="Verdana" w:hAnsi="Verdana" w:cs="Verdana"/>
      <w:color w:val="000000"/>
      <w:sz w:val="22"/>
      <w:szCs w:val="22"/>
    </w:rPr>
  </w:style>
  <w:style w:type="character" w:customStyle="1" w:styleId="bodytype">
    <w:name w:val="body type"/>
    <w:basedOn w:val="DefaultParagraphFont"/>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basedOn w:val="DefaultParagraphFont"/>
    <w:link w:val="Heading1"/>
    <w:rsid w:val="003F52AD"/>
    <w:rPr>
      <w:smallCaps/>
      <w:kern w:val="28"/>
    </w:rPr>
  </w:style>
  <w:style w:type="character" w:customStyle="1" w:styleId="ReferenceHeadChar">
    <w:name w:val="Reference Head Char"/>
    <w:basedOn w:val="Heading1Char"/>
    <w:link w:val="ReferenceHead"/>
    <w:rsid w:val="003F52AD"/>
    <w:rPr>
      <w:smallCaps/>
      <w:kern w:val="28"/>
    </w:rPr>
  </w:style>
  <w:style w:type="character" w:customStyle="1" w:styleId="Style1Char">
    <w:name w:val="Style1 Char"/>
    <w:basedOn w:val="ReferenceHeadChar"/>
    <w:link w:val="Style1"/>
    <w:rsid w:val="003F52AD"/>
    <w:rPr>
      <w:smallCaps/>
      <w:kern w:val="28"/>
    </w:rPr>
  </w:style>
  <w:style w:type="paragraph" w:styleId="Revision">
    <w:name w:val="Revision"/>
    <w:hidden/>
    <w:uiPriority w:val="99"/>
    <w:semiHidden/>
    <w:rsid w:val="001B36B1"/>
  </w:style>
  <w:style w:type="character" w:customStyle="1" w:styleId="BodyText2">
    <w:name w:val="Body Text2"/>
    <w:basedOn w:val="DefaultParagraphFont"/>
    <w:uiPriority w:val="99"/>
    <w:rsid w:val="001B36B1"/>
    <w:rPr>
      <w:rFonts w:ascii="Verdana" w:hAnsi="Verdana" w:cs="Verdana"/>
      <w:color w:val="000000"/>
      <w:sz w:val="22"/>
      <w:szCs w:val="22"/>
    </w:rPr>
  </w:style>
  <w:style w:type="character" w:customStyle="1" w:styleId="Heading2Char">
    <w:name w:val="Heading 2 Char"/>
    <w:basedOn w:val="DefaultParagraphFont"/>
    <w:link w:val="Heading2"/>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basedOn w:val="DefaultParagraphFont"/>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basedOn w:val="DefaultParagraphFont"/>
    <w:link w:val="FootnoteText"/>
    <w:semiHidden/>
    <w:rsid w:val="00C075EF"/>
    <w:rPr>
      <w:sz w:val="16"/>
      <w:szCs w:val="16"/>
    </w:rPr>
  </w:style>
  <w:style w:type="character" w:customStyle="1" w:styleId="BodyTextIndentChar">
    <w:name w:val="Body Text Indent Char"/>
    <w:basedOn w:val="DefaultParagraphFont"/>
    <w:link w:val="BodyTextIndent"/>
    <w:rsid w:val="003F26BD"/>
    <w:rPr>
      <w:szCs w:val="24"/>
    </w:rPr>
  </w:style>
  <w:style w:type="paragraph" w:styleId="Caption">
    <w:name w:val="caption"/>
    <w:basedOn w:val="Normal"/>
    <w:next w:val="Normal"/>
    <w:unhideWhenUsed/>
    <w:qFormat/>
    <w:rsid w:val="00E84838"/>
    <w:pPr>
      <w:spacing w:after="200"/>
    </w:pPr>
    <w:rPr>
      <w:i/>
      <w:iCs/>
      <w:color w:val="1F497D" w:themeColor="text2"/>
      <w:sz w:val="18"/>
      <w:szCs w:val="18"/>
    </w:rPr>
  </w:style>
  <w:style w:type="paragraph" w:styleId="ListParagraph">
    <w:name w:val="List Paragraph"/>
    <w:basedOn w:val="Normal"/>
    <w:uiPriority w:val="34"/>
    <w:qFormat/>
    <w:rsid w:val="00DC009A"/>
    <w:pPr>
      <w:ind w:left="720"/>
      <w:contextualSpacing/>
    </w:pPr>
  </w:style>
  <w:style w:type="character" w:styleId="EndnoteReference">
    <w:name w:val="endnote reference"/>
    <w:basedOn w:val="DefaultParagraphFont"/>
    <w:semiHidden/>
    <w:unhideWhenUsed/>
    <w:rsid w:val="00763123"/>
    <w:rPr>
      <w:vertAlign w:val="superscript"/>
    </w:rPr>
  </w:style>
  <w:style w:type="character" w:styleId="UnresolvedMention">
    <w:name w:val="Unresolved Mention"/>
    <w:basedOn w:val="DefaultParagraphFont"/>
    <w:uiPriority w:val="99"/>
    <w:semiHidden/>
    <w:unhideWhenUsed/>
    <w:rsid w:val="001C6B93"/>
    <w:rPr>
      <w:color w:val="605E5C"/>
      <w:shd w:val="clear" w:color="auto" w:fill="E1DFDD"/>
    </w:rPr>
  </w:style>
  <w:style w:type="table" w:styleId="TableGrid">
    <w:name w:val="Table Grid"/>
    <w:basedOn w:val="TableNormal"/>
    <w:rsid w:val="0041472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41942">
      <w:bodyDiv w:val="1"/>
      <w:marLeft w:val="0"/>
      <w:marRight w:val="0"/>
      <w:marTop w:val="0"/>
      <w:marBottom w:val="0"/>
      <w:divBdr>
        <w:top w:val="none" w:sz="0" w:space="0" w:color="auto"/>
        <w:left w:val="none" w:sz="0" w:space="0" w:color="auto"/>
        <w:bottom w:val="none" w:sz="0" w:space="0" w:color="auto"/>
        <w:right w:val="none" w:sz="0" w:space="0" w:color="auto"/>
      </w:divBdr>
    </w:div>
    <w:div w:id="101148562">
      <w:bodyDiv w:val="1"/>
      <w:marLeft w:val="0"/>
      <w:marRight w:val="0"/>
      <w:marTop w:val="0"/>
      <w:marBottom w:val="0"/>
      <w:divBdr>
        <w:top w:val="none" w:sz="0" w:space="0" w:color="auto"/>
        <w:left w:val="none" w:sz="0" w:space="0" w:color="auto"/>
        <w:bottom w:val="none" w:sz="0" w:space="0" w:color="auto"/>
        <w:right w:val="none" w:sz="0" w:space="0" w:color="auto"/>
      </w:divBdr>
    </w:div>
    <w:div w:id="111174302">
      <w:bodyDiv w:val="1"/>
      <w:marLeft w:val="0"/>
      <w:marRight w:val="0"/>
      <w:marTop w:val="0"/>
      <w:marBottom w:val="0"/>
      <w:divBdr>
        <w:top w:val="none" w:sz="0" w:space="0" w:color="auto"/>
        <w:left w:val="none" w:sz="0" w:space="0" w:color="auto"/>
        <w:bottom w:val="none" w:sz="0" w:space="0" w:color="auto"/>
        <w:right w:val="none" w:sz="0" w:space="0" w:color="auto"/>
      </w:divBdr>
    </w:div>
    <w:div w:id="148062591">
      <w:bodyDiv w:val="1"/>
      <w:marLeft w:val="0"/>
      <w:marRight w:val="0"/>
      <w:marTop w:val="0"/>
      <w:marBottom w:val="0"/>
      <w:divBdr>
        <w:top w:val="none" w:sz="0" w:space="0" w:color="auto"/>
        <w:left w:val="none" w:sz="0" w:space="0" w:color="auto"/>
        <w:bottom w:val="none" w:sz="0" w:space="0" w:color="auto"/>
        <w:right w:val="none" w:sz="0" w:space="0" w:color="auto"/>
      </w:divBdr>
    </w:div>
    <w:div w:id="162748032">
      <w:bodyDiv w:val="1"/>
      <w:marLeft w:val="0"/>
      <w:marRight w:val="0"/>
      <w:marTop w:val="0"/>
      <w:marBottom w:val="0"/>
      <w:divBdr>
        <w:top w:val="none" w:sz="0" w:space="0" w:color="auto"/>
        <w:left w:val="none" w:sz="0" w:space="0" w:color="auto"/>
        <w:bottom w:val="none" w:sz="0" w:space="0" w:color="auto"/>
        <w:right w:val="none" w:sz="0" w:space="0" w:color="auto"/>
      </w:divBdr>
    </w:div>
    <w:div w:id="213808637">
      <w:bodyDiv w:val="1"/>
      <w:marLeft w:val="0"/>
      <w:marRight w:val="0"/>
      <w:marTop w:val="0"/>
      <w:marBottom w:val="0"/>
      <w:divBdr>
        <w:top w:val="none" w:sz="0" w:space="0" w:color="auto"/>
        <w:left w:val="none" w:sz="0" w:space="0" w:color="auto"/>
        <w:bottom w:val="none" w:sz="0" w:space="0" w:color="auto"/>
        <w:right w:val="none" w:sz="0" w:space="0" w:color="auto"/>
      </w:divBdr>
      <w:divsChild>
        <w:div w:id="421683314">
          <w:marLeft w:val="0"/>
          <w:marRight w:val="0"/>
          <w:marTop w:val="0"/>
          <w:marBottom w:val="0"/>
          <w:divBdr>
            <w:top w:val="none" w:sz="0" w:space="0" w:color="auto"/>
            <w:left w:val="none" w:sz="0" w:space="0" w:color="auto"/>
            <w:bottom w:val="none" w:sz="0" w:space="0" w:color="auto"/>
            <w:right w:val="none" w:sz="0" w:space="0" w:color="auto"/>
          </w:divBdr>
          <w:divsChild>
            <w:div w:id="243534819">
              <w:marLeft w:val="0"/>
              <w:marRight w:val="0"/>
              <w:marTop w:val="0"/>
              <w:marBottom w:val="0"/>
              <w:divBdr>
                <w:top w:val="none" w:sz="0" w:space="0" w:color="auto"/>
                <w:left w:val="none" w:sz="0" w:space="0" w:color="auto"/>
                <w:bottom w:val="none" w:sz="0" w:space="0" w:color="auto"/>
                <w:right w:val="none" w:sz="0" w:space="0" w:color="auto"/>
              </w:divBdr>
            </w:div>
            <w:div w:id="566653981">
              <w:marLeft w:val="0"/>
              <w:marRight w:val="0"/>
              <w:marTop w:val="0"/>
              <w:marBottom w:val="0"/>
              <w:divBdr>
                <w:top w:val="none" w:sz="0" w:space="0" w:color="auto"/>
                <w:left w:val="none" w:sz="0" w:space="0" w:color="auto"/>
                <w:bottom w:val="none" w:sz="0" w:space="0" w:color="auto"/>
                <w:right w:val="none" w:sz="0" w:space="0" w:color="auto"/>
              </w:divBdr>
            </w:div>
            <w:div w:id="937710068">
              <w:marLeft w:val="0"/>
              <w:marRight w:val="0"/>
              <w:marTop w:val="0"/>
              <w:marBottom w:val="0"/>
              <w:divBdr>
                <w:top w:val="none" w:sz="0" w:space="0" w:color="auto"/>
                <w:left w:val="none" w:sz="0" w:space="0" w:color="auto"/>
                <w:bottom w:val="none" w:sz="0" w:space="0" w:color="auto"/>
                <w:right w:val="none" w:sz="0" w:space="0" w:color="auto"/>
              </w:divBdr>
            </w:div>
            <w:div w:id="728921000">
              <w:marLeft w:val="0"/>
              <w:marRight w:val="0"/>
              <w:marTop w:val="0"/>
              <w:marBottom w:val="0"/>
              <w:divBdr>
                <w:top w:val="none" w:sz="0" w:space="0" w:color="auto"/>
                <w:left w:val="none" w:sz="0" w:space="0" w:color="auto"/>
                <w:bottom w:val="none" w:sz="0" w:space="0" w:color="auto"/>
                <w:right w:val="none" w:sz="0" w:space="0" w:color="auto"/>
              </w:divBdr>
            </w:div>
            <w:div w:id="643043741">
              <w:marLeft w:val="0"/>
              <w:marRight w:val="0"/>
              <w:marTop w:val="0"/>
              <w:marBottom w:val="0"/>
              <w:divBdr>
                <w:top w:val="none" w:sz="0" w:space="0" w:color="auto"/>
                <w:left w:val="none" w:sz="0" w:space="0" w:color="auto"/>
                <w:bottom w:val="none" w:sz="0" w:space="0" w:color="auto"/>
                <w:right w:val="none" w:sz="0" w:space="0" w:color="auto"/>
              </w:divBdr>
            </w:div>
            <w:div w:id="862088918">
              <w:marLeft w:val="0"/>
              <w:marRight w:val="0"/>
              <w:marTop w:val="0"/>
              <w:marBottom w:val="0"/>
              <w:divBdr>
                <w:top w:val="none" w:sz="0" w:space="0" w:color="auto"/>
                <w:left w:val="none" w:sz="0" w:space="0" w:color="auto"/>
                <w:bottom w:val="none" w:sz="0" w:space="0" w:color="auto"/>
                <w:right w:val="none" w:sz="0" w:space="0" w:color="auto"/>
              </w:divBdr>
            </w:div>
            <w:div w:id="1023633393">
              <w:marLeft w:val="0"/>
              <w:marRight w:val="0"/>
              <w:marTop w:val="0"/>
              <w:marBottom w:val="0"/>
              <w:divBdr>
                <w:top w:val="none" w:sz="0" w:space="0" w:color="auto"/>
                <w:left w:val="none" w:sz="0" w:space="0" w:color="auto"/>
                <w:bottom w:val="none" w:sz="0" w:space="0" w:color="auto"/>
                <w:right w:val="none" w:sz="0" w:space="0" w:color="auto"/>
              </w:divBdr>
            </w:div>
            <w:div w:id="540477593">
              <w:marLeft w:val="0"/>
              <w:marRight w:val="0"/>
              <w:marTop w:val="0"/>
              <w:marBottom w:val="0"/>
              <w:divBdr>
                <w:top w:val="none" w:sz="0" w:space="0" w:color="auto"/>
                <w:left w:val="none" w:sz="0" w:space="0" w:color="auto"/>
                <w:bottom w:val="none" w:sz="0" w:space="0" w:color="auto"/>
                <w:right w:val="none" w:sz="0" w:space="0" w:color="auto"/>
              </w:divBdr>
            </w:div>
            <w:div w:id="1552040602">
              <w:marLeft w:val="0"/>
              <w:marRight w:val="0"/>
              <w:marTop w:val="0"/>
              <w:marBottom w:val="0"/>
              <w:divBdr>
                <w:top w:val="none" w:sz="0" w:space="0" w:color="auto"/>
                <w:left w:val="none" w:sz="0" w:space="0" w:color="auto"/>
                <w:bottom w:val="none" w:sz="0" w:space="0" w:color="auto"/>
                <w:right w:val="none" w:sz="0" w:space="0" w:color="auto"/>
              </w:divBdr>
            </w:div>
            <w:div w:id="637418077">
              <w:marLeft w:val="0"/>
              <w:marRight w:val="0"/>
              <w:marTop w:val="0"/>
              <w:marBottom w:val="0"/>
              <w:divBdr>
                <w:top w:val="none" w:sz="0" w:space="0" w:color="auto"/>
                <w:left w:val="none" w:sz="0" w:space="0" w:color="auto"/>
                <w:bottom w:val="none" w:sz="0" w:space="0" w:color="auto"/>
                <w:right w:val="none" w:sz="0" w:space="0" w:color="auto"/>
              </w:divBdr>
            </w:div>
            <w:div w:id="597493082">
              <w:marLeft w:val="0"/>
              <w:marRight w:val="0"/>
              <w:marTop w:val="0"/>
              <w:marBottom w:val="0"/>
              <w:divBdr>
                <w:top w:val="none" w:sz="0" w:space="0" w:color="auto"/>
                <w:left w:val="none" w:sz="0" w:space="0" w:color="auto"/>
                <w:bottom w:val="none" w:sz="0" w:space="0" w:color="auto"/>
                <w:right w:val="none" w:sz="0" w:space="0" w:color="auto"/>
              </w:divBdr>
            </w:div>
            <w:div w:id="1367637307">
              <w:marLeft w:val="0"/>
              <w:marRight w:val="0"/>
              <w:marTop w:val="0"/>
              <w:marBottom w:val="0"/>
              <w:divBdr>
                <w:top w:val="none" w:sz="0" w:space="0" w:color="auto"/>
                <w:left w:val="none" w:sz="0" w:space="0" w:color="auto"/>
                <w:bottom w:val="none" w:sz="0" w:space="0" w:color="auto"/>
                <w:right w:val="none" w:sz="0" w:space="0" w:color="auto"/>
              </w:divBdr>
            </w:div>
            <w:div w:id="1661731535">
              <w:marLeft w:val="0"/>
              <w:marRight w:val="0"/>
              <w:marTop w:val="0"/>
              <w:marBottom w:val="0"/>
              <w:divBdr>
                <w:top w:val="none" w:sz="0" w:space="0" w:color="auto"/>
                <w:left w:val="none" w:sz="0" w:space="0" w:color="auto"/>
                <w:bottom w:val="none" w:sz="0" w:space="0" w:color="auto"/>
                <w:right w:val="none" w:sz="0" w:space="0" w:color="auto"/>
              </w:divBdr>
            </w:div>
            <w:div w:id="1078672635">
              <w:marLeft w:val="0"/>
              <w:marRight w:val="0"/>
              <w:marTop w:val="0"/>
              <w:marBottom w:val="0"/>
              <w:divBdr>
                <w:top w:val="none" w:sz="0" w:space="0" w:color="auto"/>
                <w:left w:val="none" w:sz="0" w:space="0" w:color="auto"/>
                <w:bottom w:val="none" w:sz="0" w:space="0" w:color="auto"/>
                <w:right w:val="none" w:sz="0" w:space="0" w:color="auto"/>
              </w:divBdr>
            </w:div>
            <w:div w:id="2106656969">
              <w:marLeft w:val="0"/>
              <w:marRight w:val="0"/>
              <w:marTop w:val="0"/>
              <w:marBottom w:val="0"/>
              <w:divBdr>
                <w:top w:val="none" w:sz="0" w:space="0" w:color="auto"/>
                <w:left w:val="none" w:sz="0" w:space="0" w:color="auto"/>
                <w:bottom w:val="none" w:sz="0" w:space="0" w:color="auto"/>
                <w:right w:val="none" w:sz="0" w:space="0" w:color="auto"/>
              </w:divBdr>
            </w:div>
            <w:div w:id="28516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746970">
      <w:bodyDiv w:val="1"/>
      <w:marLeft w:val="0"/>
      <w:marRight w:val="0"/>
      <w:marTop w:val="0"/>
      <w:marBottom w:val="0"/>
      <w:divBdr>
        <w:top w:val="none" w:sz="0" w:space="0" w:color="auto"/>
        <w:left w:val="none" w:sz="0" w:space="0" w:color="auto"/>
        <w:bottom w:val="none" w:sz="0" w:space="0" w:color="auto"/>
        <w:right w:val="none" w:sz="0" w:space="0" w:color="auto"/>
      </w:divBdr>
    </w:div>
    <w:div w:id="333649263">
      <w:bodyDiv w:val="1"/>
      <w:marLeft w:val="0"/>
      <w:marRight w:val="0"/>
      <w:marTop w:val="0"/>
      <w:marBottom w:val="0"/>
      <w:divBdr>
        <w:top w:val="none" w:sz="0" w:space="0" w:color="auto"/>
        <w:left w:val="none" w:sz="0" w:space="0" w:color="auto"/>
        <w:bottom w:val="none" w:sz="0" w:space="0" w:color="auto"/>
        <w:right w:val="none" w:sz="0" w:space="0" w:color="auto"/>
      </w:divBdr>
    </w:div>
    <w:div w:id="350030215">
      <w:bodyDiv w:val="1"/>
      <w:marLeft w:val="0"/>
      <w:marRight w:val="0"/>
      <w:marTop w:val="0"/>
      <w:marBottom w:val="0"/>
      <w:divBdr>
        <w:top w:val="none" w:sz="0" w:space="0" w:color="auto"/>
        <w:left w:val="none" w:sz="0" w:space="0" w:color="auto"/>
        <w:bottom w:val="none" w:sz="0" w:space="0" w:color="auto"/>
        <w:right w:val="none" w:sz="0" w:space="0" w:color="auto"/>
      </w:divBdr>
    </w:div>
    <w:div w:id="400444591">
      <w:bodyDiv w:val="1"/>
      <w:marLeft w:val="0"/>
      <w:marRight w:val="0"/>
      <w:marTop w:val="0"/>
      <w:marBottom w:val="0"/>
      <w:divBdr>
        <w:top w:val="none" w:sz="0" w:space="0" w:color="auto"/>
        <w:left w:val="none" w:sz="0" w:space="0" w:color="auto"/>
        <w:bottom w:val="none" w:sz="0" w:space="0" w:color="auto"/>
        <w:right w:val="none" w:sz="0" w:space="0" w:color="auto"/>
      </w:divBdr>
    </w:div>
    <w:div w:id="409161168">
      <w:bodyDiv w:val="1"/>
      <w:marLeft w:val="0"/>
      <w:marRight w:val="0"/>
      <w:marTop w:val="0"/>
      <w:marBottom w:val="0"/>
      <w:divBdr>
        <w:top w:val="none" w:sz="0" w:space="0" w:color="auto"/>
        <w:left w:val="none" w:sz="0" w:space="0" w:color="auto"/>
        <w:bottom w:val="none" w:sz="0" w:space="0" w:color="auto"/>
        <w:right w:val="none" w:sz="0" w:space="0" w:color="auto"/>
      </w:divBdr>
    </w:div>
    <w:div w:id="416025594">
      <w:bodyDiv w:val="1"/>
      <w:marLeft w:val="0"/>
      <w:marRight w:val="0"/>
      <w:marTop w:val="0"/>
      <w:marBottom w:val="0"/>
      <w:divBdr>
        <w:top w:val="none" w:sz="0" w:space="0" w:color="auto"/>
        <w:left w:val="none" w:sz="0" w:space="0" w:color="auto"/>
        <w:bottom w:val="none" w:sz="0" w:space="0" w:color="auto"/>
        <w:right w:val="none" w:sz="0" w:space="0" w:color="auto"/>
      </w:divBdr>
    </w:div>
    <w:div w:id="431781410">
      <w:bodyDiv w:val="1"/>
      <w:marLeft w:val="0"/>
      <w:marRight w:val="0"/>
      <w:marTop w:val="0"/>
      <w:marBottom w:val="0"/>
      <w:divBdr>
        <w:top w:val="none" w:sz="0" w:space="0" w:color="auto"/>
        <w:left w:val="none" w:sz="0" w:space="0" w:color="auto"/>
        <w:bottom w:val="none" w:sz="0" w:space="0" w:color="auto"/>
        <w:right w:val="none" w:sz="0" w:space="0" w:color="auto"/>
      </w:divBdr>
    </w:div>
    <w:div w:id="434177486">
      <w:bodyDiv w:val="1"/>
      <w:marLeft w:val="0"/>
      <w:marRight w:val="0"/>
      <w:marTop w:val="0"/>
      <w:marBottom w:val="0"/>
      <w:divBdr>
        <w:top w:val="none" w:sz="0" w:space="0" w:color="auto"/>
        <w:left w:val="none" w:sz="0" w:space="0" w:color="auto"/>
        <w:bottom w:val="none" w:sz="0" w:space="0" w:color="auto"/>
        <w:right w:val="none" w:sz="0" w:space="0" w:color="auto"/>
      </w:divBdr>
    </w:div>
    <w:div w:id="455755266">
      <w:bodyDiv w:val="1"/>
      <w:marLeft w:val="0"/>
      <w:marRight w:val="0"/>
      <w:marTop w:val="0"/>
      <w:marBottom w:val="0"/>
      <w:divBdr>
        <w:top w:val="none" w:sz="0" w:space="0" w:color="auto"/>
        <w:left w:val="none" w:sz="0" w:space="0" w:color="auto"/>
        <w:bottom w:val="none" w:sz="0" w:space="0" w:color="auto"/>
        <w:right w:val="none" w:sz="0" w:space="0" w:color="auto"/>
      </w:divBdr>
    </w:div>
    <w:div w:id="579556691">
      <w:bodyDiv w:val="1"/>
      <w:marLeft w:val="0"/>
      <w:marRight w:val="0"/>
      <w:marTop w:val="0"/>
      <w:marBottom w:val="0"/>
      <w:divBdr>
        <w:top w:val="none" w:sz="0" w:space="0" w:color="auto"/>
        <w:left w:val="none" w:sz="0" w:space="0" w:color="auto"/>
        <w:bottom w:val="none" w:sz="0" w:space="0" w:color="auto"/>
        <w:right w:val="none" w:sz="0" w:space="0" w:color="auto"/>
      </w:divBdr>
    </w:div>
    <w:div w:id="610168503">
      <w:bodyDiv w:val="1"/>
      <w:marLeft w:val="0"/>
      <w:marRight w:val="0"/>
      <w:marTop w:val="0"/>
      <w:marBottom w:val="0"/>
      <w:divBdr>
        <w:top w:val="none" w:sz="0" w:space="0" w:color="auto"/>
        <w:left w:val="none" w:sz="0" w:space="0" w:color="auto"/>
        <w:bottom w:val="none" w:sz="0" w:space="0" w:color="auto"/>
        <w:right w:val="none" w:sz="0" w:space="0" w:color="auto"/>
      </w:divBdr>
    </w:div>
    <w:div w:id="637687435">
      <w:bodyDiv w:val="1"/>
      <w:marLeft w:val="0"/>
      <w:marRight w:val="0"/>
      <w:marTop w:val="0"/>
      <w:marBottom w:val="0"/>
      <w:divBdr>
        <w:top w:val="none" w:sz="0" w:space="0" w:color="auto"/>
        <w:left w:val="none" w:sz="0" w:space="0" w:color="auto"/>
        <w:bottom w:val="none" w:sz="0" w:space="0" w:color="auto"/>
        <w:right w:val="none" w:sz="0" w:space="0" w:color="auto"/>
      </w:divBdr>
    </w:div>
    <w:div w:id="762531097">
      <w:bodyDiv w:val="1"/>
      <w:marLeft w:val="0"/>
      <w:marRight w:val="0"/>
      <w:marTop w:val="0"/>
      <w:marBottom w:val="0"/>
      <w:divBdr>
        <w:top w:val="none" w:sz="0" w:space="0" w:color="auto"/>
        <w:left w:val="none" w:sz="0" w:space="0" w:color="auto"/>
        <w:bottom w:val="none" w:sz="0" w:space="0" w:color="auto"/>
        <w:right w:val="none" w:sz="0" w:space="0" w:color="auto"/>
      </w:divBdr>
    </w:div>
    <w:div w:id="775951903">
      <w:bodyDiv w:val="1"/>
      <w:marLeft w:val="0"/>
      <w:marRight w:val="0"/>
      <w:marTop w:val="0"/>
      <w:marBottom w:val="0"/>
      <w:divBdr>
        <w:top w:val="none" w:sz="0" w:space="0" w:color="auto"/>
        <w:left w:val="none" w:sz="0" w:space="0" w:color="auto"/>
        <w:bottom w:val="none" w:sz="0" w:space="0" w:color="auto"/>
        <w:right w:val="none" w:sz="0" w:space="0" w:color="auto"/>
      </w:divBdr>
    </w:div>
    <w:div w:id="787436178">
      <w:bodyDiv w:val="1"/>
      <w:marLeft w:val="0"/>
      <w:marRight w:val="0"/>
      <w:marTop w:val="0"/>
      <w:marBottom w:val="0"/>
      <w:divBdr>
        <w:top w:val="none" w:sz="0" w:space="0" w:color="auto"/>
        <w:left w:val="none" w:sz="0" w:space="0" w:color="auto"/>
        <w:bottom w:val="none" w:sz="0" w:space="0" w:color="auto"/>
        <w:right w:val="none" w:sz="0" w:space="0" w:color="auto"/>
      </w:divBdr>
    </w:div>
    <w:div w:id="792289749">
      <w:bodyDiv w:val="1"/>
      <w:marLeft w:val="0"/>
      <w:marRight w:val="0"/>
      <w:marTop w:val="0"/>
      <w:marBottom w:val="0"/>
      <w:divBdr>
        <w:top w:val="none" w:sz="0" w:space="0" w:color="auto"/>
        <w:left w:val="none" w:sz="0" w:space="0" w:color="auto"/>
        <w:bottom w:val="none" w:sz="0" w:space="0" w:color="auto"/>
        <w:right w:val="none" w:sz="0" w:space="0" w:color="auto"/>
      </w:divBdr>
    </w:div>
    <w:div w:id="894664615">
      <w:bodyDiv w:val="1"/>
      <w:marLeft w:val="0"/>
      <w:marRight w:val="0"/>
      <w:marTop w:val="0"/>
      <w:marBottom w:val="0"/>
      <w:divBdr>
        <w:top w:val="none" w:sz="0" w:space="0" w:color="auto"/>
        <w:left w:val="none" w:sz="0" w:space="0" w:color="auto"/>
        <w:bottom w:val="none" w:sz="0" w:space="0" w:color="auto"/>
        <w:right w:val="none" w:sz="0" w:space="0" w:color="auto"/>
      </w:divBdr>
    </w:div>
    <w:div w:id="895315041">
      <w:bodyDiv w:val="1"/>
      <w:marLeft w:val="0"/>
      <w:marRight w:val="0"/>
      <w:marTop w:val="0"/>
      <w:marBottom w:val="0"/>
      <w:divBdr>
        <w:top w:val="none" w:sz="0" w:space="0" w:color="auto"/>
        <w:left w:val="none" w:sz="0" w:space="0" w:color="auto"/>
        <w:bottom w:val="none" w:sz="0" w:space="0" w:color="auto"/>
        <w:right w:val="none" w:sz="0" w:space="0" w:color="auto"/>
      </w:divBdr>
    </w:div>
    <w:div w:id="984165054">
      <w:bodyDiv w:val="1"/>
      <w:marLeft w:val="0"/>
      <w:marRight w:val="0"/>
      <w:marTop w:val="0"/>
      <w:marBottom w:val="0"/>
      <w:divBdr>
        <w:top w:val="none" w:sz="0" w:space="0" w:color="auto"/>
        <w:left w:val="none" w:sz="0" w:space="0" w:color="auto"/>
        <w:bottom w:val="none" w:sz="0" w:space="0" w:color="auto"/>
        <w:right w:val="none" w:sz="0" w:space="0" w:color="auto"/>
      </w:divBdr>
    </w:div>
    <w:div w:id="1049958763">
      <w:bodyDiv w:val="1"/>
      <w:marLeft w:val="0"/>
      <w:marRight w:val="0"/>
      <w:marTop w:val="0"/>
      <w:marBottom w:val="0"/>
      <w:divBdr>
        <w:top w:val="none" w:sz="0" w:space="0" w:color="auto"/>
        <w:left w:val="none" w:sz="0" w:space="0" w:color="auto"/>
        <w:bottom w:val="none" w:sz="0" w:space="0" w:color="auto"/>
        <w:right w:val="none" w:sz="0" w:space="0" w:color="auto"/>
      </w:divBdr>
    </w:div>
    <w:div w:id="1084762471">
      <w:bodyDiv w:val="1"/>
      <w:marLeft w:val="0"/>
      <w:marRight w:val="0"/>
      <w:marTop w:val="0"/>
      <w:marBottom w:val="0"/>
      <w:divBdr>
        <w:top w:val="none" w:sz="0" w:space="0" w:color="auto"/>
        <w:left w:val="none" w:sz="0" w:space="0" w:color="auto"/>
        <w:bottom w:val="none" w:sz="0" w:space="0" w:color="auto"/>
        <w:right w:val="none" w:sz="0" w:space="0" w:color="auto"/>
      </w:divBdr>
    </w:div>
    <w:div w:id="1093941805">
      <w:bodyDiv w:val="1"/>
      <w:marLeft w:val="0"/>
      <w:marRight w:val="0"/>
      <w:marTop w:val="0"/>
      <w:marBottom w:val="0"/>
      <w:divBdr>
        <w:top w:val="none" w:sz="0" w:space="0" w:color="auto"/>
        <w:left w:val="none" w:sz="0" w:space="0" w:color="auto"/>
        <w:bottom w:val="none" w:sz="0" w:space="0" w:color="auto"/>
        <w:right w:val="none" w:sz="0" w:space="0" w:color="auto"/>
      </w:divBdr>
    </w:div>
    <w:div w:id="1248539500">
      <w:bodyDiv w:val="1"/>
      <w:marLeft w:val="0"/>
      <w:marRight w:val="0"/>
      <w:marTop w:val="0"/>
      <w:marBottom w:val="0"/>
      <w:divBdr>
        <w:top w:val="none" w:sz="0" w:space="0" w:color="auto"/>
        <w:left w:val="none" w:sz="0" w:space="0" w:color="auto"/>
        <w:bottom w:val="none" w:sz="0" w:space="0" w:color="auto"/>
        <w:right w:val="none" w:sz="0" w:space="0" w:color="auto"/>
      </w:divBdr>
    </w:div>
    <w:div w:id="1265962240">
      <w:bodyDiv w:val="1"/>
      <w:marLeft w:val="0"/>
      <w:marRight w:val="0"/>
      <w:marTop w:val="0"/>
      <w:marBottom w:val="0"/>
      <w:divBdr>
        <w:top w:val="none" w:sz="0" w:space="0" w:color="auto"/>
        <w:left w:val="none" w:sz="0" w:space="0" w:color="auto"/>
        <w:bottom w:val="none" w:sz="0" w:space="0" w:color="auto"/>
        <w:right w:val="none" w:sz="0" w:space="0" w:color="auto"/>
      </w:divBdr>
    </w:div>
    <w:div w:id="1356612345">
      <w:bodyDiv w:val="1"/>
      <w:marLeft w:val="0"/>
      <w:marRight w:val="0"/>
      <w:marTop w:val="0"/>
      <w:marBottom w:val="0"/>
      <w:divBdr>
        <w:top w:val="none" w:sz="0" w:space="0" w:color="auto"/>
        <w:left w:val="none" w:sz="0" w:space="0" w:color="auto"/>
        <w:bottom w:val="none" w:sz="0" w:space="0" w:color="auto"/>
        <w:right w:val="none" w:sz="0" w:space="0" w:color="auto"/>
      </w:divBdr>
    </w:div>
    <w:div w:id="1452435350">
      <w:bodyDiv w:val="1"/>
      <w:marLeft w:val="0"/>
      <w:marRight w:val="0"/>
      <w:marTop w:val="0"/>
      <w:marBottom w:val="0"/>
      <w:divBdr>
        <w:top w:val="none" w:sz="0" w:space="0" w:color="auto"/>
        <w:left w:val="none" w:sz="0" w:space="0" w:color="auto"/>
        <w:bottom w:val="none" w:sz="0" w:space="0" w:color="auto"/>
        <w:right w:val="none" w:sz="0" w:space="0" w:color="auto"/>
      </w:divBdr>
    </w:div>
    <w:div w:id="1453548866">
      <w:bodyDiv w:val="1"/>
      <w:marLeft w:val="0"/>
      <w:marRight w:val="0"/>
      <w:marTop w:val="0"/>
      <w:marBottom w:val="0"/>
      <w:divBdr>
        <w:top w:val="none" w:sz="0" w:space="0" w:color="auto"/>
        <w:left w:val="none" w:sz="0" w:space="0" w:color="auto"/>
        <w:bottom w:val="none" w:sz="0" w:space="0" w:color="auto"/>
        <w:right w:val="none" w:sz="0" w:space="0" w:color="auto"/>
      </w:divBdr>
    </w:div>
    <w:div w:id="1466465885">
      <w:bodyDiv w:val="1"/>
      <w:marLeft w:val="0"/>
      <w:marRight w:val="0"/>
      <w:marTop w:val="0"/>
      <w:marBottom w:val="0"/>
      <w:divBdr>
        <w:top w:val="none" w:sz="0" w:space="0" w:color="auto"/>
        <w:left w:val="none" w:sz="0" w:space="0" w:color="auto"/>
        <w:bottom w:val="none" w:sz="0" w:space="0" w:color="auto"/>
        <w:right w:val="none" w:sz="0" w:space="0" w:color="auto"/>
      </w:divBdr>
      <w:divsChild>
        <w:div w:id="228855815">
          <w:marLeft w:val="0"/>
          <w:marRight w:val="0"/>
          <w:marTop w:val="0"/>
          <w:marBottom w:val="0"/>
          <w:divBdr>
            <w:top w:val="none" w:sz="0" w:space="0" w:color="auto"/>
            <w:left w:val="none" w:sz="0" w:space="0" w:color="auto"/>
            <w:bottom w:val="none" w:sz="0" w:space="0" w:color="auto"/>
            <w:right w:val="none" w:sz="0" w:space="0" w:color="auto"/>
          </w:divBdr>
          <w:divsChild>
            <w:div w:id="2042784742">
              <w:marLeft w:val="0"/>
              <w:marRight w:val="0"/>
              <w:marTop w:val="0"/>
              <w:marBottom w:val="0"/>
              <w:divBdr>
                <w:top w:val="none" w:sz="0" w:space="0" w:color="auto"/>
                <w:left w:val="none" w:sz="0" w:space="0" w:color="auto"/>
                <w:bottom w:val="none" w:sz="0" w:space="0" w:color="auto"/>
                <w:right w:val="none" w:sz="0" w:space="0" w:color="auto"/>
              </w:divBdr>
            </w:div>
            <w:div w:id="24912225">
              <w:marLeft w:val="0"/>
              <w:marRight w:val="0"/>
              <w:marTop w:val="0"/>
              <w:marBottom w:val="0"/>
              <w:divBdr>
                <w:top w:val="none" w:sz="0" w:space="0" w:color="auto"/>
                <w:left w:val="none" w:sz="0" w:space="0" w:color="auto"/>
                <w:bottom w:val="none" w:sz="0" w:space="0" w:color="auto"/>
                <w:right w:val="none" w:sz="0" w:space="0" w:color="auto"/>
              </w:divBdr>
            </w:div>
            <w:div w:id="577599603">
              <w:marLeft w:val="0"/>
              <w:marRight w:val="0"/>
              <w:marTop w:val="0"/>
              <w:marBottom w:val="0"/>
              <w:divBdr>
                <w:top w:val="none" w:sz="0" w:space="0" w:color="auto"/>
                <w:left w:val="none" w:sz="0" w:space="0" w:color="auto"/>
                <w:bottom w:val="none" w:sz="0" w:space="0" w:color="auto"/>
                <w:right w:val="none" w:sz="0" w:space="0" w:color="auto"/>
              </w:divBdr>
            </w:div>
            <w:div w:id="1832020474">
              <w:marLeft w:val="0"/>
              <w:marRight w:val="0"/>
              <w:marTop w:val="0"/>
              <w:marBottom w:val="0"/>
              <w:divBdr>
                <w:top w:val="none" w:sz="0" w:space="0" w:color="auto"/>
                <w:left w:val="none" w:sz="0" w:space="0" w:color="auto"/>
                <w:bottom w:val="none" w:sz="0" w:space="0" w:color="auto"/>
                <w:right w:val="none" w:sz="0" w:space="0" w:color="auto"/>
              </w:divBdr>
            </w:div>
            <w:div w:id="925574421">
              <w:marLeft w:val="0"/>
              <w:marRight w:val="0"/>
              <w:marTop w:val="0"/>
              <w:marBottom w:val="0"/>
              <w:divBdr>
                <w:top w:val="none" w:sz="0" w:space="0" w:color="auto"/>
                <w:left w:val="none" w:sz="0" w:space="0" w:color="auto"/>
                <w:bottom w:val="none" w:sz="0" w:space="0" w:color="auto"/>
                <w:right w:val="none" w:sz="0" w:space="0" w:color="auto"/>
              </w:divBdr>
            </w:div>
            <w:div w:id="424228431">
              <w:marLeft w:val="0"/>
              <w:marRight w:val="0"/>
              <w:marTop w:val="0"/>
              <w:marBottom w:val="0"/>
              <w:divBdr>
                <w:top w:val="none" w:sz="0" w:space="0" w:color="auto"/>
                <w:left w:val="none" w:sz="0" w:space="0" w:color="auto"/>
                <w:bottom w:val="none" w:sz="0" w:space="0" w:color="auto"/>
                <w:right w:val="none" w:sz="0" w:space="0" w:color="auto"/>
              </w:divBdr>
            </w:div>
            <w:div w:id="2074228341">
              <w:marLeft w:val="0"/>
              <w:marRight w:val="0"/>
              <w:marTop w:val="0"/>
              <w:marBottom w:val="0"/>
              <w:divBdr>
                <w:top w:val="none" w:sz="0" w:space="0" w:color="auto"/>
                <w:left w:val="none" w:sz="0" w:space="0" w:color="auto"/>
                <w:bottom w:val="none" w:sz="0" w:space="0" w:color="auto"/>
                <w:right w:val="none" w:sz="0" w:space="0" w:color="auto"/>
              </w:divBdr>
            </w:div>
            <w:div w:id="809637681">
              <w:marLeft w:val="0"/>
              <w:marRight w:val="0"/>
              <w:marTop w:val="0"/>
              <w:marBottom w:val="0"/>
              <w:divBdr>
                <w:top w:val="none" w:sz="0" w:space="0" w:color="auto"/>
                <w:left w:val="none" w:sz="0" w:space="0" w:color="auto"/>
                <w:bottom w:val="none" w:sz="0" w:space="0" w:color="auto"/>
                <w:right w:val="none" w:sz="0" w:space="0" w:color="auto"/>
              </w:divBdr>
            </w:div>
            <w:div w:id="1314526544">
              <w:marLeft w:val="0"/>
              <w:marRight w:val="0"/>
              <w:marTop w:val="0"/>
              <w:marBottom w:val="0"/>
              <w:divBdr>
                <w:top w:val="none" w:sz="0" w:space="0" w:color="auto"/>
                <w:left w:val="none" w:sz="0" w:space="0" w:color="auto"/>
                <w:bottom w:val="none" w:sz="0" w:space="0" w:color="auto"/>
                <w:right w:val="none" w:sz="0" w:space="0" w:color="auto"/>
              </w:divBdr>
            </w:div>
            <w:div w:id="1058162717">
              <w:marLeft w:val="0"/>
              <w:marRight w:val="0"/>
              <w:marTop w:val="0"/>
              <w:marBottom w:val="0"/>
              <w:divBdr>
                <w:top w:val="none" w:sz="0" w:space="0" w:color="auto"/>
                <w:left w:val="none" w:sz="0" w:space="0" w:color="auto"/>
                <w:bottom w:val="none" w:sz="0" w:space="0" w:color="auto"/>
                <w:right w:val="none" w:sz="0" w:space="0" w:color="auto"/>
              </w:divBdr>
            </w:div>
            <w:div w:id="727724881">
              <w:marLeft w:val="0"/>
              <w:marRight w:val="0"/>
              <w:marTop w:val="0"/>
              <w:marBottom w:val="0"/>
              <w:divBdr>
                <w:top w:val="none" w:sz="0" w:space="0" w:color="auto"/>
                <w:left w:val="none" w:sz="0" w:space="0" w:color="auto"/>
                <w:bottom w:val="none" w:sz="0" w:space="0" w:color="auto"/>
                <w:right w:val="none" w:sz="0" w:space="0" w:color="auto"/>
              </w:divBdr>
            </w:div>
            <w:div w:id="1089961195">
              <w:marLeft w:val="0"/>
              <w:marRight w:val="0"/>
              <w:marTop w:val="0"/>
              <w:marBottom w:val="0"/>
              <w:divBdr>
                <w:top w:val="none" w:sz="0" w:space="0" w:color="auto"/>
                <w:left w:val="none" w:sz="0" w:space="0" w:color="auto"/>
                <w:bottom w:val="none" w:sz="0" w:space="0" w:color="auto"/>
                <w:right w:val="none" w:sz="0" w:space="0" w:color="auto"/>
              </w:divBdr>
            </w:div>
            <w:div w:id="176529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200423">
      <w:bodyDiv w:val="1"/>
      <w:marLeft w:val="0"/>
      <w:marRight w:val="0"/>
      <w:marTop w:val="0"/>
      <w:marBottom w:val="0"/>
      <w:divBdr>
        <w:top w:val="none" w:sz="0" w:space="0" w:color="auto"/>
        <w:left w:val="none" w:sz="0" w:space="0" w:color="auto"/>
        <w:bottom w:val="none" w:sz="0" w:space="0" w:color="auto"/>
        <w:right w:val="none" w:sz="0" w:space="0" w:color="auto"/>
      </w:divBdr>
    </w:div>
    <w:div w:id="1511917181">
      <w:bodyDiv w:val="1"/>
      <w:marLeft w:val="0"/>
      <w:marRight w:val="0"/>
      <w:marTop w:val="0"/>
      <w:marBottom w:val="0"/>
      <w:divBdr>
        <w:top w:val="none" w:sz="0" w:space="0" w:color="auto"/>
        <w:left w:val="none" w:sz="0" w:space="0" w:color="auto"/>
        <w:bottom w:val="none" w:sz="0" w:space="0" w:color="auto"/>
        <w:right w:val="none" w:sz="0" w:space="0" w:color="auto"/>
      </w:divBdr>
    </w:div>
    <w:div w:id="1565749755">
      <w:bodyDiv w:val="1"/>
      <w:marLeft w:val="0"/>
      <w:marRight w:val="0"/>
      <w:marTop w:val="0"/>
      <w:marBottom w:val="0"/>
      <w:divBdr>
        <w:top w:val="none" w:sz="0" w:space="0" w:color="auto"/>
        <w:left w:val="none" w:sz="0" w:space="0" w:color="auto"/>
        <w:bottom w:val="none" w:sz="0" w:space="0" w:color="auto"/>
        <w:right w:val="none" w:sz="0" w:space="0" w:color="auto"/>
      </w:divBdr>
    </w:div>
    <w:div w:id="1602908932">
      <w:bodyDiv w:val="1"/>
      <w:marLeft w:val="0"/>
      <w:marRight w:val="0"/>
      <w:marTop w:val="0"/>
      <w:marBottom w:val="0"/>
      <w:divBdr>
        <w:top w:val="none" w:sz="0" w:space="0" w:color="auto"/>
        <w:left w:val="none" w:sz="0" w:space="0" w:color="auto"/>
        <w:bottom w:val="none" w:sz="0" w:space="0" w:color="auto"/>
        <w:right w:val="none" w:sz="0" w:space="0" w:color="auto"/>
      </w:divBdr>
    </w:div>
    <w:div w:id="1614746803">
      <w:bodyDiv w:val="1"/>
      <w:marLeft w:val="0"/>
      <w:marRight w:val="0"/>
      <w:marTop w:val="0"/>
      <w:marBottom w:val="0"/>
      <w:divBdr>
        <w:top w:val="none" w:sz="0" w:space="0" w:color="auto"/>
        <w:left w:val="none" w:sz="0" w:space="0" w:color="auto"/>
        <w:bottom w:val="none" w:sz="0" w:space="0" w:color="auto"/>
        <w:right w:val="none" w:sz="0" w:space="0" w:color="auto"/>
      </w:divBdr>
    </w:div>
    <w:div w:id="1689519917">
      <w:bodyDiv w:val="1"/>
      <w:marLeft w:val="0"/>
      <w:marRight w:val="0"/>
      <w:marTop w:val="0"/>
      <w:marBottom w:val="0"/>
      <w:divBdr>
        <w:top w:val="none" w:sz="0" w:space="0" w:color="auto"/>
        <w:left w:val="none" w:sz="0" w:space="0" w:color="auto"/>
        <w:bottom w:val="none" w:sz="0" w:space="0" w:color="auto"/>
        <w:right w:val="none" w:sz="0" w:space="0" w:color="auto"/>
      </w:divBdr>
    </w:div>
    <w:div w:id="1714962450">
      <w:bodyDiv w:val="1"/>
      <w:marLeft w:val="0"/>
      <w:marRight w:val="0"/>
      <w:marTop w:val="0"/>
      <w:marBottom w:val="0"/>
      <w:divBdr>
        <w:top w:val="none" w:sz="0" w:space="0" w:color="auto"/>
        <w:left w:val="none" w:sz="0" w:space="0" w:color="auto"/>
        <w:bottom w:val="none" w:sz="0" w:space="0" w:color="auto"/>
        <w:right w:val="none" w:sz="0" w:space="0" w:color="auto"/>
      </w:divBdr>
    </w:div>
    <w:div w:id="1724208685">
      <w:bodyDiv w:val="1"/>
      <w:marLeft w:val="0"/>
      <w:marRight w:val="0"/>
      <w:marTop w:val="0"/>
      <w:marBottom w:val="0"/>
      <w:divBdr>
        <w:top w:val="none" w:sz="0" w:space="0" w:color="auto"/>
        <w:left w:val="none" w:sz="0" w:space="0" w:color="auto"/>
        <w:bottom w:val="none" w:sz="0" w:space="0" w:color="auto"/>
        <w:right w:val="none" w:sz="0" w:space="0" w:color="auto"/>
      </w:divBdr>
    </w:div>
    <w:div w:id="1836916880">
      <w:bodyDiv w:val="1"/>
      <w:marLeft w:val="0"/>
      <w:marRight w:val="0"/>
      <w:marTop w:val="0"/>
      <w:marBottom w:val="0"/>
      <w:divBdr>
        <w:top w:val="none" w:sz="0" w:space="0" w:color="auto"/>
        <w:left w:val="none" w:sz="0" w:space="0" w:color="auto"/>
        <w:bottom w:val="none" w:sz="0" w:space="0" w:color="auto"/>
        <w:right w:val="none" w:sz="0" w:space="0" w:color="auto"/>
      </w:divBdr>
    </w:div>
    <w:div w:id="1948006115">
      <w:bodyDiv w:val="1"/>
      <w:marLeft w:val="0"/>
      <w:marRight w:val="0"/>
      <w:marTop w:val="0"/>
      <w:marBottom w:val="0"/>
      <w:divBdr>
        <w:top w:val="none" w:sz="0" w:space="0" w:color="auto"/>
        <w:left w:val="none" w:sz="0" w:space="0" w:color="auto"/>
        <w:bottom w:val="none" w:sz="0" w:space="0" w:color="auto"/>
        <w:right w:val="none" w:sz="0" w:space="0" w:color="auto"/>
      </w:divBdr>
    </w:div>
    <w:div w:id="1951624619">
      <w:bodyDiv w:val="1"/>
      <w:marLeft w:val="0"/>
      <w:marRight w:val="0"/>
      <w:marTop w:val="0"/>
      <w:marBottom w:val="0"/>
      <w:divBdr>
        <w:top w:val="none" w:sz="0" w:space="0" w:color="auto"/>
        <w:left w:val="none" w:sz="0" w:space="0" w:color="auto"/>
        <w:bottom w:val="none" w:sz="0" w:space="0" w:color="auto"/>
        <w:right w:val="none" w:sz="0" w:space="0" w:color="auto"/>
      </w:divBdr>
      <w:divsChild>
        <w:div w:id="1525094718">
          <w:marLeft w:val="0"/>
          <w:marRight w:val="0"/>
          <w:marTop w:val="0"/>
          <w:marBottom w:val="0"/>
          <w:divBdr>
            <w:top w:val="none" w:sz="0" w:space="0" w:color="auto"/>
            <w:left w:val="none" w:sz="0" w:space="0" w:color="auto"/>
            <w:bottom w:val="none" w:sz="0" w:space="0" w:color="auto"/>
            <w:right w:val="none" w:sz="0" w:space="0" w:color="auto"/>
          </w:divBdr>
          <w:divsChild>
            <w:div w:id="1308046599">
              <w:marLeft w:val="0"/>
              <w:marRight w:val="0"/>
              <w:marTop w:val="0"/>
              <w:marBottom w:val="0"/>
              <w:divBdr>
                <w:top w:val="none" w:sz="0" w:space="0" w:color="auto"/>
                <w:left w:val="none" w:sz="0" w:space="0" w:color="auto"/>
                <w:bottom w:val="none" w:sz="0" w:space="0" w:color="auto"/>
                <w:right w:val="none" w:sz="0" w:space="0" w:color="auto"/>
              </w:divBdr>
            </w:div>
            <w:div w:id="1540702702">
              <w:marLeft w:val="0"/>
              <w:marRight w:val="0"/>
              <w:marTop w:val="0"/>
              <w:marBottom w:val="0"/>
              <w:divBdr>
                <w:top w:val="none" w:sz="0" w:space="0" w:color="auto"/>
                <w:left w:val="none" w:sz="0" w:space="0" w:color="auto"/>
                <w:bottom w:val="none" w:sz="0" w:space="0" w:color="auto"/>
                <w:right w:val="none" w:sz="0" w:space="0" w:color="auto"/>
              </w:divBdr>
            </w:div>
            <w:div w:id="1371148551">
              <w:marLeft w:val="0"/>
              <w:marRight w:val="0"/>
              <w:marTop w:val="0"/>
              <w:marBottom w:val="0"/>
              <w:divBdr>
                <w:top w:val="none" w:sz="0" w:space="0" w:color="auto"/>
                <w:left w:val="none" w:sz="0" w:space="0" w:color="auto"/>
                <w:bottom w:val="none" w:sz="0" w:space="0" w:color="auto"/>
                <w:right w:val="none" w:sz="0" w:space="0" w:color="auto"/>
              </w:divBdr>
            </w:div>
            <w:div w:id="921649013">
              <w:marLeft w:val="0"/>
              <w:marRight w:val="0"/>
              <w:marTop w:val="0"/>
              <w:marBottom w:val="0"/>
              <w:divBdr>
                <w:top w:val="none" w:sz="0" w:space="0" w:color="auto"/>
                <w:left w:val="none" w:sz="0" w:space="0" w:color="auto"/>
                <w:bottom w:val="none" w:sz="0" w:space="0" w:color="auto"/>
                <w:right w:val="none" w:sz="0" w:space="0" w:color="auto"/>
              </w:divBdr>
            </w:div>
            <w:div w:id="309210744">
              <w:marLeft w:val="0"/>
              <w:marRight w:val="0"/>
              <w:marTop w:val="0"/>
              <w:marBottom w:val="0"/>
              <w:divBdr>
                <w:top w:val="none" w:sz="0" w:space="0" w:color="auto"/>
                <w:left w:val="none" w:sz="0" w:space="0" w:color="auto"/>
                <w:bottom w:val="none" w:sz="0" w:space="0" w:color="auto"/>
                <w:right w:val="none" w:sz="0" w:space="0" w:color="auto"/>
              </w:divBdr>
            </w:div>
            <w:div w:id="1515343415">
              <w:marLeft w:val="0"/>
              <w:marRight w:val="0"/>
              <w:marTop w:val="0"/>
              <w:marBottom w:val="0"/>
              <w:divBdr>
                <w:top w:val="none" w:sz="0" w:space="0" w:color="auto"/>
                <w:left w:val="none" w:sz="0" w:space="0" w:color="auto"/>
                <w:bottom w:val="none" w:sz="0" w:space="0" w:color="auto"/>
                <w:right w:val="none" w:sz="0" w:space="0" w:color="auto"/>
              </w:divBdr>
            </w:div>
            <w:div w:id="1134523615">
              <w:marLeft w:val="0"/>
              <w:marRight w:val="0"/>
              <w:marTop w:val="0"/>
              <w:marBottom w:val="0"/>
              <w:divBdr>
                <w:top w:val="none" w:sz="0" w:space="0" w:color="auto"/>
                <w:left w:val="none" w:sz="0" w:space="0" w:color="auto"/>
                <w:bottom w:val="none" w:sz="0" w:space="0" w:color="auto"/>
                <w:right w:val="none" w:sz="0" w:space="0" w:color="auto"/>
              </w:divBdr>
            </w:div>
            <w:div w:id="1123504003">
              <w:marLeft w:val="0"/>
              <w:marRight w:val="0"/>
              <w:marTop w:val="0"/>
              <w:marBottom w:val="0"/>
              <w:divBdr>
                <w:top w:val="none" w:sz="0" w:space="0" w:color="auto"/>
                <w:left w:val="none" w:sz="0" w:space="0" w:color="auto"/>
                <w:bottom w:val="none" w:sz="0" w:space="0" w:color="auto"/>
                <w:right w:val="none" w:sz="0" w:space="0" w:color="auto"/>
              </w:divBdr>
            </w:div>
            <w:div w:id="83303353">
              <w:marLeft w:val="0"/>
              <w:marRight w:val="0"/>
              <w:marTop w:val="0"/>
              <w:marBottom w:val="0"/>
              <w:divBdr>
                <w:top w:val="none" w:sz="0" w:space="0" w:color="auto"/>
                <w:left w:val="none" w:sz="0" w:space="0" w:color="auto"/>
                <w:bottom w:val="none" w:sz="0" w:space="0" w:color="auto"/>
                <w:right w:val="none" w:sz="0" w:space="0" w:color="auto"/>
              </w:divBdr>
            </w:div>
            <w:div w:id="673340322">
              <w:marLeft w:val="0"/>
              <w:marRight w:val="0"/>
              <w:marTop w:val="0"/>
              <w:marBottom w:val="0"/>
              <w:divBdr>
                <w:top w:val="none" w:sz="0" w:space="0" w:color="auto"/>
                <w:left w:val="none" w:sz="0" w:space="0" w:color="auto"/>
                <w:bottom w:val="none" w:sz="0" w:space="0" w:color="auto"/>
                <w:right w:val="none" w:sz="0" w:space="0" w:color="auto"/>
              </w:divBdr>
            </w:div>
            <w:div w:id="1891305462">
              <w:marLeft w:val="0"/>
              <w:marRight w:val="0"/>
              <w:marTop w:val="0"/>
              <w:marBottom w:val="0"/>
              <w:divBdr>
                <w:top w:val="none" w:sz="0" w:space="0" w:color="auto"/>
                <w:left w:val="none" w:sz="0" w:space="0" w:color="auto"/>
                <w:bottom w:val="none" w:sz="0" w:space="0" w:color="auto"/>
                <w:right w:val="none" w:sz="0" w:space="0" w:color="auto"/>
              </w:divBdr>
            </w:div>
            <w:div w:id="2017029151">
              <w:marLeft w:val="0"/>
              <w:marRight w:val="0"/>
              <w:marTop w:val="0"/>
              <w:marBottom w:val="0"/>
              <w:divBdr>
                <w:top w:val="none" w:sz="0" w:space="0" w:color="auto"/>
                <w:left w:val="none" w:sz="0" w:space="0" w:color="auto"/>
                <w:bottom w:val="none" w:sz="0" w:space="0" w:color="auto"/>
                <w:right w:val="none" w:sz="0" w:space="0" w:color="auto"/>
              </w:divBdr>
            </w:div>
            <w:div w:id="246696441">
              <w:marLeft w:val="0"/>
              <w:marRight w:val="0"/>
              <w:marTop w:val="0"/>
              <w:marBottom w:val="0"/>
              <w:divBdr>
                <w:top w:val="none" w:sz="0" w:space="0" w:color="auto"/>
                <w:left w:val="none" w:sz="0" w:space="0" w:color="auto"/>
                <w:bottom w:val="none" w:sz="0" w:space="0" w:color="auto"/>
                <w:right w:val="none" w:sz="0" w:space="0" w:color="auto"/>
              </w:divBdr>
            </w:div>
            <w:div w:id="2021737005">
              <w:marLeft w:val="0"/>
              <w:marRight w:val="0"/>
              <w:marTop w:val="0"/>
              <w:marBottom w:val="0"/>
              <w:divBdr>
                <w:top w:val="none" w:sz="0" w:space="0" w:color="auto"/>
                <w:left w:val="none" w:sz="0" w:space="0" w:color="auto"/>
                <w:bottom w:val="none" w:sz="0" w:space="0" w:color="auto"/>
                <w:right w:val="none" w:sz="0" w:space="0" w:color="auto"/>
              </w:divBdr>
            </w:div>
            <w:div w:id="1401833571">
              <w:marLeft w:val="0"/>
              <w:marRight w:val="0"/>
              <w:marTop w:val="0"/>
              <w:marBottom w:val="0"/>
              <w:divBdr>
                <w:top w:val="none" w:sz="0" w:space="0" w:color="auto"/>
                <w:left w:val="none" w:sz="0" w:space="0" w:color="auto"/>
                <w:bottom w:val="none" w:sz="0" w:space="0" w:color="auto"/>
                <w:right w:val="none" w:sz="0" w:space="0" w:color="auto"/>
              </w:divBdr>
            </w:div>
            <w:div w:id="74136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872137">
      <w:bodyDiv w:val="1"/>
      <w:marLeft w:val="0"/>
      <w:marRight w:val="0"/>
      <w:marTop w:val="0"/>
      <w:marBottom w:val="0"/>
      <w:divBdr>
        <w:top w:val="none" w:sz="0" w:space="0" w:color="auto"/>
        <w:left w:val="none" w:sz="0" w:space="0" w:color="auto"/>
        <w:bottom w:val="none" w:sz="0" w:space="0" w:color="auto"/>
        <w:right w:val="none" w:sz="0" w:space="0" w:color="auto"/>
      </w:divBdr>
    </w:div>
    <w:div w:id="2092121854">
      <w:bodyDiv w:val="1"/>
      <w:marLeft w:val="0"/>
      <w:marRight w:val="0"/>
      <w:marTop w:val="0"/>
      <w:marBottom w:val="0"/>
      <w:divBdr>
        <w:top w:val="none" w:sz="0" w:space="0" w:color="auto"/>
        <w:left w:val="none" w:sz="0" w:space="0" w:color="auto"/>
        <w:bottom w:val="none" w:sz="0" w:space="0" w:color="auto"/>
        <w:right w:val="none" w:sz="0" w:space="0" w:color="auto"/>
      </w:divBdr>
    </w:div>
    <w:div w:id="2101951125">
      <w:bodyDiv w:val="1"/>
      <w:marLeft w:val="0"/>
      <w:marRight w:val="0"/>
      <w:marTop w:val="0"/>
      <w:marBottom w:val="0"/>
      <w:divBdr>
        <w:top w:val="none" w:sz="0" w:space="0" w:color="auto"/>
        <w:left w:val="none" w:sz="0" w:space="0" w:color="auto"/>
        <w:bottom w:val="none" w:sz="0" w:space="0" w:color="auto"/>
        <w:right w:val="none" w:sz="0" w:space="0" w:color="auto"/>
      </w:divBdr>
    </w:div>
    <w:div w:id="2122869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image" Target="media/image18.emf"/><Relationship Id="rId3" Type="http://schemas.openxmlformats.org/officeDocument/2006/relationships/styles" Target="styles.xml"/><Relationship Id="rId21" Type="http://schemas.openxmlformats.org/officeDocument/2006/relationships/image" Target="media/image14.emf"/><Relationship Id="rId34" Type="http://schemas.openxmlformats.org/officeDocument/2006/relationships/image" Target="media/image26.emf"/><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tiff"/><Relationship Id="rId25" Type="http://schemas.openxmlformats.org/officeDocument/2006/relationships/image" Target="media/image17.emf"/><Relationship Id="rId33" Type="http://schemas.openxmlformats.org/officeDocument/2006/relationships/image" Target="media/image25.emf"/><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29" Type="http://schemas.openxmlformats.org/officeDocument/2006/relationships/image" Target="media/image21.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header" Target="header1.xml"/><Relationship Id="rId32" Type="http://schemas.openxmlformats.org/officeDocument/2006/relationships/image" Target="media/image24.emf"/><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emf"/><Relationship Id="rId28" Type="http://schemas.openxmlformats.org/officeDocument/2006/relationships/image" Target="media/image20.emf"/><Relationship Id="rId36" Type="http://schemas.openxmlformats.org/officeDocument/2006/relationships/theme" Target="theme/theme1.xml"/><Relationship Id="rId10" Type="http://schemas.openxmlformats.org/officeDocument/2006/relationships/image" Target="media/image3.tiff"/><Relationship Id="rId19" Type="http://schemas.openxmlformats.org/officeDocument/2006/relationships/image" Target="media/image12.tiff"/><Relationship Id="rId31" Type="http://schemas.openxmlformats.org/officeDocument/2006/relationships/image" Target="media/image23.em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image" Target="media/image15.emf"/><Relationship Id="rId27" Type="http://schemas.openxmlformats.org/officeDocument/2006/relationships/image" Target="media/image19.emf"/><Relationship Id="rId30" Type="http://schemas.openxmlformats.org/officeDocument/2006/relationships/image" Target="media/image22.emf"/><Relationship Id="rId35" Type="http://schemas.openxmlformats.org/officeDocument/2006/relationships/fontTable" Target="fontTable.xml"/><Relationship Id="rId8" Type="http://schemas.openxmlformats.org/officeDocument/2006/relationships/image" Target="media/image1.tiff"/></Relationships>
</file>

<file path=word/_rels/footnotes.xml.rels><?xml version="1.0" encoding="UTF-8" standalone="yes"?>
<Relationships xmlns="http://schemas.openxmlformats.org/package/2006/relationships"><Relationship Id="rId3" Type="http://schemas.openxmlformats.org/officeDocument/2006/relationships/hyperlink" Target="https://golang.org/" TargetMode="External"/><Relationship Id="rId2" Type="http://schemas.openxmlformats.org/officeDocument/2006/relationships/hyperlink" Target="mailto:n.cardozo@uniandes.edu.co" TargetMode="External"/><Relationship Id="rId1" Type="http://schemas.openxmlformats.org/officeDocument/2006/relationships/hyperlink" Target="mailto:s.sanchez@uniandes.edu.co" TargetMode="External"/><Relationship Id="rId4" Type="http://schemas.openxmlformats.org/officeDocument/2006/relationships/hyperlink" Target="https://github.com/FLAGlab/ssanchez59_Blockchai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056CCFA-67B6-B843-A0EE-21653E9E21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652</TotalTime>
  <Pages>17</Pages>
  <Words>21952</Words>
  <Characters>125130</Characters>
  <Application>Microsoft Office Word</Application>
  <DocSecurity>0</DocSecurity>
  <Lines>1042</Lines>
  <Paragraphs>293</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146789</CharactersWithSpaces>
  <SharedDoc>false</SharedDoc>
  <HLinks>
    <vt:vector size="72" baseType="variant">
      <vt:variant>
        <vt:i4>6160457</vt:i4>
      </vt:variant>
      <vt:variant>
        <vt:i4>39</vt:i4>
      </vt:variant>
      <vt:variant>
        <vt:i4>0</vt:i4>
      </vt:variant>
      <vt:variant>
        <vt:i4>5</vt:i4>
      </vt:variant>
      <vt:variant>
        <vt:lpwstr>http://www.(URL/</vt:lpwstr>
      </vt:variant>
      <vt:variant>
        <vt:lpwstr/>
      </vt:variant>
      <vt:variant>
        <vt:i4>2687077</vt:i4>
      </vt:variant>
      <vt:variant>
        <vt:i4>36</vt:i4>
      </vt:variant>
      <vt:variant>
        <vt:i4>0</vt:i4>
      </vt:variant>
      <vt:variant>
        <vt:i4>5</vt:i4>
      </vt:variant>
      <vt:variant>
        <vt:lpwstr>http://www.atm.com/</vt:lpwstr>
      </vt:variant>
      <vt:variant>
        <vt:lpwstr/>
      </vt:variant>
      <vt:variant>
        <vt:i4>6160457</vt:i4>
      </vt:variant>
      <vt:variant>
        <vt:i4>33</vt:i4>
      </vt:variant>
      <vt:variant>
        <vt:i4>0</vt:i4>
      </vt:variant>
      <vt:variant>
        <vt:i4>5</vt:i4>
      </vt:variant>
      <vt:variant>
        <vt:lpwstr>http://www.(url/</vt:lpwstr>
      </vt:variant>
      <vt:variant>
        <vt:lpwstr/>
      </vt:variant>
      <vt:variant>
        <vt:i4>2031701</vt:i4>
      </vt:variant>
      <vt:variant>
        <vt:i4>30</vt:i4>
      </vt:variant>
      <vt:variant>
        <vt:i4>0</vt:i4>
      </vt:variant>
      <vt:variant>
        <vt:i4>5</vt:i4>
      </vt:variant>
      <vt:variant>
        <vt:lpwstr>http://www.ieee.org/web/publications/authors/transjnl/index.html</vt:lpwstr>
      </vt:variant>
      <vt:variant>
        <vt:lpwstr/>
      </vt:variant>
      <vt:variant>
        <vt:i4>4391006</vt:i4>
      </vt:variant>
      <vt:variant>
        <vt:i4>21</vt:i4>
      </vt:variant>
      <vt:variant>
        <vt:i4>0</vt:i4>
      </vt:variant>
      <vt:variant>
        <vt:i4>5</vt:i4>
      </vt:variant>
      <vt:variant>
        <vt:lpwstr>http://www.ieee.org/copyright</vt:lpwstr>
      </vt:variant>
      <vt:variant>
        <vt:lpwstr/>
      </vt:variant>
      <vt:variant>
        <vt:i4>2555906</vt:i4>
      </vt:variant>
      <vt:variant>
        <vt:i4>18</vt:i4>
      </vt:variant>
      <vt:variant>
        <vt:i4>0</vt:i4>
      </vt:variant>
      <vt:variant>
        <vt:i4>5</vt:i4>
      </vt:variant>
      <vt:variant>
        <vt:lpwstr>mailto:graphics@ieee.org</vt:lpwstr>
      </vt:variant>
      <vt:variant>
        <vt:lpwstr/>
      </vt:variant>
      <vt:variant>
        <vt:i4>7405602</vt:i4>
      </vt:variant>
      <vt:variant>
        <vt:i4>15</vt:i4>
      </vt:variant>
      <vt:variant>
        <vt:i4>0</vt:i4>
      </vt:variant>
      <vt:variant>
        <vt:i4>5</vt:i4>
      </vt:variant>
      <vt:variant>
        <vt:lpwstr>http://graphicsqc.ieee.org/</vt:lpwstr>
      </vt:variant>
      <vt:variant>
        <vt:lpwstr/>
      </vt:variant>
      <vt:variant>
        <vt:i4>3866730</vt:i4>
      </vt:variant>
      <vt:variant>
        <vt:i4>12</vt:i4>
      </vt:variant>
      <vt:variant>
        <vt:i4>0</vt:i4>
      </vt:variant>
      <vt:variant>
        <vt:i4>5</vt:i4>
      </vt:variant>
      <vt:variant>
        <vt:lpwstr>http://www.adobe.com/support/downloads/</vt:lpwstr>
      </vt:variant>
      <vt:variant>
        <vt:lpwstr/>
      </vt:variant>
      <vt:variant>
        <vt:i4>2424932</vt:i4>
      </vt:variant>
      <vt:variant>
        <vt:i4>9</vt:i4>
      </vt:variant>
      <vt:variant>
        <vt:i4>0</vt:i4>
      </vt:variant>
      <vt:variant>
        <vt:i4>5</vt:i4>
      </vt:variant>
      <vt:variant>
        <vt:lpwstr>http://www.adobe.com/support/downloads/pdrvwin.htm</vt:lpwstr>
      </vt:variant>
      <vt:variant>
        <vt:lpwstr/>
      </vt:variant>
      <vt:variant>
        <vt:i4>2031701</vt:i4>
      </vt:variant>
      <vt:variant>
        <vt:i4>6</vt:i4>
      </vt:variant>
      <vt:variant>
        <vt:i4>0</vt:i4>
      </vt:variant>
      <vt:variant>
        <vt:i4>5</vt:i4>
      </vt:variant>
      <vt:variant>
        <vt:lpwstr>http://www.ieee.org/web/publications/authors/transjnl/index.html</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 </dc:subject>
  <dc:creator>-</dc:creator>
  <cp:keywords/>
  <dc:description/>
  <cp:lastModifiedBy>Sebastian Sanchez Galiano</cp:lastModifiedBy>
  <cp:revision>562</cp:revision>
  <cp:lastPrinted>2019-05-03T15:29:00Z</cp:lastPrinted>
  <dcterms:created xsi:type="dcterms:W3CDTF">2019-04-09T17:14:00Z</dcterms:created>
  <dcterms:modified xsi:type="dcterms:W3CDTF">2019-05-03T15:34:00Z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17e06a55-d9b4-3183-a70e-48fa1ef6e477</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